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insideV w:val="single" w:sz="4" w:space="0" w:color="auto"/>
        </w:tblBorders>
        <w:tblLayout w:type="fixed"/>
        <w:tblLook w:val="0000"/>
      </w:tblPr>
      <w:tblGrid>
        <w:gridCol w:w="6948"/>
        <w:gridCol w:w="6228"/>
      </w:tblGrid>
      <w:tr w:rsidR="0094248E" w:rsidRPr="00377FEE">
        <w:trPr>
          <w:trHeight w:val="6030"/>
          <w:jc w:val="center"/>
        </w:trPr>
        <w:tc>
          <w:tcPr>
            <w:tcW w:w="6948" w:type="dxa"/>
          </w:tcPr>
          <w:p w:rsidR="0094248E" w:rsidRPr="00377FEE" w:rsidRDefault="0094248E" w:rsidP="00C30999">
            <w:pPr>
              <w:pStyle w:val="MainHeadings"/>
            </w:pPr>
            <w:r w:rsidRPr="00377FEE">
              <w:t>LEARNING OBJECTIVES</w:t>
            </w:r>
            <w:r w:rsidRPr="00377FEE">
              <w:rPr>
                <w:rStyle w:val="NoUnderline"/>
              </w:rPr>
              <w:t>:</w:t>
            </w:r>
          </w:p>
          <w:p w:rsidR="00954731" w:rsidRPr="00377FEE" w:rsidRDefault="00954731" w:rsidP="00B03B9C">
            <w:pPr>
              <w:pStyle w:val="NormalWeb"/>
              <w:numPr>
                <w:ilvl w:val="0"/>
                <w:numId w:val="6"/>
              </w:numPr>
              <w:spacing w:before="0" w:beforeAutospacing="0" w:after="0" w:afterAutospacing="0"/>
              <w:ind w:left="481"/>
              <w:rPr>
                <w:rFonts w:ascii="Arial" w:hAnsi="Arial" w:cs="Arial"/>
                <w:color w:val="000000"/>
                <w:sz w:val="28"/>
                <w:szCs w:val="28"/>
              </w:rPr>
            </w:pPr>
            <w:r w:rsidRPr="00377FEE">
              <w:rPr>
                <w:rFonts w:ascii="Arial" w:hAnsi="Arial" w:cs="Arial"/>
                <w:color w:val="000000"/>
                <w:sz w:val="28"/>
                <w:szCs w:val="28"/>
              </w:rPr>
              <w:t xml:space="preserve">Identify effects of </w:t>
            </w:r>
            <w:r w:rsidR="00C41AEC" w:rsidRPr="00377FEE">
              <w:rPr>
                <w:rFonts w:ascii="Arial" w:hAnsi="Arial" w:cs="Arial"/>
                <w:color w:val="000000"/>
                <w:sz w:val="28"/>
                <w:szCs w:val="28"/>
              </w:rPr>
              <w:t>alco</w:t>
            </w:r>
            <w:r w:rsidR="00C41AEC">
              <w:rPr>
                <w:rFonts w:ascii="Arial" w:hAnsi="Arial" w:cs="Arial"/>
                <w:color w:val="000000"/>
                <w:sz w:val="28"/>
                <w:szCs w:val="28"/>
              </w:rPr>
              <w:t>hol</w:t>
            </w:r>
          </w:p>
          <w:p w:rsidR="00954731" w:rsidRPr="00377FEE" w:rsidRDefault="00954731" w:rsidP="00B03B9C">
            <w:pPr>
              <w:pStyle w:val="NormalWeb"/>
              <w:numPr>
                <w:ilvl w:val="0"/>
                <w:numId w:val="6"/>
              </w:numPr>
              <w:spacing w:before="0" w:beforeAutospacing="0" w:after="0" w:afterAutospacing="0"/>
              <w:ind w:left="481"/>
              <w:rPr>
                <w:rFonts w:ascii="Arial" w:hAnsi="Arial" w:cs="Arial"/>
                <w:color w:val="000000"/>
                <w:sz w:val="28"/>
                <w:szCs w:val="28"/>
              </w:rPr>
            </w:pPr>
            <w:r w:rsidRPr="00377FEE">
              <w:rPr>
                <w:rFonts w:ascii="Arial" w:hAnsi="Arial" w:cs="Arial"/>
                <w:color w:val="000000"/>
                <w:sz w:val="28"/>
                <w:szCs w:val="28"/>
              </w:rPr>
              <w:t>Identify risks of alcohol use</w:t>
            </w:r>
          </w:p>
          <w:p w:rsidR="00954731" w:rsidRPr="00377FEE" w:rsidRDefault="00954731" w:rsidP="00B03B9C">
            <w:pPr>
              <w:pStyle w:val="NormalWeb"/>
              <w:numPr>
                <w:ilvl w:val="0"/>
                <w:numId w:val="6"/>
              </w:numPr>
              <w:spacing w:before="0" w:beforeAutospacing="0" w:after="0" w:afterAutospacing="0"/>
              <w:ind w:left="481"/>
              <w:rPr>
                <w:rFonts w:ascii="Arial" w:hAnsi="Arial" w:cs="Arial"/>
                <w:color w:val="000000"/>
                <w:sz w:val="28"/>
                <w:szCs w:val="28"/>
              </w:rPr>
            </w:pPr>
            <w:r w:rsidRPr="00377FEE">
              <w:rPr>
                <w:rFonts w:ascii="Arial" w:hAnsi="Arial" w:cs="Arial"/>
                <w:color w:val="000000"/>
                <w:sz w:val="28"/>
                <w:szCs w:val="28"/>
              </w:rPr>
              <w:t>Identify signs of alcohol abuse</w:t>
            </w:r>
          </w:p>
          <w:p w:rsidR="00954731" w:rsidRPr="00377FEE" w:rsidRDefault="00954731" w:rsidP="00B03B9C">
            <w:pPr>
              <w:pStyle w:val="NormalWeb"/>
              <w:numPr>
                <w:ilvl w:val="0"/>
                <w:numId w:val="6"/>
              </w:numPr>
              <w:spacing w:before="0" w:beforeAutospacing="0" w:after="0" w:afterAutospacing="0"/>
              <w:ind w:left="481"/>
              <w:rPr>
                <w:rFonts w:ascii="Arial" w:hAnsi="Arial" w:cs="Arial"/>
                <w:color w:val="000000"/>
                <w:sz w:val="28"/>
                <w:szCs w:val="28"/>
              </w:rPr>
            </w:pPr>
            <w:r w:rsidRPr="00377FEE">
              <w:rPr>
                <w:rFonts w:ascii="Arial" w:hAnsi="Arial" w:cs="Arial"/>
                <w:color w:val="000000"/>
                <w:sz w:val="28"/>
                <w:szCs w:val="28"/>
              </w:rPr>
              <w:t>Identify elements of the Navy’s policy on alcohol use</w:t>
            </w:r>
            <w:r w:rsidRPr="00377FEE">
              <w:rPr>
                <w:rFonts w:ascii="Arial" w:hAnsi="Arial" w:cs="Arial"/>
                <w:color w:val="000000"/>
                <w:spacing w:val="-20"/>
                <w:sz w:val="28"/>
                <w:szCs w:val="28"/>
              </w:rPr>
              <w:t xml:space="preserve"> </w:t>
            </w:r>
          </w:p>
          <w:p w:rsidR="00954731" w:rsidRPr="00377FEE" w:rsidRDefault="00954731" w:rsidP="00C30999">
            <w:pPr>
              <w:pStyle w:val="MainHeadings"/>
            </w:pPr>
          </w:p>
          <w:p w:rsidR="0094248E" w:rsidRPr="00377FEE" w:rsidRDefault="0094248E" w:rsidP="00C30999">
            <w:pPr>
              <w:pStyle w:val="MainHeadings"/>
            </w:pPr>
            <w:r w:rsidRPr="00377FEE">
              <w:t>REFERENCES</w:t>
            </w:r>
            <w:r w:rsidRPr="00377FEE">
              <w:rPr>
                <w:rStyle w:val="NoUnderline"/>
              </w:rPr>
              <w:t>:</w:t>
            </w:r>
          </w:p>
          <w:p w:rsidR="00AB7894" w:rsidRPr="00377FEE" w:rsidRDefault="00AB7894" w:rsidP="00B03B9C">
            <w:pPr>
              <w:pStyle w:val="PlainText"/>
              <w:numPr>
                <w:ilvl w:val="0"/>
                <w:numId w:val="17"/>
              </w:numPr>
              <w:ind w:left="342" w:hanging="270"/>
              <w:rPr>
                <w:rFonts w:ascii="Arial" w:hAnsi="Arial" w:cs="Arial"/>
                <w:sz w:val="28"/>
                <w:szCs w:val="28"/>
              </w:rPr>
            </w:pPr>
            <w:r w:rsidRPr="00377FEE">
              <w:rPr>
                <w:rFonts w:ascii="Arial" w:hAnsi="Arial" w:cs="Arial"/>
                <w:b/>
                <w:sz w:val="28"/>
                <w:szCs w:val="28"/>
              </w:rPr>
              <w:t>Centers for Disease Control (CDC) and Prevention</w:t>
            </w:r>
            <w:r w:rsidRPr="00377FEE">
              <w:rPr>
                <w:rFonts w:ascii="Arial" w:hAnsi="Arial" w:cs="Arial"/>
                <w:sz w:val="28"/>
                <w:szCs w:val="28"/>
              </w:rPr>
              <w:t xml:space="preserve"> – Effects of Blood Alcohol Concentration (BAC). </w:t>
            </w:r>
            <w:hyperlink r:id="rId10" w:history="1">
              <w:r w:rsidRPr="00377FEE">
                <w:rPr>
                  <w:rStyle w:val="Hyperlink"/>
                  <w:rFonts w:ascii="Arial" w:hAnsi="Arial" w:cs="Arial"/>
                  <w:sz w:val="28"/>
                  <w:szCs w:val="28"/>
                </w:rPr>
                <w:t>www.cdc.gov</w:t>
              </w:r>
            </w:hyperlink>
            <w:r w:rsidRPr="00377FEE">
              <w:rPr>
                <w:rFonts w:ascii="Arial" w:hAnsi="Arial" w:cs="Arial"/>
                <w:sz w:val="28"/>
                <w:szCs w:val="28"/>
              </w:rPr>
              <w:t>.</w:t>
            </w:r>
          </w:p>
          <w:p w:rsidR="00AB7894" w:rsidRPr="00377FEE" w:rsidRDefault="00AB7894" w:rsidP="00B03B9C">
            <w:pPr>
              <w:pStyle w:val="PlainText"/>
              <w:numPr>
                <w:ilvl w:val="0"/>
                <w:numId w:val="17"/>
              </w:numPr>
              <w:ind w:left="342" w:hanging="270"/>
              <w:rPr>
                <w:rFonts w:ascii="Arial" w:hAnsi="Arial" w:cs="Arial"/>
                <w:sz w:val="28"/>
                <w:szCs w:val="28"/>
              </w:rPr>
            </w:pPr>
            <w:r w:rsidRPr="00377FEE">
              <w:rPr>
                <w:rFonts w:ascii="Arial" w:hAnsi="Arial" w:cs="Arial"/>
                <w:b/>
                <w:sz w:val="28"/>
                <w:szCs w:val="28"/>
              </w:rPr>
              <w:t>HelpGuide</w:t>
            </w:r>
            <w:r w:rsidRPr="00377FEE">
              <w:rPr>
                <w:rFonts w:ascii="Arial" w:hAnsi="Arial" w:cs="Arial"/>
                <w:sz w:val="28"/>
                <w:szCs w:val="28"/>
              </w:rPr>
              <w:t xml:space="preserve"> - Alcoholism and Alcohol Abuse: Signs, Symptoms, and Help for Drinking Problems. </w:t>
            </w:r>
            <w:hyperlink r:id="rId11" w:history="1">
              <w:r w:rsidRPr="00377FEE">
                <w:rPr>
                  <w:rStyle w:val="Hyperlink"/>
                  <w:rFonts w:ascii="Arial" w:hAnsi="Arial" w:cs="Arial"/>
                  <w:sz w:val="28"/>
                  <w:szCs w:val="28"/>
                </w:rPr>
                <w:t>www.helpguide.org</w:t>
              </w:r>
            </w:hyperlink>
            <w:r w:rsidRPr="00377FEE">
              <w:rPr>
                <w:rFonts w:ascii="Arial" w:hAnsi="Arial" w:cs="Arial"/>
                <w:sz w:val="28"/>
                <w:szCs w:val="28"/>
              </w:rPr>
              <w:t>.</w:t>
            </w:r>
          </w:p>
          <w:p w:rsidR="00AB7894" w:rsidRPr="00377FEE" w:rsidRDefault="00AB7894" w:rsidP="00B03B9C">
            <w:pPr>
              <w:pStyle w:val="PlainText"/>
              <w:numPr>
                <w:ilvl w:val="0"/>
                <w:numId w:val="17"/>
              </w:numPr>
              <w:ind w:left="342" w:hanging="270"/>
              <w:rPr>
                <w:rFonts w:ascii="Arial" w:hAnsi="Arial" w:cs="Arial"/>
                <w:sz w:val="28"/>
                <w:szCs w:val="28"/>
              </w:rPr>
            </w:pPr>
            <w:r w:rsidRPr="00377FEE">
              <w:rPr>
                <w:rFonts w:ascii="Arial" w:hAnsi="Arial" w:cs="Arial"/>
                <w:b/>
                <w:color w:val="000000"/>
                <w:sz w:val="28"/>
                <w:szCs w:val="28"/>
              </w:rPr>
              <w:t>Mayo Clinic</w:t>
            </w:r>
            <w:r w:rsidRPr="00377FEE">
              <w:rPr>
                <w:rFonts w:ascii="Arial" w:hAnsi="Arial" w:cs="Arial"/>
                <w:color w:val="000000"/>
                <w:sz w:val="28"/>
                <w:szCs w:val="28"/>
              </w:rPr>
              <w:t xml:space="preserve"> - </w:t>
            </w:r>
            <w:r w:rsidR="00450191" w:rsidRPr="00377FEE">
              <w:rPr>
                <w:rFonts w:ascii="Arial" w:hAnsi="Arial" w:cs="Arial"/>
                <w:sz w:val="28"/>
                <w:szCs w:val="28"/>
              </w:rPr>
              <w:t>www.mayoclinic.org</w:t>
            </w:r>
            <w:r w:rsidRPr="00377FEE">
              <w:rPr>
                <w:rFonts w:ascii="Arial" w:hAnsi="Arial" w:cs="Arial"/>
                <w:sz w:val="28"/>
                <w:szCs w:val="28"/>
              </w:rPr>
              <w:t>.</w:t>
            </w:r>
          </w:p>
          <w:p w:rsidR="00AB7894" w:rsidRPr="00377FEE" w:rsidRDefault="00AB7894" w:rsidP="00B03B9C">
            <w:pPr>
              <w:pStyle w:val="PlainText"/>
              <w:numPr>
                <w:ilvl w:val="0"/>
                <w:numId w:val="17"/>
              </w:numPr>
              <w:ind w:left="342" w:hanging="270"/>
              <w:rPr>
                <w:rFonts w:ascii="Arial" w:hAnsi="Arial" w:cs="Arial"/>
                <w:sz w:val="28"/>
                <w:szCs w:val="28"/>
              </w:rPr>
            </w:pPr>
            <w:r w:rsidRPr="00377FEE">
              <w:rPr>
                <w:rFonts w:ascii="Arial" w:hAnsi="Arial" w:cs="Arial"/>
                <w:b/>
                <w:sz w:val="28"/>
                <w:szCs w:val="28"/>
              </w:rPr>
              <w:t>National Alcohol and Substance Abuse Information Center</w:t>
            </w:r>
            <w:r w:rsidR="00450191" w:rsidRPr="00377FEE">
              <w:rPr>
                <w:rFonts w:ascii="Arial" w:hAnsi="Arial" w:cs="Arial"/>
                <w:sz w:val="28"/>
                <w:szCs w:val="28"/>
              </w:rPr>
              <w:t>. 1-800-784-6776.</w:t>
            </w:r>
          </w:p>
          <w:p w:rsidR="00AB7894" w:rsidRPr="00377FEE" w:rsidRDefault="00AB7894" w:rsidP="00B03B9C">
            <w:pPr>
              <w:pStyle w:val="PlainText"/>
              <w:numPr>
                <w:ilvl w:val="0"/>
                <w:numId w:val="17"/>
              </w:numPr>
              <w:ind w:left="342" w:hanging="270"/>
              <w:rPr>
                <w:rFonts w:ascii="Arial" w:hAnsi="Arial" w:cs="Arial"/>
                <w:sz w:val="28"/>
                <w:szCs w:val="28"/>
              </w:rPr>
            </w:pPr>
            <w:r w:rsidRPr="00377FEE">
              <w:rPr>
                <w:rFonts w:ascii="Arial" w:hAnsi="Arial" w:cs="Arial"/>
                <w:b/>
                <w:sz w:val="28"/>
                <w:szCs w:val="28"/>
              </w:rPr>
              <w:t>National Institutes of Health (NIA) - National Institute on Alcohol Abuse and Alcoholism (NIAAA)</w:t>
            </w:r>
            <w:r w:rsidRPr="00377FEE">
              <w:rPr>
                <w:rFonts w:ascii="Arial" w:hAnsi="Arial" w:cs="Arial"/>
                <w:sz w:val="28"/>
                <w:szCs w:val="28"/>
              </w:rPr>
              <w:t xml:space="preserve">. </w:t>
            </w:r>
            <w:hyperlink r:id="rId12" w:history="1">
              <w:r w:rsidRPr="00377FEE">
                <w:rPr>
                  <w:rStyle w:val="Hyperlink"/>
                  <w:rFonts w:ascii="Arial" w:hAnsi="Arial" w:cs="Arial"/>
                  <w:sz w:val="28"/>
                  <w:szCs w:val="28"/>
                </w:rPr>
                <w:t>www.niaaa.nih.gov</w:t>
              </w:r>
            </w:hyperlink>
            <w:r w:rsidRPr="00377FEE">
              <w:rPr>
                <w:rFonts w:ascii="Arial" w:hAnsi="Arial" w:cs="Arial"/>
                <w:sz w:val="28"/>
                <w:szCs w:val="28"/>
              </w:rPr>
              <w:t>.</w:t>
            </w:r>
          </w:p>
          <w:p w:rsidR="00AB7894" w:rsidRPr="00377FEE" w:rsidRDefault="00AB7894" w:rsidP="00B03B9C">
            <w:pPr>
              <w:pStyle w:val="PlainText"/>
              <w:numPr>
                <w:ilvl w:val="0"/>
                <w:numId w:val="17"/>
              </w:numPr>
              <w:ind w:left="342" w:hanging="270"/>
              <w:rPr>
                <w:rFonts w:ascii="Arial" w:hAnsi="Arial" w:cs="Arial"/>
                <w:sz w:val="28"/>
                <w:szCs w:val="28"/>
              </w:rPr>
            </w:pPr>
            <w:r w:rsidRPr="00377FEE">
              <w:rPr>
                <w:rFonts w:ascii="Arial" w:hAnsi="Arial" w:cs="Arial"/>
                <w:b/>
                <w:sz w:val="28"/>
                <w:szCs w:val="28"/>
              </w:rPr>
              <w:t>National Institutes of Health (NIA) - National Institute on Drug Abuse (NIDA). National Institutes of Health</w:t>
            </w:r>
            <w:r w:rsidRPr="00377FEE">
              <w:rPr>
                <w:rFonts w:ascii="Arial" w:hAnsi="Arial" w:cs="Arial"/>
                <w:sz w:val="28"/>
                <w:szCs w:val="28"/>
              </w:rPr>
              <w:t xml:space="preserve">. </w:t>
            </w:r>
            <w:hyperlink r:id="rId13" w:history="1">
              <w:r w:rsidRPr="00377FEE">
                <w:rPr>
                  <w:rStyle w:val="Hyperlink"/>
                  <w:rFonts w:ascii="Arial" w:hAnsi="Arial" w:cs="Arial"/>
                  <w:sz w:val="28"/>
                  <w:szCs w:val="28"/>
                </w:rPr>
                <w:t>www.drugabuse.gov</w:t>
              </w:r>
            </w:hyperlink>
            <w:r w:rsidRPr="00377FEE">
              <w:rPr>
                <w:rFonts w:ascii="Arial" w:hAnsi="Arial" w:cs="Arial"/>
                <w:sz w:val="28"/>
                <w:szCs w:val="28"/>
              </w:rPr>
              <w:t>.</w:t>
            </w:r>
          </w:p>
          <w:p w:rsidR="00AB7894" w:rsidRPr="00377FEE" w:rsidRDefault="00AB7894" w:rsidP="00B03B9C">
            <w:pPr>
              <w:pStyle w:val="PlainText"/>
              <w:numPr>
                <w:ilvl w:val="0"/>
                <w:numId w:val="17"/>
              </w:numPr>
              <w:ind w:left="342" w:hanging="270"/>
              <w:rPr>
                <w:rFonts w:ascii="Arial" w:hAnsi="Arial" w:cs="Arial"/>
                <w:sz w:val="28"/>
                <w:szCs w:val="28"/>
              </w:rPr>
            </w:pPr>
            <w:r w:rsidRPr="00377FEE">
              <w:rPr>
                <w:rFonts w:ascii="Arial" w:hAnsi="Arial" w:cs="Arial"/>
                <w:b/>
                <w:sz w:val="28"/>
                <w:szCs w:val="28"/>
              </w:rPr>
              <w:t>Navy Drug and Alcohol Abuse Prevention (NADAP) Program</w:t>
            </w:r>
            <w:r w:rsidRPr="00377FEE">
              <w:rPr>
                <w:rFonts w:ascii="Arial" w:hAnsi="Arial" w:cs="Arial"/>
                <w:sz w:val="28"/>
                <w:szCs w:val="28"/>
              </w:rPr>
              <w:t xml:space="preserve"> – </w:t>
            </w:r>
            <w:hyperlink r:id="rId14" w:history="1">
              <w:r w:rsidRPr="00377FEE">
                <w:rPr>
                  <w:rStyle w:val="Hyperlink"/>
                  <w:rFonts w:ascii="Arial" w:hAnsi="Arial" w:cs="Arial"/>
                  <w:sz w:val="28"/>
                  <w:szCs w:val="28"/>
                </w:rPr>
                <w:t>www.npc.navy.mil</w:t>
              </w:r>
            </w:hyperlink>
            <w:r w:rsidRPr="00377FEE">
              <w:rPr>
                <w:rFonts w:ascii="Arial" w:hAnsi="Arial" w:cs="Arial"/>
                <w:sz w:val="28"/>
                <w:szCs w:val="28"/>
              </w:rPr>
              <w:t>.</w:t>
            </w:r>
          </w:p>
          <w:p w:rsidR="001664AE" w:rsidRPr="00377FEE" w:rsidRDefault="00AB7894" w:rsidP="002D49CD">
            <w:pPr>
              <w:pStyle w:val="PlainText"/>
              <w:numPr>
                <w:ilvl w:val="0"/>
                <w:numId w:val="17"/>
              </w:numPr>
              <w:ind w:left="342" w:hanging="270"/>
              <w:rPr>
                <w:rFonts w:ascii="Arial" w:hAnsi="Arial" w:cs="Arial"/>
                <w:sz w:val="28"/>
                <w:szCs w:val="28"/>
              </w:rPr>
            </w:pPr>
            <w:r w:rsidRPr="00377FEE">
              <w:rPr>
                <w:rFonts w:ascii="Arial" w:hAnsi="Arial" w:cs="Arial"/>
                <w:b/>
                <w:sz w:val="28"/>
                <w:szCs w:val="28"/>
              </w:rPr>
              <w:t>OPNAVINST 1700.16 Series</w:t>
            </w:r>
            <w:r w:rsidRPr="00377FEE">
              <w:rPr>
                <w:rFonts w:ascii="Arial" w:hAnsi="Arial" w:cs="Arial"/>
                <w:sz w:val="28"/>
                <w:szCs w:val="28"/>
              </w:rPr>
              <w:t xml:space="preserve"> – Alcoholic Beverage Control</w:t>
            </w:r>
          </w:p>
        </w:tc>
        <w:tc>
          <w:tcPr>
            <w:tcW w:w="6228" w:type="dxa"/>
          </w:tcPr>
          <w:p w:rsidR="002D49CD" w:rsidRPr="00377FEE" w:rsidRDefault="002D49CD" w:rsidP="00C30999">
            <w:pPr>
              <w:pStyle w:val="ListParagraph"/>
              <w:numPr>
                <w:ilvl w:val="0"/>
                <w:numId w:val="17"/>
              </w:numPr>
            </w:pPr>
            <w:r w:rsidRPr="00377FEE">
              <w:rPr>
                <w:rFonts w:cs="Arial"/>
                <w:b/>
                <w:szCs w:val="28"/>
              </w:rPr>
              <w:t>OPNAVINST 5350.4 Series</w:t>
            </w:r>
            <w:r w:rsidRPr="00377FEE">
              <w:rPr>
                <w:rFonts w:cs="Arial"/>
                <w:szCs w:val="28"/>
              </w:rPr>
              <w:t xml:space="preserve"> – Navy Alcohol and Drug Abuse Prevention and Control</w:t>
            </w:r>
          </w:p>
          <w:p w:rsidR="0094248E" w:rsidRPr="00377FEE" w:rsidRDefault="0094248E" w:rsidP="00C30999">
            <w:pPr>
              <w:pStyle w:val="MainHeadings"/>
            </w:pPr>
            <w:r w:rsidRPr="00377FEE">
              <w:t>MATERIALS &amp; EQUIPMENT CHECKLIST</w:t>
            </w:r>
            <w:r w:rsidRPr="00377FEE">
              <w:rPr>
                <w:rStyle w:val="NoUnderline"/>
              </w:rPr>
              <w:t>:</w:t>
            </w:r>
          </w:p>
          <w:p w:rsidR="0094248E" w:rsidRPr="00377FEE" w:rsidRDefault="0094248E" w:rsidP="00C30999">
            <w:pPr>
              <w:pStyle w:val="Body"/>
            </w:pPr>
          </w:p>
          <w:p w:rsidR="0094248E" w:rsidRPr="00377FEE" w:rsidRDefault="0094248E" w:rsidP="00C30999">
            <w:pPr>
              <w:pStyle w:val="Checklist"/>
            </w:pPr>
            <w:r w:rsidRPr="00377FEE">
              <w:t>Facilitator Guide (FG)</w:t>
            </w:r>
          </w:p>
          <w:p w:rsidR="0094248E" w:rsidRPr="00377FEE" w:rsidRDefault="00A12BE8" w:rsidP="00C30999">
            <w:pPr>
              <w:pStyle w:val="Checklist"/>
            </w:pPr>
            <w:r w:rsidRPr="00377FEE">
              <w:t>Flash</w:t>
            </w:r>
            <w:r w:rsidR="0094248E" w:rsidRPr="00377FEE">
              <w:t xml:space="preserve"> Presentation</w:t>
            </w:r>
          </w:p>
          <w:p w:rsidR="0094248E" w:rsidRPr="00377FEE" w:rsidRDefault="0094248E" w:rsidP="00C30999">
            <w:pPr>
              <w:pStyle w:val="Checklist"/>
            </w:pPr>
            <w:r w:rsidRPr="00377FEE">
              <w:t>Computer</w:t>
            </w:r>
          </w:p>
          <w:p w:rsidR="00954731" w:rsidRPr="00377FEE" w:rsidRDefault="0094248E" w:rsidP="00954731">
            <w:pPr>
              <w:pStyle w:val="Checklist"/>
            </w:pPr>
            <w:r w:rsidRPr="00377FEE">
              <w:t>Projector</w:t>
            </w:r>
          </w:p>
          <w:p w:rsidR="00E3316F" w:rsidRDefault="00260364" w:rsidP="00954731">
            <w:pPr>
              <w:pStyle w:val="Checklist"/>
            </w:pPr>
            <w:r w:rsidRPr="00377FEE">
              <w:t>Computer Speakers</w:t>
            </w:r>
          </w:p>
          <w:p w:rsidR="00051DD1" w:rsidRPr="00377FEE" w:rsidRDefault="00051DD1" w:rsidP="00051DD1">
            <w:pPr>
              <w:pStyle w:val="Body"/>
            </w:pPr>
            <w:r>
              <w:rPr>
                <w:rStyle w:val="MainHeadingsChar"/>
              </w:rPr>
              <w:t>Note:</w:t>
            </w:r>
            <w:r>
              <w:rPr>
                <w:b/>
                <w:szCs w:val="28"/>
              </w:rPr>
              <w:t xml:space="preserve">  </w:t>
            </w:r>
            <w:r>
              <w:rPr>
                <w:szCs w:val="28"/>
              </w:rPr>
              <w:t xml:space="preserve">Flash Player 8.0 is required to run the presentation file. If your computer does not have Flash Player 8.0 or later version installed, you will be prompted to download the latest player from </w:t>
            </w:r>
            <w:hyperlink r:id="rId15" w:history="1">
              <w:r>
                <w:rPr>
                  <w:rStyle w:val="Hyperlink"/>
                  <w:szCs w:val="28"/>
                </w:rPr>
                <w:t>www.adobe.com</w:t>
              </w:r>
            </w:hyperlink>
            <w:r>
              <w:t xml:space="preserve">. </w:t>
            </w:r>
            <w:r>
              <w:rPr>
                <w:szCs w:val="28"/>
              </w:rPr>
              <w:t xml:space="preserve">To launch the presentation, </w:t>
            </w:r>
            <w:r>
              <w:rPr>
                <w:i/>
                <w:szCs w:val="28"/>
              </w:rPr>
              <w:t>double-click</w:t>
            </w:r>
            <w:r>
              <w:rPr>
                <w:szCs w:val="28"/>
              </w:rPr>
              <w:t xml:space="preserve"> on the Server2Go </w:t>
            </w:r>
            <w:r>
              <w:rPr>
                <w:noProof/>
                <w:szCs w:val="28"/>
              </w:rPr>
              <w:drawing>
                <wp:inline distT="0" distB="0" distL="0" distR="0">
                  <wp:extent cx="1095375" cy="276225"/>
                  <wp:effectExtent l="19050" t="0" r="9525" b="0"/>
                  <wp:docPr id="11" name="Picture 4" descr="servert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rvertoGO.jpg"/>
                          <pic:cNvPicPr>
                            <a:picLocks noChangeAspect="1" noChangeArrowheads="1"/>
                          </pic:cNvPicPr>
                        </pic:nvPicPr>
                        <pic:blipFill>
                          <a:blip r:embed="rId16" cstate="print"/>
                          <a:srcRect/>
                          <a:stretch>
                            <a:fillRect/>
                          </a:stretch>
                        </pic:blipFill>
                        <pic:spPr bwMode="auto">
                          <a:xfrm>
                            <a:off x="0" y="0"/>
                            <a:ext cx="1095375" cy="276225"/>
                          </a:xfrm>
                          <a:prstGeom prst="rect">
                            <a:avLst/>
                          </a:prstGeom>
                          <a:noFill/>
                          <a:ln w="9525">
                            <a:noFill/>
                            <a:miter lim="800000"/>
                            <a:headEnd/>
                            <a:tailEnd/>
                          </a:ln>
                        </pic:spPr>
                      </pic:pic>
                    </a:graphicData>
                  </a:graphic>
                </wp:inline>
              </w:drawing>
            </w:r>
            <w:r>
              <w:rPr>
                <w:szCs w:val="28"/>
              </w:rPr>
              <w:t>file.</w:t>
            </w:r>
            <w:r>
              <w:rPr>
                <w:b/>
                <w:szCs w:val="28"/>
              </w:rPr>
              <w:t xml:space="preserve"> </w:t>
            </w:r>
            <w:r>
              <w:rPr>
                <w:szCs w:val="28"/>
              </w:rPr>
              <w:t xml:space="preserve">Click the image and the presentation should automatically load/begin. To exit the presentation, use the </w:t>
            </w:r>
            <w:proofErr w:type="spellStart"/>
            <w:r>
              <w:rPr>
                <w:szCs w:val="28"/>
              </w:rPr>
              <w:t>Ctrl+w</w:t>
            </w:r>
            <w:proofErr w:type="spellEnd"/>
            <w:r>
              <w:rPr>
                <w:szCs w:val="28"/>
              </w:rPr>
              <w:t xml:space="preserve"> keys on your keyboard.</w:t>
            </w:r>
          </w:p>
        </w:tc>
      </w:tr>
      <w:tr w:rsidR="00BB05D6" w:rsidRPr="00377FEE">
        <w:trPr>
          <w:trHeight w:val="6030"/>
          <w:jc w:val="center"/>
        </w:trPr>
        <w:tc>
          <w:tcPr>
            <w:tcW w:w="6948" w:type="dxa"/>
          </w:tcPr>
          <w:p w:rsidR="00BB05D6" w:rsidRPr="00377FEE" w:rsidRDefault="00BB05D6" w:rsidP="0056364E">
            <w:pPr>
              <w:pStyle w:val="MainHeadings"/>
            </w:pPr>
            <w:r w:rsidRPr="00377FEE">
              <w:lastRenderedPageBreak/>
              <w:t>NOTE TO THE FACILITATOR</w:t>
            </w:r>
            <w:r w:rsidRPr="00377FEE">
              <w:rPr>
                <w:rStyle w:val="NoUnderline"/>
              </w:rPr>
              <w:t>:</w:t>
            </w:r>
          </w:p>
          <w:p w:rsidR="00BB05D6" w:rsidRPr="00377FEE" w:rsidRDefault="00BB05D6" w:rsidP="0056364E">
            <w:pPr>
              <w:pStyle w:val="Body"/>
            </w:pPr>
            <w:r w:rsidRPr="00377FEE">
              <w:t xml:space="preserve">This lesson </w:t>
            </w:r>
            <w:r w:rsidR="00DC3F5D" w:rsidRPr="00377FEE">
              <w:t>wa</w:t>
            </w:r>
            <w:r w:rsidRPr="00377FEE">
              <w:t xml:space="preserve">s designed so the </w:t>
            </w:r>
            <w:r w:rsidR="008F3C01" w:rsidRPr="00377FEE">
              <w:t>Flash</w:t>
            </w:r>
            <w:r w:rsidRPr="00377FEE">
              <w:t xml:space="preserve"> presentation does </w:t>
            </w:r>
            <w:r w:rsidRPr="00377FEE">
              <w:rPr>
                <w:rStyle w:val="Italic"/>
              </w:rPr>
              <w:t>most</w:t>
            </w:r>
            <w:r w:rsidRPr="00377FEE">
              <w:t xml:space="preserve"> of the work for you</w:t>
            </w:r>
            <w:r w:rsidR="00FA52B3" w:rsidRPr="00377FEE">
              <w:t xml:space="preserve">. </w:t>
            </w:r>
            <w:r w:rsidRPr="00377FEE">
              <w:t xml:space="preserve">The </w:t>
            </w:r>
            <w:r w:rsidR="008F3C01" w:rsidRPr="00377FEE">
              <w:t>presentation</w:t>
            </w:r>
            <w:r w:rsidRPr="00377FEE">
              <w:t xml:space="preserve"> provides comprehensive information using</w:t>
            </w:r>
            <w:r w:rsidR="002117FA" w:rsidRPr="00377FEE">
              <w:t xml:space="preserve"> </w:t>
            </w:r>
            <w:r w:rsidR="00C325DE" w:rsidRPr="00377FEE">
              <w:t xml:space="preserve">pictures, </w:t>
            </w:r>
            <w:r w:rsidR="002117FA" w:rsidRPr="00377FEE">
              <w:t xml:space="preserve">text, and </w:t>
            </w:r>
            <w:r w:rsidR="00C325DE" w:rsidRPr="00377FEE">
              <w:t>audio</w:t>
            </w:r>
            <w:r w:rsidRPr="00377FEE">
              <w:t xml:space="preserve">. </w:t>
            </w:r>
          </w:p>
          <w:p w:rsidR="00BB05D6" w:rsidRPr="00377FEE" w:rsidRDefault="00BB05D6" w:rsidP="0056364E">
            <w:pPr>
              <w:pStyle w:val="Body"/>
            </w:pPr>
          </w:p>
          <w:p w:rsidR="00BB05D6" w:rsidRPr="00377FEE" w:rsidRDefault="00BB05D6" w:rsidP="0056364E">
            <w:pPr>
              <w:pStyle w:val="Body"/>
            </w:pPr>
            <w:r w:rsidRPr="00377FEE">
              <w:t>As the facilitator, your job will be to:</w:t>
            </w:r>
          </w:p>
          <w:p w:rsidR="00BB05D6" w:rsidRPr="00377FEE" w:rsidRDefault="00BB05D6" w:rsidP="0056364E">
            <w:pPr>
              <w:pStyle w:val="Bullet"/>
            </w:pPr>
            <w:r w:rsidRPr="00377FEE">
              <w:t xml:space="preserve">Read this Facilitator Guide (FG) </w:t>
            </w:r>
            <w:r w:rsidRPr="00377FEE">
              <w:rPr>
                <w:rStyle w:val="ItalicBold"/>
              </w:rPr>
              <w:t>thoroughly</w:t>
            </w:r>
            <w:r w:rsidRPr="00377FEE">
              <w:rPr>
                <w:rStyle w:val="Bold"/>
              </w:rPr>
              <w:t xml:space="preserve"> </w:t>
            </w:r>
            <w:r w:rsidRPr="00377FEE">
              <w:rPr>
                <w:rStyle w:val="ItalicBold"/>
              </w:rPr>
              <w:t>before</w:t>
            </w:r>
            <w:r w:rsidRPr="00377FEE">
              <w:t xml:space="preserve"> class.</w:t>
            </w:r>
          </w:p>
          <w:p w:rsidR="00BB05D6" w:rsidRPr="00377FEE" w:rsidRDefault="00BB05D6" w:rsidP="0056364E">
            <w:pPr>
              <w:pStyle w:val="Bullet"/>
            </w:pPr>
            <w:r w:rsidRPr="00377FEE">
              <w:t xml:space="preserve">Ensure the classroom and equipment </w:t>
            </w:r>
            <w:r w:rsidR="006C27B9" w:rsidRPr="00377FEE">
              <w:t>are</w:t>
            </w:r>
            <w:r w:rsidRPr="00377FEE">
              <w:t xml:space="preserve"> ready so training can begin promptly.</w:t>
            </w:r>
          </w:p>
          <w:p w:rsidR="00BB05D6" w:rsidRPr="00377FEE" w:rsidRDefault="00BB05D6" w:rsidP="0056364E">
            <w:pPr>
              <w:pStyle w:val="Bullet"/>
            </w:pPr>
            <w:r w:rsidRPr="00377FEE">
              <w:t>Encourage active participation from audience.</w:t>
            </w:r>
          </w:p>
          <w:p w:rsidR="001969D1" w:rsidRPr="00377FEE" w:rsidRDefault="001969D1" w:rsidP="0056364E">
            <w:pPr>
              <w:pStyle w:val="Bullet"/>
            </w:pPr>
            <w:r w:rsidRPr="00377FEE">
              <w:t xml:space="preserve">Conduct the review question session(s).  </w:t>
            </w:r>
          </w:p>
          <w:p w:rsidR="001969D1" w:rsidRPr="00377FEE" w:rsidRDefault="001969D1" w:rsidP="00C06E32">
            <w:pPr>
              <w:pStyle w:val="Bullet"/>
              <w:numPr>
                <w:ilvl w:val="1"/>
                <w:numId w:val="3"/>
              </w:numPr>
            </w:pPr>
            <w:r w:rsidRPr="00377FEE">
              <w:t>Within the lesson, question slides relative to content p</w:t>
            </w:r>
            <w:r w:rsidR="007B0FB1" w:rsidRPr="00377FEE">
              <w:t xml:space="preserve">reviously covered will appear. </w:t>
            </w:r>
            <w:r w:rsidRPr="00377FEE">
              <w:rPr>
                <w:rStyle w:val="Bold"/>
              </w:rPr>
              <w:t>Read</w:t>
            </w:r>
            <w:r w:rsidRPr="00377FEE">
              <w:t xml:space="preserve"> the entire question slide aloud or call on</w:t>
            </w:r>
            <w:r w:rsidR="007B0FB1" w:rsidRPr="00377FEE">
              <w:t xml:space="preserve"> an audience member to read it.</w:t>
            </w:r>
            <w:r w:rsidRPr="00377FEE">
              <w:t xml:space="preserve"> </w:t>
            </w:r>
            <w:r w:rsidRPr="00377FEE">
              <w:rPr>
                <w:rStyle w:val="Bold"/>
              </w:rPr>
              <w:t>Ask</w:t>
            </w:r>
            <w:r w:rsidRPr="00377FEE">
              <w:t xml:space="preserve"> the audience to</w:t>
            </w:r>
            <w:r w:rsidR="007B0FB1" w:rsidRPr="00377FEE">
              <w:t xml:space="preserve"> select the correct answer(s). </w:t>
            </w:r>
            <w:r w:rsidRPr="00377FEE">
              <w:t>The correct answers are shown in the FG and also presented on the answer slide that follows each question.</w:t>
            </w:r>
          </w:p>
          <w:p w:rsidR="001969D1" w:rsidRPr="00377FEE" w:rsidRDefault="001969D1" w:rsidP="00C30999">
            <w:pPr>
              <w:pStyle w:val="Bullet"/>
            </w:pPr>
            <w:r w:rsidRPr="00377FEE">
              <w:t>Conduct the RELATED FACILITATOR ACTIVITY when alerted by this symbol</w:t>
            </w:r>
            <w:r w:rsidR="007B0FB1" w:rsidRPr="00377FEE">
              <w:t>:</w:t>
            </w:r>
            <w:r w:rsidRPr="00377FEE">
              <w:t xml:space="preserve"> </w:t>
            </w:r>
            <w:r w:rsidR="00CF7150" w:rsidRPr="00377FEE">
              <w:rPr>
                <w:noProof/>
                <w:position w:val="-6"/>
              </w:rPr>
              <w:drawing>
                <wp:inline distT="0" distB="0" distL="0" distR="0">
                  <wp:extent cx="180975" cy="180975"/>
                  <wp:effectExtent l="19050" t="0" r="9525" b="0"/>
                  <wp:docPr id="1" name="Picture 1" descr="arrow uplit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row uplittle"/>
                          <pic:cNvPicPr>
                            <a:picLocks noChangeAspect="1" noChangeArrowheads="1"/>
                          </pic:cNvPicPr>
                        </pic:nvPicPr>
                        <pic:blipFill>
                          <a:blip r:embed="rId17" cstate="print"/>
                          <a:srcRect/>
                          <a:stretch>
                            <a:fillRect/>
                          </a:stretch>
                        </pic:blipFill>
                        <pic:spPr bwMode="auto">
                          <a:xfrm>
                            <a:off x="0" y="0"/>
                            <a:ext cx="180975" cy="180975"/>
                          </a:xfrm>
                          <a:prstGeom prst="rect">
                            <a:avLst/>
                          </a:prstGeom>
                          <a:noFill/>
                          <a:ln w="9525">
                            <a:noFill/>
                            <a:miter lim="800000"/>
                            <a:headEnd/>
                            <a:tailEnd/>
                          </a:ln>
                        </pic:spPr>
                      </pic:pic>
                    </a:graphicData>
                  </a:graphic>
                </wp:inline>
              </w:drawing>
            </w:r>
          </w:p>
          <w:p w:rsidR="001969D1" w:rsidRPr="00377FEE" w:rsidRDefault="001969D1" w:rsidP="00AB1AED">
            <w:pPr>
              <w:pStyle w:val="Bullet"/>
            </w:pPr>
            <w:r w:rsidRPr="00377FEE">
              <w:t xml:space="preserve">Manage discussion time wisely.  </w:t>
            </w:r>
          </w:p>
          <w:p w:rsidR="00E3316F" w:rsidRPr="00377FEE" w:rsidRDefault="001969D1" w:rsidP="00C03F29">
            <w:pPr>
              <w:pStyle w:val="Body"/>
            </w:pPr>
            <w:r w:rsidRPr="00377FEE">
              <w:lastRenderedPageBreak/>
              <w:t>You are encouraged to stop whenever you see an opportunity for discussion. For example, let’s say you are facilitating a topic called “How to Get a Close Shave.</w:t>
            </w:r>
            <w:r w:rsidR="00FA52B3" w:rsidRPr="00377FEE">
              <w:t xml:space="preserve">”  </w:t>
            </w:r>
            <w:r w:rsidRPr="00377FEE">
              <w:t xml:space="preserve">As the </w:t>
            </w:r>
            <w:r w:rsidR="008F3C01" w:rsidRPr="00377FEE">
              <w:t>Flash presentation</w:t>
            </w:r>
            <w:r w:rsidRPr="00377FEE">
              <w:t xml:space="preserve"> runs, a slide appears that says to use hot water to soften the whiskers. At this point, you might choose to pause the slide show and share a “sea story” about a guy who used cold water that resulted in ingrown hairs and infection. Likewise, you should encourage the audience to share their</w:t>
            </w:r>
            <w:r w:rsidR="0098678C" w:rsidRPr="00377FEE">
              <w:t xml:space="preserve"> appropriate</w:t>
            </w:r>
            <w:r w:rsidRPr="00377FEE">
              <w:t xml:space="preserve"> experiences.</w:t>
            </w:r>
          </w:p>
          <w:p w:rsidR="00E3316F" w:rsidRPr="00377FEE" w:rsidRDefault="00E3316F" w:rsidP="006A557F"/>
          <w:p w:rsidR="00E3316F" w:rsidRPr="00377FEE" w:rsidRDefault="00E3316F" w:rsidP="006A557F"/>
          <w:p w:rsidR="00E3316F" w:rsidRPr="00377FEE" w:rsidRDefault="00E3316F" w:rsidP="006A557F"/>
          <w:p w:rsidR="0013637D" w:rsidRPr="00377FEE" w:rsidRDefault="0013637D" w:rsidP="006A557F"/>
          <w:p w:rsidR="0013637D" w:rsidRPr="00377FEE" w:rsidRDefault="0013637D" w:rsidP="006A557F"/>
          <w:p w:rsidR="00357A38" w:rsidRPr="00377FEE" w:rsidRDefault="00357A38" w:rsidP="006A557F"/>
          <w:p w:rsidR="00357A38" w:rsidRPr="00377FEE" w:rsidRDefault="00357A38" w:rsidP="006A557F"/>
          <w:p w:rsidR="00357A38" w:rsidRPr="00377FEE" w:rsidRDefault="00357A38" w:rsidP="006A557F"/>
          <w:p w:rsidR="00357A38" w:rsidRPr="00377FEE" w:rsidRDefault="00357A38" w:rsidP="006A557F"/>
          <w:p w:rsidR="00357A38" w:rsidRPr="00377FEE" w:rsidRDefault="00357A38" w:rsidP="006A557F"/>
          <w:p w:rsidR="00357A38" w:rsidRPr="00377FEE" w:rsidRDefault="00357A38" w:rsidP="006A557F"/>
          <w:p w:rsidR="00357A38" w:rsidRPr="00377FEE" w:rsidRDefault="00357A38" w:rsidP="006A557F"/>
          <w:p w:rsidR="00357A38" w:rsidRPr="00377FEE" w:rsidRDefault="00357A38" w:rsidP="006A557F"/>
          <w:p w:rsidR="00357A38" w:rsidRPr="00377FEE" w:rsidRDefault="00357A38" w:rsidP="006A557F"/>
          <w:p w:rsidR="00357A38" w:rsidRPr="00377FEE" w:rsidRDefault="00357A38" w:rsidP="006A557F"/>
          <w:p w:rsidR="00357A38" w:rsidRPr="00377FEE" w:rsidRDefault="00357A38" w:rsidP="006A557F"/>
          <w:p w:rsidR="00357A38" w:rsidRPr="00377FEE" w:rsidRDefault="00357A38" w:rsidP="006A557F"/>
          <w:p w:rsidR="00357A38" w:rsidRPr="00377FEE" w:rsidRDefault="00357A38" w:rsidP="006A557F"/>
        </w:tc>
        <w:tc>
          <w:tcPr>
            <w:tcW w:w="6228" w:type="dxa"/>
          </w:tcPr>
          <w:p w:rsidR="00BB05D6" w:rsidRPr="00377FEE" w:rsidRDefault="00BB05D6" w:rsidP="0056364E">
            <w:pPr>
              <w:pStyle w:val="MainHeadings"/>
            </w:pPr>
            <w:r w:rsidRPr="00377FEE">
              <w:lastRenderedPageBreak/>
              <w:t>FACILITATOR PRE-TRAINING CHECKLIST</w:t>
            </w:r>
            <w:r w:rsidRPr="00377FEE">
              <w:rPr>
                <w:rStyle w:val="NoUnderline"/>
              </w:rPr>
              <w:t>:</w:t>
            </w:r>
          </w:p>
          <w:p w:rsidR="00BB05D6" w:rsidRPr="00377FEE" w:rsidRDefault="00BB05D6" w:rsidP="00AB1AED">
            <w:pPr>
              <w:pStyle w:val="Body"/>
            </w:pPr>
          </w:p>
          <w:p w:rsidR="00016EA7" w:rsidRPr="00377FEE" w:rsidRDefault="00016EA7" w:rsidP="00016EA7">
            <w:pPr>
              <w:pStyle w:val="Checklist"/>
            </w:pPr>
            <w:r w:rsidRPr="00377FEE">
              <w:rPr>
                <w:szCs w:val="28"/>
              </w:rPr>
              <w:t xml:space="preserve">Ensure the </w:t>
            </w:r>
            <w:r w:rsidR="008F3C01" w:rsidRPr="00377FEE">
              <w:rPr>
                <w:szCs w:val="28"/>
              </w:rPr>
              <w:t>Flash</w:t>
            </w:r>
            <w:r w:rsidRPr="00377FEE">
              <w:rPr>
                <w:szCs w:val="28"/>
              </w:rPr>
              <w:t xml:space="preserve"> </w:t>
            </w:r>
            <w:r w:rsidRPr="00377FEE">
              <w:rPr>
                <w:b/>
                <w:bCs/>
                <w:szCs w:val="28"/>
                <w:u w:val="single"/>
              </w:rPr>
              <w:t>folder</w:t>
            </w:r>
            <w:r w:rsidRPr="00377FEE">
              <w:rPr>
                <w:szCs w:val="28"/>
              </w:rPr>
              <w:t xml:space="preserve"> is downloaded to the computer hard drive.</w:t>
            </w:r>
            <w:r w:rsidR="00283CFA" w:rsidRPr="00377FEE">
              <w:rPr>
                <w:szCs w:val="28"/>
              </w:rPr>
              <w:t xml:space="preserve"> Right-click on the .swf or .exe file, and </w:t>
            </w:r>
            <w:r w:rsidR="00283CFA" w:rsidRPr="00377FEE">
              <w:rPr>
                <w:i/>
                <w:szCs w:val="28"/>
              </w:rPr>
              <w:t>Open with</w:t>
            </w:r>
            <w:r w:rsidR="00283CFA" w:rsidRPr="00377FEE">
              <w:rPr>
                <w:szCs w:val="28"/>
              </w:rPr>
              <w:t xml:space="preserve"> Internet Explorer.</w:t>
            </w:r>
          </w:p>
          <w:p w:rsidR="00BB05D6" w:rsidRPr="00377FEE" w:rsidRDefault="00BB05D6" w:rsidP="00E33C25">
            <w:pPr>
              <w:pStyle w:val="Checklist"/>
            </w:pPr>
            <w:r w:rsidRPr="00377FEE">
              <w:t>Ensure classroom is comfortable (temperature, lighting, seating, etc.).</w:t>
            </w:r>
          </w:p>
          <w:p w:rsidR="00BB05D6" w:rsidRPr="00377FEE" w:rsidRDefault="00BB05D6" w:rsidP="00E33C25">
            <w:pPr>
              <w:pStyle w:val="Checklist"/>
            </w:pPr>
            <w:r w:rsidRPr="00377FEE">
              <w:t xml:space="preserve">Ensure equipment is ready to go (turned on, logged in, </w:t>
            </w:r>
            <w:r w:rsidR="008F3C01" w:rsidRPr="00377FEE">
              <w:t>Flash</w:t>
            </w:r>
            <w:r w:rsidRPr="00377FEE">
              <w:t xml:space="preserve"> title page is up, etc.).</w:t>
            </w:r>
          </w:p>
          <w:p w:rsidR="00BB05D6" w:rsidRPr="00377FEE" w:rsidRDefault="00BB05D6" w:rsidP="00E33C25">
            <w:pPr>
              <w:pStyle w:val="Checklist"/>
            </w:pPr>
            <w:r w:rsidRPr="00377FEE">
              <w:t xml:space="preserve">Ensure </w:t>
            </w:r>
            <w:r w:rsidR="008F3C01" w:rsidRPr="00377FEE">
              <w:t>Flash</w:t>
            </w:r>
            <w:r w:rsidRPr="00377FEE">
              <w:t xml:space="preserve"> is visible from various areas of the room (back, near window, etc.)</w:t>
            </w:r>
            <w:r w:rsidR="00C325DE" w:rsidRPr="00377FEE">
              <w:t>.</w:t>
            </w:r>
          </w:p>
          <w:p w:rsidR="00C325DE" w:rsidRPr="00377FEE" w:rsidRDefault="00BB05D6" w:rsidP="00F702F8">
            <w:pPr>
              <w:pStyle w:val="Checklist"/>
              <w:numPr>
                <w:ilvl w:val="1"/>
                <w:numId w:val="2"/>
              </w:numPr>
              <w:rPr>
                <w:szCs w:val="28"/>
              </w:rPr>
            </w:pPr>
            <w:r w:rsidRPr="00377FEE">
              <w:t xml:space="preserve">If necessary, adjust room lighting, blinds, etc., so </w:t>
            </w:r>
            <w:r w:rsidR="008F3C01" w:rsidRPr="00377FEE">
              <w:t>Flash</w:t>
            </w:r>
            <w:r w:rsidRPr="00377FEE">
              <w:t xml:space="preserve"> is visible.</w:t>
            </w:r>
          </w:p>
          <w:p w:rsidR="0098678C" w:rsidRPr="00377FEE" w:rsidRDefault="00C325DE" w:rsidP="0098678C">
            <w:pPr>
              <w:pStyle w:val="Checklist"/>
              <w:rPr>
                <w:b/>
                <w:szCs w:val="28"/>
                <w:u w:val="single"/>
              </w:rPr>
            </w:pPr>
            <w:r w:rsidRPr="00377FEE">
              <w:t>Read</w:t>
            </w:r>
            <w:r w:rsidR="00BB05D6" w:rsidRPr="00377FEE">
              <w:t xml:space="preserve"> the script provided in this Facilitator Guide (FG) </w:t>
            </w:r>
            <w:r w:rsidR="00BB05D6" w:rsidRPr="00377FEE">
              <w:rPr>
                <w:i/>
              </w:rPr>
              <w:t>before</w:t>
            </w:r>
            <w:r w:rsidR="00BB05D6" w:rsidRPr="00377FEE">
              <w:t xml:space="preserve"> class begins</w:t>
            </w:r>
            <w:r w:rsidR="0098678C" w:rsidRPr="00377FEE">
              <w:t xml:space="preserve"> and practice the delivery</w:t>
            </w:r>
            <w:r w:rsidR="00BB05D6" w:rsidRPr="00377FEE">
              <w:t>.</w:t>
            </w:r>
          </w:p>
        </w:tc>
      </w:tr>
    </w:tbl>
    <w:p w:rsidR="00D61A83" w:rsidRPr="00377FEE" w:rsidRDefault="00D61A83" w:rsidP="005E3CB2"/>
    <w:p w:rsidR="00E84213" w:rsidRPr="00377FEE" w:rsidRDefault="00E84213">
      <w:r w:rsidRPr="00377FEE">
        <w:rPr>
          <w:b/>
          <w:bCs/>
          <w:caps/>
        </w:rPr>
        <w:br w:type="page"/>
      </w:r>
    </w:p>
    <w:tbl>
      <w:tblPr>
        <w:tblW w:w="13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48"/>
        <w:gridCol w:w="5760"/>
        <w:gridCol w:w="4901"/>
      </w:tblGrid>
      <w:tr w:rsidR="0094248E" w:rsidRPr="00377FEE" w:rsidTr="00377FEE">
        <w:trPr>
          <w:cantSplit/>
          <w:tblHeader/>
        </w:trPr>
        <w:tc>
          <w:tcPr>
            <w:tcW w:w="8208" w:type="dxa"/>
            <w:gridSpan w:val="2"/>
          </w:tcPr>
          <w:p w:rsidR="0094248E" w:rsidRPr="00377FEE" w:rsidRDefault="0094248E" w:rsidP="00CA4374">
            <w:pPr>
              <w:pStyle w:val="TopicHeading"/>
              <w:spacing w:before="0" w:after="0"/>
            </w:pPr>
            <w:r w:rsidRPr="00377FEE">
              <w:t>DISCUSSION POINT</w:t>
            </w:r>
          </w:p>
        </w:tc>
        <w:tc>
          <w:tcPr>
            <w:tcW w:w="4901" w:type="dxa"/>
          </w:tcPr>
          <w:p w:rsidR="0094248E" w:rsidRPr="00377FEE" w:rsidRDefault="0094248E" w:rsidP="00CA4374">
            <w:pPr>
              <w:pStyle w:val="TopicHeading"/>
              <w:spacing w:before="0" w:after="0"/>
            </w:pPr>
            <w:r w:rsidRPr="00377FEE">
              <w:t>RELATED FACILITATOR ACTIVITY</w:t>
            </w:r>
          </w:p>
        </w:tc>
      </w:tr>
      <w:tr w:rsidR="003D65BB" w:rsidRPr="00377FEE" w:rsidTr="00377FEE">
        <w:trPr>
          <w:cantSplit/>
        </w:trPr>
        <w:tc>
          <w:tcPr>
            <w:tcW w:w="2448" w:type="dxa"/>
          </w:tcPr>
          <w:p w:rsidR="003D65BB" w:rsidRPr="00377FEE" w:rsidRDefault="003D65BB" w:rsidP="00CA4374">
            <w:pPr>
              <w:pStyle w:val="TopicHeading"/>
              <w:spacing w:before="0" w:after="0"/>
            </w:pPr>
            <w:r w:rsidRPr="00377FEE">
              <w:t>SLIDE 1</w:t>
            </w:r>
          </w:p>
        </w:tc>
        <w:tc>
          <w:tcPr>
            <w:tcW w:w="5760" w:type="dxa"/>
          </w:tcPr>
          <w:p w:rsidR="003D65BB" w:rsidRPr="00377FEE" w:rsidRDefault="003D65BB" w:rsidP="00CA4374">
            <w:pPr>
              <w:pStyle w:val="TopicHeading"/>
              <w:spacing w:before="0" w:after="0"/>
            </w:pPr>
            <w:r w:rsidRPr="00377FEE">
              <w:t>TITLE</w:t>
            </w:r>
          </w:p>
        </w:tc>
        <w:tc>
          <w:tcPr>
            <w:tcW w:w="4901" w:type="dxa"/>
          </w:tcPr>
          <w:p w:rsidR="003D65BB" w:rsidRPr="00377FEE" w:rsidRDefault="003D65BB" w:rsidP="00CA4374">
            <w:pPr>
              <w:pStyle w:val="TopicHeading"/>
              <w:spacing w:before="0" w:after="0"/>
            </w:pPr>
          </w:p>
        </w:tc>
      </w:tr>
      <w:tr w:rsidR="003D65BB" w:rsidRPr="00377FEE" w:rsidTr="00377FEE">
        <w:trPr>
          <w:cantSplit/>
        </w:trPr>
        <w:tc>
          <w:tcPr>
            <w:tcW w:w="2448" w:type="dxa"/>
          </w:tcPr>
          <w:p w:rsidR="003D65BB" w:rsidRPr="00377FEE" w:rsidRDefault="00931918" w:rsidP="00CA4374">
            <w:pPr>
              <w:pStyle w:val="TopicHeading"/>
              <w:spacing w:before="0" w:after="0"/>
            </w:pPr>
            <w:r w:rsidRPr="00931918">
              <w:rPr>
                <w:noProof/>
              </w:rPr>
              <w:drawing>
                <wp:inline distT="0" distB="0" distL="0" distR="0">
                  <wp:extent cx="1360236" cy="1047750"/>
                  <wp:effectExtent l="19050" t="0" r="0" b="0"/>
                  <wp:docPr id="18"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18" cstate="print"/>
                          <a:stretch>
                            <a:fillRect/>
                          </a:stretch>
                        </pic:blipFill>
                        <pic:spPr bwMode="auto">
                          <a:xfrm>
                            <a:off x="0" y="0"/>
                            <a:ext cx="1360236" cy="1047750"/>
                          </a:xfrm>
                          <a:prstGeom prst="rect">
                            <a:avLst/>
                          </a:prstGeom>
                          <a:noFill/>
                          <a:ln w="9525">
                            <a:noFill/>
                            <a:miter lim="800000"/>
                            <a:headEnd/>
                            <a:tailEnd/>
                          </a:ln>
                        </pic:spPr>
                      </pic:pic>
                    </a:graphicData>
                  </a:graphic>
                </wp:inline>
              </w:drawing>
            </w:r>
          </w:p>
        </w:tc>
        <w:tc>
          <w:tcPr>
            <w:tcW w:w="5760" w:type="dxa"/>
          </w:tcPr>
          <w:p w:rsidR="003D65BB" w:rsidRPr="00377FEE" w:rsidRDefault="00B845F9" w:rsidP="00F33EB7">
            <w:pPr>
              <w:rPr>
                <w:rFonts w:ascii="Arial" w:hAnsi="Arial" w:cs="Arial"/>
                <w:sz w:val="28"/>
                <w:szCs w:val="28"/>
              </w:rPr>
            </w:pPr>
            <w:r w:rsidRPr="00377FEE">
              <w:rPr>
                <w:rFonts w:ascii="Arial" w:hAnsi="Arial" w:cs="Arial"/>
                <w:sz w:val="28"/>
                <w:szCs w:val="28"/>
              </w:rPr>
              <w:t>Alcohol Abuse</w:t>
            </w:r>
            <w:r w:rsidR="001F3E84">
              <w:rPr>
                <w:rFonts w:ascii="Arial" w:hAnsi="Arial" w:cs="Arial"/>
                <w:sz w:val="28"/>
                <w:szCs w:val="28"/>
              </w:rPr>
              <w:t>d</w:t>
            </w:r>
          </w:p>
        </w:tc>
        <w:tc>
          <w:tcPr>
            <w:tcW w:w="4901" w:type="dxa"/>
          </w:tcPr>
          <w:p w:rsidR="003D65BB" w:rsidRPr="00377FEE" w:rsidRDefault="003D65BB" w:rsidP="00CA4374">
            <w:pPr>
              <w:pStyle w:val="TopicHeading"/>
              <w:spacing w:before="0" w:after="0"/>
            </w:pPr>
          </w:p>
        </w:tc>
      </w:tr>
      <w:tr w:rsidR="003D65BB" w:rsidRPr="00377FEE" w:rsidTr="00377FEE">
        <w:trPr>
          <w:cantSplit/>
        </w:trPr>
        <w:tc>
          <w:tcPr>
            <w:tcW w:w="2448" w:type="dxa"/>
          </w:tcPr>
          <w:p w:rsidR="003D65BB" w:rsidRPr="00377FEE" w:rsidRDefault="003D65BB" w:rsidP="00CA4374">
            <w:pPr>
              <w:pStyle w:val="TopicHeading"/>
              <w:spacing w:before="0" w:after="0"/>
            </w:pPr>
            <w:r w:rsidRPr="00377FEE">
              <w:t>SLIDE 2</w:t>
            </w:r>
          </w:p>
        </w:tc>
        <w:tc>
          <w:tcPr>
            <w:tcW w:w="5760" w:type="dxa"/>
          </w:tcPr>
          <w:p w:rsidR="003D65BB" w:rsidRPr="00377FEE" w:rsidRDefault="003D65BB" w:rsidP="00CA4374">
            <w:pPr>
              <w:pStyle w:val="TopicHeading"/>
              <w:spacing w:before="0" w:after="0"/>
            </w:pPr>
            <w:r w:rsidRPr="00377FEE">
              <w:t>OBJECTIVES</w:t>
            </w:r>
          </w:p>
        </w:tc>
        <w:tc>
          <w:tcPr>
            <w:tcW w:w="4901" w:type="dxa"/>
          </w:tcPr>
          <w:p w:rsidR="003D65BB" w:rsidRPr="00377FEE" w:rsidRDefault="003D65BB" w:rsidP="00CA4374">
            <w:pPr>
              <w:pStyle w:val="TopicHeading"/>
              <w:spacing w:before="0" w:after="0"/>
            </w:pPr>
          </w:p>
        </w:tc>
      </w:tr>
      <w:tr w:rsidR="003D65BB" w:rsidRPr="00377FEE" w:rsidTr="00377FEE">
        <w:trPr>
          <w:cantSplit/>
        </w:trPr>
        <w:tc>
          <w:tcPr>
            <w:tcW w:w="2448" w:type="dxa"/>
          </w:tcPr>
          <w:p w:rsidR="00D26FDD" w:rsidRPr="00377FEE" w:rsidRDefault="00377FEE" w:rsidP="00E10A8D">
            <w:pPr>
              <w:rPr>
                <w:rFonts w:ascii="Courier New" w:hAnsi="Courier New" w:cs="Courier New"/>
                <w:sz w:val="20"/>
                <w:szCs w:val="20"/>
              </w:rPr>
            </w:pPr>
            <w:r w:rsidRPr="00377FEE">
              <w:rPr>
                <w:rFonts w:ascii="Courier New" w:hAnsi="Courier New" w:cs="Courier New"/>
                <w:noProof/>
                <w:sz w:val="20"/>
                <w:szCs w:val="20"/>
              </w:rPr>
              <w:drawing>
                <wp:inline distT="0" distB="0" distL="0" distR="0">
                  <wp:extent cx="1360236" cy="1047750"/>
                  <wp:effectExtent l="19050" t="0" r="0" b="0"/>
                  <wp:docPr id="17"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19" cstate="print"/>
                          <a:stretch>
                            <a:fillRect/>
                          </a:stretch>
                        </pic:blipFill>
                        <pic:spPr bwMode="auto">
                          <a:xfrm>
                            <a:off x="0" y="0"/>
                            <a:ext cx="1360236" cy="1047750"/>
                          </a:xfrm>
                          <a:prstGeom prst="rect">
                            <a:avLst/>
                          </a:prstGeom>
                          <a:noFill/>
                          <a:ln w="9525">
                            <a:noFill/>
                            <a:miter lim="800000"/>
                            <a:headEnd/>
                            <a:tailEnd/>
                          </a:ln>
                        </pic:spPr>
                      </pic:pic>
                    </a:graphicData>
                  </a:graphic>
                </wp:inline>
              </w:drawing>
            </w:r>
          </w:p>
        </w:tc>
        <w:tc>
          <w:tcPr>
            <w:tcW w:w="5760" w:type="dxa"/>
          </w:tcPr>
          <w:p w:rsidR="003D65BB" w:rsidRPr="00377FEE" w:rsidRDefault="003D65BB" w:rsidP="003D65BB">
            <w:pPr>
              <w:pStyle w:val="NormalWeb"/>
              <w:spacing w:before="0" w:beforeAutospacing="0" w:after="0" w:afterAutospacing="0"/>
              <w:rPr>
                <w:rFonts w:ascii="Arial" w:hAnsi="Arial" w:cs="Arial"/>
                <w:color w:val="000000"/>
                <w:sz w:val="28"/>
                <w:szCs w:val="28"/>
              </w:rPr>
            </w:pPr>
            <w:r w:rsidRPr="00377FEE">
              <w:rPr>
                <w:rFonts w:ascii="Arial" w:hAnsi="Arial" w:cs="Arial"/>
                <w:color w:val="000000"/>
                <w:sz w:val="28"/>
                <w:szCs w:val="28"/>
              </w:rPr>
              <w:t>After completing this lesson, you should be able to: </w:t>
            </w:r>
          </w:p>
          <w:p w:rsidR="003D65BB" w:rsidRPr="00377FEE" w:rsidRDefault="003D65BB" w:rsidP="00B03B9C">
            <w:pPr>
              <w:pStyle w:val="NormalWeb"/>
              <w:numPr>
                <w:ilvl w:val="0"/>
                <w:numId w:val="6"/>
              </w:numPr>
              <w:spacing w:before="0" w:beforeAutospacing="0" w:after="0" w:afterAutospacing="0"/>
              <w:ind w:left="301" w:hanging="270"/>
              <w:rPr>
                <w:rFonts w:ascii="Arial" w:hAnsi="Arial" w:cs="Arial"/>
                <w:color w:val="000000"/>
                <w:sz w:val="28"/>
                <w:szCs w:val="28"/>
              </w:rPr>
            </w:pPr>
            <w:r w:rsidRPr="00377FEE">
              <w:rPr>
                <w:rFonts w:ascii="Arial" w:hAnsi="Arial" w:cs="Arial"/>
                <w:color w:val="000000"/>
                <w:sz w:val="28"/>
                <w:szCs w:val="28"/>
              </w:rPr>
              <w:t>Identify effects of alcohol</w:t>
            </w:r>
          </w:p>
          <w:p w:rsidR="003D65BB" w:rsidRPr="00377FEE" w:rsidRDefault="00AD1DE0" w:rsidP="00B03B9C">
            <w:pPr>
              <w:pStyle w:val="NormalWeb"/>
              <w:numPr>
                <w:ilvl w:val="0"/>
                <w:numId w:val="6"/>
              </w:numPr>
              <w:spacing w:before="0" w:beforeAutospacing="0" w:after="0" w:afterAutospacing="0"/>
              <w:ind w:left="301" w:hanging="270"/>
              <w:rPr>
                <w:rFonts w:ascii="Arial" w:hAnsi="Arial" w:cs="Arial"/>
                <w:color w:val="000000"/>
                <w:sz w:val="28"/>
                <w:szCs w:val="28"/>
              </w:rPr>
            </w:pPr>
            <w:r w:rsidRPr="00377FEE">
              <w:rPr>
                <w:rFonts w:ascii="Arial" w:hAnsi="Arial" w:cs="Arial"/>
                <w:color w:val="000000"/>
                <w:sz w:val="28"/>
                <w:szCs w:val="28"/>
              </w:rPr>
              <w:t xml:space="preserve">Identify risks of alcohol </w:t>
            </w:r>
            <w:r w:rsidR="003D65BB" w:rsidRPr="00377FEE">
              <w:rPr>
                <w:rFonts w:ascii="Arial" w:hAnsi="Arial" w:cs="Arial"/>
                <w:color w:val="000000"/>
                <w:sz w:val="28"/>
                <w:szCs w:val="28"/>
              </w:rPr>
              <w:t>use</w:t>
            </w:r>
          </w:p>
          <w:p w:rsidR="003D65BB" w:rsidRPr="00377FEE" w:rsidRDefault="003D65BB" w:rsidP="00B03B9C">
            <w:pPr>
              <w:pStyle w:val="NormalWeb"/>
              <w:numPr>
                <w:ilvl w:val="0"/>
                <w:numId w:val="6"/>
              </w:numPr>
              <w:spacing w:before="0" w:beforeAutospacing="0" w:after="0" w:afterAutospacing="0"/>
              <w:ind w:left="301" w:hanging="270"/>
              <w:rPr>
                <w:rFonts w:ascii="Arial" w:hAnsi="Arial" w:cs="Arial"/>
                <w:color w:val="000000"/>
                <w:sz w:val="28"/>
                <w:szCs w:val="28"/>
              </w:rPr>
            </w:pPr>
            <w:r w:rsidRPr="00377FEE">
              <w:rPr>
                <w:rFonts w:ascii="Arial" w:hAnsi="Arial" w:cs="Arial"/>
                <w:color w:val="000000"/>
                <w:sz w:val="28"/>
                <w:szCs w:val="28"/>
              </w:rPr>
              <w:t>Identify signs of alcohol abuse</w:t>
            </w:r>
          </w:p>
          <w:p w:rsidR="003D65BB" w:rsidRPr="00377FEE" w:rsidRDefault="003D65BB" w:rsidP="00B03B9C">
            <w:pPr>
              <w:pStyle w:val="NormalWeb"/>
              <w:numPr>
                <w:ilvl w:val="0"/>
                <w:numId w:val="6"/>
              </w:numPr>
              <w:spacing w:before="0" w:beforeAutospacing="0" w:after="0" w:afterAutospacing="0"/>
              <w:ind w:left="301" w:hanging="270"/>
              <w:rPr>
                <w:rFonts w:ascii="Arial" w:hAnsi="Arial" w:cs="Arial"/>
                <w:color w:val="000000"/>
                <w:sz w:val="28"/>
                <w:szCs w:val="28"/>
              </w:rPr>
            </w:pPr>
            <w:r w:rsidRPr="00377FEE">
              <w:rPr>
                <w:rFonts w:ascii="Arial" w:hAnsi="Arial" w:cs="Arial"/>
                <w:color w:val="000000"/>
                <w:sz w:val="28"/>
                <w:szCs w:val="28"/>
              </w:rPr>
              <w:t>Identify elements of the Navy’s policy on alcohol use</w:t>
            </w:r>
          </w:p>
        </w:tc>
        <w:tc>
          <w:tcPr>
            <w:tcW w:w="4901" w:type="dxa"/>
          </w:tcPr>
          <w:p w:rsidR="00C50D88" w:rsidRPr="00377FEE" w:rsidRDefault="00C50D88" w:rsidP="00CA4374">
            <w:pPr>
              <w:pStyle w:val="TopicHeading"/>
              <w:spacing w:before="0" w:after="0"/>
            </w:pPr>
          </w:p>
        </w:tc>
      </w:tr>
      <w:tr w:rsidR="00306BBF" w:rsidRPr="00377FEE" w:rsidTr="00377FEE">
        <w:trPr>
          <w:cantSplit/>
        </w:trPr>
        <w:tc>
          <w:tcPr>
            <w:tcW w:w="2448" w:type="dxa"/>
          </w:tcPr>
          <w:p w:rsidR="00306BBF" w:rsidRPr="00377FEE" w:rsidRDefault="00306BBF" w:rsidP="00240DF6">
            <w:pPr>
              <w:pStyle w:val="TopicHeading"/>
              <w:spacing w:before="0" w:after="0"/>
            </w:pPr>
            <w:r w:rsidRPr="00377FEE">
              <w:t>SLIDE  3</w:t>
            </w:r>
          </w:p>
        </w:tc>
        <w:tc>
          <w:tcPr>
            <w:tcW w:w="5760" w:type="dxa"/>
          </w:tcPr>
          <w:p w:rsidR="00306BBF" w:rsidRPr="00377FEE" w:rsidRDefault="00306BBF" w:rsidP="00240DF6">
            <w:pPr>
              <w:pStyle w:val="TopicHeading"/>
              <w:spacing w:before="0" w:after="0"/>
            </w:pPr>
            <w:r w:rsidRPr="00377FEE">
              <w:t>INTRODUCTION</w:t>
            </w:r>
          </w:p>
        </w:tc>
        <w:tc>
          <w:tcPr>
            <w:tcW w:w="4901" w:type="dxa"/>
          </w:tcPr>
          <w:p w:rsidR="00306BBF" w:rsidRPr="00377FEE" w:rsidRDefault="00306BBF" w:rsidP="00240DF6">
            <w:pPr>
              <w:pStyle w:val="TopicHeading"/>
              <w:spacing w:before="0" w:after="0"/>
            </w:pPr>
          </w:p>
        </w:tc>
      </w:tr>
      <w:tr w:rsidR="00306BBF" w:rsidRPr="00377FEE" w:rsidTr="00377FEE">
        <w:trPr>
          <w:trHeight w:val="1827"/>
        </w:trPr>
        <w:tc>
          <w:tcPr>
            <w:tcW w:w="2448" w:type="dxa"/>
          </w:tcPr>
          <w:p w:rsidR="00306BBF" w:rsidRDefault="00931918" w:rsidP="0088413A">
            <w:pPr>
              <w:pStyle w:val="Body"/>
              <w:spacing w:before="0" w:after="0"/>
              <w:rPr>
                <w:rFonts w:ascii="Courier New" w:hAnsi="Courier New" w:cs="Courier New"/>
                <w:sz w:val="20"/>
                <w:szCs w:val="20"/>
              </w:rPr>
            </w:pPr>
            <w:r w:rsidRPr="00931918">
              <w:rPr>
                <w:rFonts w:ascii="Courier New" w:hAnsi="Courier New" w:cs="Courier New"/>
                <w:noProof/>
                <w:sz w:val="20"/>
                <w:szCs w:val="20"/>
              </w:rPr>
              <w:drawing>
                <wp:inline distT="0" distB="0" distL="0" distR="0">
                  <wp:extent cx="1360236" cy="1047750"/>
                  <wp:effectExtent l="19050" t="0" r="0" b="0"/>
                  <wp:docPr id="20"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20" cstate="print"/>
                          <a:stretch>
                            <a:fillRect/>
                          </a:stretch>
                        </pic:blipFill>
                        <pic:spPr bwMode="auto">
                          <a:xfrm>
                            <a:off x="0" y="0"/>
                            <a:ext cx="1360236" cy="1047750"/>
                          </a:xfrm>
                          <a:prstGeom prst="rect">
                            <a:avLst/>
                          </a:prstGeom>
                          <a:noFill/>
                          <a:ln w="9525">
                            <a:noFill/>
                            <a:miter lim="800000"/>
                            <a:headEnd/>
                            <a:tailEnd/>
                          </a:ln>
                        </pic:spPr>
                      </pic:pic>
                    </a:graphicData>
                  </a:graphic>
                </wp:inline>
              </w:drawing>
            </w:r>
          </w:p>
          <w:p w:rsidR="003B75EE" w:rsidRDefault="003B75EE" w:rsidP="003B75EE">
            <w:pPr>
              <w:pStyle w:val="TopicHeading"/>
              <w:spacing w:before="0" w:after="0"/>
            </w:pPr>
          </w:p>
          <w:p w:rsidR="003B75EE" w:rsidRDefault="003B75EE" w:rsidP="003B75EE">
            <w:pPr>
              <w:pStyle w:val="TopicHeading"/>
              <w:spacing w:before="0" w:after="0"/>
            </w:pPr>
          </w:p>
          <w:p w:rsidR="003B75EE" w:rsidRDefault="003B75EE" w:rsidP="003B75EE">
            <w:pPr>
              <w:pStyle w:val="TopicHeading"/>
              <w:spacing w:before="0" w:after="0"/>
            </w:pPr>
          </w:p>
          <w:p w:rsidR="003B75EE" w:rsidRDefault="003B75EE" w:rsidP="003B75EE">
            <w:pPr>
              <w:pStyle w:val="TopicHeading"/>
              <w:spacing w:before="0" w:after="0"/>
            </w:pPr>
          </w:p>
          <w:p w:rsidR="003B75EE" w:rsidRDefault="003B75EE" w:rsidP="003B75EE">
            <w:pPr>
              <w:pStyle w:val="TopicHeading"/>
              <w:spacing w:before="0" w:after="0"/>
            </w:pPr>
          </w:p>
          <w:p w:rsidR="003B75EE" w:rsidRDefault="003B75EE" w:rsidP="003B75EE">
            <w:pPr>
              <w:pStyle w:val="TopicHeading"/>
              <w:spacing w:before="0" w:after="0"/>
            </w:pPr>
          </w:p>
          <w:p w:rsidR="003B75EE" w:rsidRDefault="003B75EE" w:rsidP="003B75EE">
            <w:pPr>
              <w:pStyle w:val="TopicHeading"/>
              <w:spacing w:before="0" w:after="0"/>
            </w:pPr>
          </w:p>
          <w:p w:rsidR="00757839" w:rsidRPr="00377FEE" w:rsidRDefault="003B75EE" w:rsidP="003B75EE">
            <w:pPr>
              <w:pStyle w:val="TopicHeading"/>
              <w:spacing w:before="0" w:after="0"/>
              <w:rPr>
                <w:rFonts w:ascii="Courier New" w:hAnsi="Courier New" w:cs="Courier New"/>
                <w:sz w:val="20"/>
                <w:szCs w:val="20"/>
              </w:rPr>
            </w:pPr>
            <w:r w:rsidRPr="003B75EE">
              <w:t>SLIDE 3, CONT.</w:t>
            </w:r>
          </w:p>
        </w:tc>
        <w:tc>
          <w:tcPr>
            <w:tcW w:w="5760" w:type="dxa"/>
          </w:tcPr>
          <w:p w:rsidR="00306BBF" w:rsidRPr="00377FEE" w:rsidRDefault="00306BBF" w:rsidP="00240DF6">
            <w:pPr>
              <w:rPr>
                <w:rFonts w:ascii="Arial" w:hAnsi="Arial" w:cs="Arial"/>
                <w:sz w:val="28"/>
                <w:szCs w:val="28"/>
              </w:rPr>
            </w:pPr>
            <w:r w:rsidRPr="00377FEE">
              <w:rPr>
                <w:rFonts w:ascii="Arial" w:hAnsi="Arial" w:cs="Arial"/>
                <w:sz w:val="28"/>
                <w:szCs w:val="28"/>
              </w:rPr>
              <w:t xml:space="preserve">The Navy expects those who choose to consume alcohol to do so legally and responsibly. </w:t>
            </w:r>
          </w:p>
          <w:p w:rsidR="00306BBF" w:rsidRPr="00377FEE" w:rsidRDefault="00306BBF" w:rsidP="00240DF6">
            <w:pPr>
              <w:jc w:val="right"/>
              <w:rPr>
                <w:rFonts w:ascii="Arial" w:hAnsi="Arial" w:cs="Arial"/>
                <w:i/>
                <w:sz w:val="20"/>
                <w:szCs w:val="20"/>
              </w:rPr>
            </w:pPr>
            <w:r w:rsidRPr="00377FEE">
              <w:rPr>
                <w:rFonts w:ascii="Arial" w:hAnsi="Arial" w:cs="Arial"/>
                <w:i/>
                <w:sz w:val="20"/>
                <w:szCs w:val="20"/>
              </w:rPr>
              <w:t>— OPNAVINST 5350.4 Series</w:t>
            </w:r>
          </w:p>
          <w:p w:rsidR="00306BBF" w:rsidRPr="00377FEE" w:rsidRDefault="00306BBF" w:rsidP="00240DF6">
            <w:pPr>
              <w:rPr>
                <w:rFonts w:ascii="Arial" w:hAnsi="Arial" w:cs="Arial"/>
                <w:i/>
                <w:sz w:val="28"/>
                <w:szCs w:val="28"/>
              </w:rPr>
            </w:pPr>
          </w:p>
          <w:p w:rsidR="00306BBF" w:rsidRPr="00377FEE" w:rsidRDefault="00306BBF" w:rsidP="00322D4C">
            <w:pPr>
              <w:rPr>
                <w:rFonts w:ascii="Arial" w:hAnsi="Arial" w:cs="Arial"/>
                <w:sz w:val="28"/>
                <w:szCs w:val="28"/>
              </w:rPr>
            </w:pPr>
            <w:r w:rsidRPr="00377FEE">
              <w:rPr>
                <w:rFonts w:ascii="Arial" w:hAnsi="Arial" w:cs="Arial"/>
                <w:sz w:val="28"/>
                <w:szCs w:val="28"/>
              </w:rPr>
              <w:t>It is when “</w:t>
            </w:r>
            <w:r w:rsidRPr="00377FEE">
              <w:rPr>
                <w:rFonts w:ascii="Arial" w:hAnsi="Arial" w:cs="Arial"/>
                <w:i/>
                <w:sz w:val="28"/>
                <w:szCs w:val="28"/>
              </w:rPr>
              <w:t>use</w:t>
            </w:r>
            <w:r w:rsidRPr="00377FEE">
              <w:rPr>
                <w:rFonts w:ascii="Arial" w:hAnsi="Arial" w:cs="Arial"/>
                <w:sz w:val="28"/>
                <w:szCs w:val="28"/>
              </w:rPr>
              <w:t>” turns to “</w:t>
            </w:r>
            <w:r w:rsidRPr="00377FEE">
              <w:rPr>
                <w:rFonts w:ascii="Arial" w:hAnsi="Arial" w:cs="Arial"/>
                <w:i/>
                <w:sz w:val="28"/>
                <w:szCs w:val="28"/>
              </w:rPr>
              <w:t>abuse,</w:t>
            </w:r>
            <w:r w:rsidRPr="00377FEE">
              <w:rPr>
                <w:rFonts w:ascii="Arial" w:hAnsi="Arial" w:cs="Arial"/>
                <w:sz w:val="28"/>
                <w:szCs w:val="28"/>
              </w:rPr>
              <w:t xml:space="preserve">” that it becomes a problem. </w:t>
            </w:r>
          </w:p>
          <w:p w:rsidR="00791E60" w:rsidRPr="00377FEE" w:rsidRDefault="00791E60" w:rsidP="00322D4C">
            <w:pPr>
              <w:rPr>
                <w:rFonts w:ascii="Arial" w:hAnsi="Arial" w:cs="Arial"/>
                <w:sz w:val="28"/>
                <w:szCs w:val="28"/>
              </w:rPr>
            </w:pPr>
          </w:p>
          <w:p w:rsidR="00791E60" w:rsidRPr="00377FEE" w:rsidRDefault="00791E60" w:rsidP="00791E60">
            <w:pPr>
              <w:rPr>
                <w:rFonts w:ascii="Arial" w:hAnsi="Arial" w:cs="Arial"/>
                <w:sz w:val="28"/>
                <w:szCs w:val="28"/>
              </w:rPr>
            </w:pPr>
            <w:r w:rsidRPr="00377FEE">
              <w:rPr>
                <w:rFonts w:ascii="Arial" w:hAnsi="Arial" w:cs="Arial"/>
                <w:sz w:val="28"/>
                <w:szCs w:val="28"/>
              </w:rPr>
              <w:t xml:space="preserve">Alcohol </w:t>
            </w:r>
            <w:r w:rsidRPr="00377FEE">
              <w:rPr>
                <w:rFonts w:ascii="Arial" w:hAnsi="Arial" w:cs="Arial"/>
                <w:i/>
                <w:sz w:val="28"/>
                <w:szCs w:val="28"/>
              </w:rPr>
              <w:t>abuse</w:t>
            </w:r>
            <w:r w:rsidRPr="00377FEE">
              <w:rPr>
                <w:rFonts w:ascii="Arial" w:hAnsi="Arial" w:cs="Arial"/>
                <w:sz w:val="28"/>
                <w:szCs w:val="28"/>
              </w:rPr>
              <w:t xml:space="preserve"> is a detriment to the well-being of our Sailors and those affected by the abuse.</w:t>
            </w:r>
          </w:p>
          <w:p w:rsidR="00791E60" w:rsidRPr="00377FEE" w:rsidRDefault="00791E60" w:rsidP="00791E60">
            <w:pPr>
              <w:jc w:val="right"/>
              <w:rPr>
                <w:rFonts w:ascii="Arial" w:hAnsi="Arial" w:cs="Arial"/>
                <w:sz w:val="20"/>
                <w:szCs w:val="20"/>
              </w:rPr>
            </w:pPr>
            <w:r w:rsidRPr="00377FEE">
              <w:rPr>
                <w:rFonts w:ascii="Arial" w:hAnsi="Arial" w:cs="Arial"/>
                <w:i/>
                <w:sz w:val="20"/>
                <w:szCs w:val="20"/>
              </w:rPr>
              <w:t>— OPNAVINST 5350.4 Series</w:t>
            </w:r>
          </w:p>
          <w:p w:rsidR="00791E60" w:rsidRPr="00377FEE" w:rsidRDefault="00791E60" w:rsidP="00791E60">
            <w:pPr>
              <w:rPr>
                <w:rFonts w:ascii="Arial" w:hAnsi="Arial" w:cs="Arial"/>
                <w:color w:val="000000"/>
                <w:sz w:val="28"/>
                <w:szCs w:val="28"/>
              </w:rPr>
            </w:pPr>
          </w:p>
          <w:p w:rsidR="00791E60" w:rsidRPr="00377FEE" w:rsidRDefault="00791E60" w:rsidP="00791E60">
            <w:pPr>
              <w:rPr>
                <w:rFonts w:ascii="Arial" w:hAnsi="Arial" w:cs="Arial"/>
                <w:sz w:val="28"/>
                <w:szCs w:val="28"/>
              </w:rPr>
            </w:pPr>
            <w:r w:rsidRPr="00377FEE">
              <w:rPr>
                <w:rFonts w:ascii="Arial" w:hAnsi="Arial" w:cs="Arial"/>
                <w:color w:val="000000"/>
                <w:sz w:val="28"/>
                <w:szCs w:val="28"/>
              </w:rPr>
              <w:t>Therefore, a</w:t>
            </w:r>
            <w:r w:rsidRPr="00377FEE">
              <w:rPr>
                <w:rFonts w:ascii="Arial" w:hAnsi="Arial" w:cs="Arial"/>
                <w:sz w:val="28"/>
                <w:szCs w:val="28"/>
              </w:rPr>
              <w:t>lcohol abuse is detrimental to operational readiness and is inconsistent with Navy Core Values and initiatives to promote personal excellence and healthy lifestyles among Sailors.</w:t>
            </w:r>
          </w:p>
          <w:p w:rsidR="00791E60" w:rsidRPr="00377FEE" w:rsidRDefault="00791E60" w:rsidP="00791E60">
            <w:pPr>
              <w:jc w:val="right"/>
              <w:rPr>
                <w:rFonts w:ascii="Arial" w:hAnsi="Arial" w:cs="Arial"/>
                <w:i/>
                <w:sz w:val="20"/>
                <w:szCs w:val="20"/>
              </w:rPr>
            </w:pPr>
            <w:r w:rsidRPr="00377FEE">
              <w:rPr>
                <w:rFonts w:ascii="Arial" w:hAnsi="Arial" w:cs="Arial"/>
                <w:i/>
                <w:sz w:val="20"/>
                <w:szCs w:val="20"/>
              </w:rPr>
              <w:t>— OPNAVINST 5350.4 Series</w:t>
            </w:r>
          </w:p>
          <w:p w:rsidR="00791E60" w:rsidRPr="00377FEE" w:rsidRDefault="00791E60" w:rsidP="00791E60">
            <w:pPr>
              <w:rPr>
                <w:rFonts w:ascii="Arial" w:hAnsi="Arial" w:cs="Arial"/>
                <w:sz w:val="28"/>
                <w:szCs w:val="28"/>
              </w:rPr>
            </w:pPr>
          </w:p>
          <w:p w:rsidR="00791E60" w:rsidRPr="00377FEE" w:rsidRDefault="00791E60" w:rsidP="00791E60">
            <w:pPr>
              <w:rPr>
                <w:rFonts w:ascii="Arial" w:hAnsi="Arial" w:cs="Arial"/>
                <w:sz w:val="28"/>
                <w:szCs w:val="28"/>
              </w:rPr>
            </w:pPr>
            <w:r w:rsidRPr="00377FEE">
              <w:rPr>
                <w:rFonts w:ascii="Arial" w:hAnsi="Arial" w:cs="Arial"/>
                <w:sz w:val="28"/>
                <w:szCs w:val="28"/>
              </w:rPr>
              <w:t xml:space="preserve">It is </w:t>
            </w:r>
            <w:r w:rsidR="00D90AD9" w:rsidRPr="00377FEE">
              <w:rPr>
                <w:rFonts w:ascii="Arial" w:hAnsi="Arial" w:cs="Arial"/>
                <w:sz w:val="28"/>
                <w:szCs w:val="28"/>
              </w:rPr>
              <w:t xml:space="preserve">the </w:t>
            </w:r>
            <w:r w:rsidRPr="00377FEE">
              <w:rPr>
                <w:rFonts w:ascii="Arial" w:hAnsi="Arial" w:cs="Arial"/>
                <w:sz w:val="28"/>
                <w:szCs w:val="28"/>
              </w:rPr>
              <w:t xml:space="preserve">Navy's goal to be free of the effects of alcohol abuse. </w:t>
            </w:r>
          </w:p>
          <w:p w:rsidR="00791E60" w:rsidRPr="00377FEE" w:rsidRDefault="00791E60" w:rsidP="00866BB0">
            <w:pPr>
              <w:jc w:val="right"/>
              <w:rPr>
                <w:rFonts w:ascii="Arial" w:hAnsi="Arial" w:cs="Arial"/>
                <w:sz w:val="28"/>
                <w:szCs w:val="28"/>
              </w:rPr>
            </w:pPr>
            <w:r w:rsidRPr="00377FEE">
              <w:rPr>
                <w:rFonts w:ascii="Arial" w:hAnsi="Arial" w:cs="Arial"/>
                <w:i/>
                <w:sz w:val="20"/>
                <w:szCs w:val="20"/>
              </w:rPr>
              <w:t>— OPNAVINST 5350.4 Series</w:t>
            </w:r>
          </w:p>
        </w:tc>
        <w:tc>
          <w:tcPr>
            <w:tcW w:w="4901" w:type="dxa"/>
          </w:tcPr>
          <w:p w:rsidR="00306BBF" w:rsidRPr="00377FEE" w:rsidRDefault="001F3E84" w:rsidP="00240DF6">
            <w:pPr>
              <w:pStyle w:val="Body"/>
              <w:spacing w:before="0" w:after="0"/>
              <w:rPr>
                <w:b/>
              </w:rPr>
            </w:pPr>
            <w:r>
              <w:rPr>
                <w:b/>
              </w:rPr>
              <w:t xml:space="preserve">Automatically plays </w:t>
            </w:r>
            <w:r>
              <w:t>–</w:t>
            </w:r>
            <w:r>
              <w:rPr>
                <w:b/>
              </w:rPr>
              <w:t xml:space="preserve"> </w:t>
            </w:r>
            <w:r w:rsidRPr="001F3E84">
              <w:t>go to slide 4 when music stops playing</w:t>
            </w:r>
            <w:r>
              <w:rPr>
                <w:b/>
              </w:rPr>
              <w:t>.</w:t>
            </w:r>
          </w:p>
          <w:p w:rsidR="00306BBF" w:rsidRPr="00377FEE" w:rsidRDefault="00306BBF" w:rsidP="00240DF6">
            <w:pPr>
              <w:pStyle w:val="Body"/>
              <w:spacing w:before="0" w:after="0"/>
              <w:rPr>
                <w:b/>
              </w:rPr>
            </w:pPr>
          </w:p>
          <w:p w:rsidR="009A60C2" w:rsidRPr="00377FEE" w:rsidRDefault="009A60C2" w:rsidP="00240DF6">
            <w:pPr>
              <w:pStyle w:val="Body"/>
              <w:spacing w:before="0" w:after="0"/>
            </w:pPr>
          </w:p>
        </w:tc>
      </w:tr>
      <w:tr w:rsidR="00BD6A65" w:rsidRPr="00377FEE" w:rsidTr="00377FEE">
        <w:tc>
          <w:tcPr>
            <w:tcW w:w="2448" w:type="dxa"/>
          </w:tcPr>
          <w:p w:rsidR="00BD6A65" w:rsidRPr="00377FEE" w:rsidRDefault="00BD6A65" w:rsidP="003D65BB">
            <w:pPr>
              <w:pStyle w:val="TopicHeading"/>
              <w:spacing w:before="0" w:after="0"/>
            </w:pPr>
            <w:r w:rsidRPr="00377FEE">
              <w:t xml:space="preserve">SLIDE </w:t>
            </w:r>
            <w:r w:rsidR="003D65BB" w:rsidRPr="00377FEE">
              <w:t>4</w:t>
            </w:r>
            <w:r w:rsidRPr="00377FEE">
              <w:t xml:space="preserve"> </w:t>
            </w:r>
          </w:p>
        </w:tc>
        <w:tc>
          <w:tcPr>
            <w:tcW w:w="5760" w:type="dxa"/>
          </w:tcPr>
          <w:p w:rsidR="00BD6A65" w:rsidRPr="00377FEE" w:rsidRDefault="00AA4EE0" w:rsidP="00CA4374">
            <w:pPr>
              <w:pStyle w:val="TopicHeading"/>
              <w:spacing w:before="0" w:after="0"/>
            </w:pPr>
            <w:r w:rsidRPr="00377FEE">
              <w:t>THE INCIDENT</w:t>
            </w:r>
          </w:p>
        </w:tc>
        <w:tc>
          <w:tcPr>
            <w:tcW w:w="4901" w:type="dxa"/>
          </w:tcPr>
          <w:p w:rsidR="00BD6A65" w:rsidRPr="00377FEE" w:rsidRDefault="00BD6A65" w:rsidP="00CA4374">
            <w:pPr>
              <w:pStyle w:val="TopicHeading"/>
              <w:spacing w:before="0" w:after="0"/>
            </w:pPr>
          </w:p>
        </w:tc>
      </w:tr>
      <w:tr w:rsidR="00BD6A65" w:rsidRPr="00377FEE" w:rsidTr="00377FEE">
        <w:tc>
          <w:tcPr>
            <w:tcW w:w="2448" w:type="dxa"/>
          </w:tcPr>
          <w:p w:rsidR="00C33F86" w:rsidRDefault="00931918" w:rsidP="00FF3133">
            <w:pPr>
              <w:rPr>
                <w:rFonts w:ascii="Courier New" w:hAnsi="Courier New" w:cs="Courier New"/>
                <w:sz w:val="20"/>
                <w:szCs w:val="20"/>
              </w:rPr>
            </w:pPr>
            <w:r w:rsidRPr="00931918">
              <w:rPr>
                <w:rFonts w:ascii="Courier New" w:hAnsi="Courier New" w:cs="Courier New"/>
                <w:noProof/>
                <w:sz w:val="20"/>
                <w:szCs w:val="20"/>
              </w:rPr>
              <w:drawing>
                <wp:inline distT="0" distB="0" distL="0" distR="0">
                  <wp:extent cx="1360236" cy="1047750"/>
                  <wp:effectExtent l="19050" t="0" r="0" b="0"/>
                  <wp:docPr id="2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21" cstate="print"/>
                          <a:stretch>
                            <a:fillRect/>
                          </a:stretch>
                        </pic:blipFill>
                        <pic:spPr bwMode="auto">
                          <a:xfrm>
                            <a:off x="0" y="0"/>
                            <a:ext cx="1360236" cy="1047750"/>
                          </a:xfrm>
                          <a:prstGeom prst="rect">
                            <a:avLst/>
                          </a:prstGeom>
                          <a:noFill/>
                          <a:ln w="9525">
                            <a:noFill/>
                            <a:miter lim="800000"/>
                            <a:headEnd/>
                            <a:tailEnd/>
                          </a:ln>
                        </pic:spPr>
                      </pic:pic>
                    </a:graphicData>
                  </a:graphic>
                </wp:inline>
              </w:drawing>
            </w: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3B75EE" w:rsidRPr="00377FEE" w:rsidRDefault="003B75EE" w:rsidP="003B75EE">
            <w:pPr>
              <w:rPr>
                <w:rFonts w:ascii="Courier New" w:hAnsi="Courier New" w:cs="Courier New"/>
                <w:sz w:val="20"/>
                <w:szCs w:val="20"/>
              </w:rPr>
            </w:pPr>
            <w:r w:rsidRPr="003B75EE">
              <w:rPr>
                <w:rFonts w:ascii="Arial" w:hAnsi="Arial" w:cs="Arial"/>
                <w:b/>
                <w:sz w:val="28"/>
                <w:szCs w:val="28"/>
              </w:rPr>
              <w:t xml:space="preserve">SLIDE </w:t>
            </w:r>
            <w:r>
              <w:rPr>
                <w:rFonts w:ascii="Arial" w:hAnsi="Arial" w:cs="Arial"/>
                <w:b/>
                <w:sz w:val="28"/>
                <w:szCs w:val="28"/>
              </w:rPr>
              <w:t>4</w:t>
            </w:r>
            <w:r w:rsidRPr="003B75EE">
              <w:rPr>
                <w:rFonts w:ascii="Arial" w:hAnsi="Arial" w:cs="Arial"/>
                <w:b/>
                <w:sz w:val="28"/>
                <w:szCs w:val="28"/>
              </w:rPr>
              <w:t>, CONT</w:t>
            </w:r>
            <w:r w:rsidRPr="003B75EE">
              <w:rPr>
                <w:rFonts w:ascii="Arial" w:hAnsi="Arial" w:cs="Arial"/>
                <w:sz w:val="28"/>
                <w:szCs w:val="28"/>
              </w:rPr>
              <w:t>.</w:t>
            </w:r>
          </w:p>
        </w:tc>
        <w:tc>
          <w:tcPr>
            <w:tcW w:w="5760" w:type="dxa"/>
          </w:tcPr>
          <w:p w:rsidR="00357A38" w:rsidRPr="00377FEE" w:rsidRDefault="00FF3133" w:rsidP="00805A1D">
            <w:pPr>
              <w:rPr>
                <w:rFonts w:ascii="Arial" w:hAnsi="Arial" w:cs="Arial"/>
                <w:sz w:val="28"/>
                <w:szCs w:val="28"/>
              </w:rPr>
            </w:pPr>
            <w:r w:rsidRPr="00377FEE">
              <w:rPr>
                <w:rFonts w:ascii="Arial" w:hAnsi="Arial" w:cs="Arial"/>
                <w:sz w:val="28"/>
                <w:szCs w:val="28"/>
              </w:rPr>
              <w:t>This is the true story of one of our own.</w:t>
            </w:r>
          </w:p>
          <w:p w:rsidR="00090D0B" w:rsidRPr="00377FEE" w:rsidRDefault="00090D0B" w:rsidP="00090D0B">
            <w:pPr>
              <w:jc w:val="center"/>
              <w:rPr>
                <w:rFonts w:ascii="Arial" w:hAnsi="Arial" w:cs="Arial"/>
                <w:sz w:val="28"/>
                <w:szCs w:val="28"/>
              </w:rPr>
            </w:pPr>
            <w:r w:rsidRPr="00377FEE">
              <w:rPr>
                <w:rFonts w:ascii="Arial" w:hAnsi="Arial" w:cs="Arial"/>
                <w:noProof/>
                <w:sz w:val="28"/>
                <w:szCs w:val="28"/>
              </w:rPr>
              <w:drawing>
                <wp:inline distT="0" distB="0" distL="0" distR="0">
                  <wp:extent cx="457200" cy="457200"/>
                  <wp:effectExtent l="19050" t="0" r="0" b="0"/>
                  <wp:docPr id="8" name="Picture 2" descr="arrow 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w up"/>
                          <pic:cNvPicPr>
                            <a:picLocks noChangeAspect="1" noChangeArrowheads="1"/>
                          </pic:cNvPicPr>
                        </pic:nvPicPr>
                        <pic:blipFill>
                          <a:blip r:embed="rId22" cstate="print"/>
                          <a:srcRect/>
                          <a:stretch>
                            <a:fillRect/>
                          </a:stretch>
                        </pic:blipFill>
                        <pic:spPr bwMode="auto">
                          <a:xfrm>
                            <a:off x="0" y="0"/>
                            <a:ext cx="457200" cy="457200"/>
                          </a:xfrm>
                          <a:prstGeom prst="rect">
                            <a:avLst/>
                          </a:prstGeom>
                          <a:noFill/>
                          <a:ln w="9525">
                            <a:noFill/>
                            <a:miter lim="800000"/>
                            <a:headEnd/>
                            <a:tailEnd/>
                          </a:ln>
                        </pic:spPr>
                      </pic:pic>
                    </a:graphicData>
                  </a:graphic>
                </wp:inline>
              </w:drawing>
            </w:r>
          </w:p>
          <w:p w:rsidR="00850EBE" w:rsidRPr="00377FEE" w:rsidRDefault="00850EBE" w:rsidP="00090D0B">
            <w:pPr>
              <w:jc w:val="center"/>
              <w:rPr>
                <w:rFonts w:ascii="Arial" w:hAnsi="Arial" w:cs="Arial"/>
                <w:sz w:val="28"/>
                <w:szCs w:val="28"/>
              </w:rPr>
            </w:pPr>
          </w:p>
          <w:p w:rsidR="00850EBE" w:rsidRPr="00377FEE" w:rsidRDefault="00850EBE" w:rsidP="00850EBE">
            <w:pPr>
              <w:rPr>
                <w:rFonts w:ascii="Arial" w:hAnsi="Arial" w:cs="Arial"/>
                <w:b/>
                <w:sz w:val="28"/>
                <w:szCs w:val="28"/>
              </w:rPr>
            </w:pPr>
          </w:p>
          <w:p w:rsidR="00850EBE" w:rsidRPr="00377FEE" w:rsidRDefault="00850EBE" w:rsidP="00850EBE">
            <w:pPr>
              <w:rPr>
                <w:rFonts w:ascii="Arial" w:hAnsi="Arial" w:cs="Arial"/>
                <w:b/>
                <w:sz w:val="28"/>
                <w:szCs w:val="28"/>
              </w:rPr>
            </w:pPr>
          </w:p>
          <w:p w:rsidR="00850EBE" w:rsidRPr="00377FEE" w:rsidRDefault="00850EBE" w:rsidP="00850EBE">
            <w:pPr>
              <w:rPr>
                <w:rFonts w:ascii="Arial" w:hAnsi="Arial" w:cs="Arial"/>
                <w:b/>
                <w:sz w:val="28"/>
                <w:szCs w:val="28"/>
              </w:rPr>
            </w:pPr>
          </w:p>
          <w:p w:rsidR="00850EBE" w:rsidRPr="00377FEE" w:rsidRDefault="00850EBE" w:rsidP="00850EBE">
            <w:pPr>
              <w:rPr>
                <w:rFonts w:ascii="Arial" w:hAnsi="Arial" w:cs="Arial"/>
                <w:b/>
                <w:sz w:val="28"/>
                <w:szCs w:val="28"/>
              </w:rPr>
            </w:pPr>
          </w:p>
          <w:p w:rsidR="00850EBE" w:rsidRPr="00377FEE" w:rsidRDefault="00850EBE" w:rsidP="00850EBE">
            <w:pPr>
              <w:rPr>
                <w:rFonts w:ascii="Arial" w:hAnsi="Arial" w:cs="Arial"/>
                <w:b/>
                <w:sz w:val="28"/>
                <w:szCs w:val="28"/>
              </w:rPr>
            </w:pPr>
          </w:p>
          <w:p w:rsidR="00850EBE" w:rsidRPr="00377FEE" w:rsidRDefault="00850EBE" w:rsidP="00850EBE">
            <w:pPr>
              <w:rPr>
                <w:rFonts w:ascii="Arial" w:hAnsi="Arial" w:cs="Arial"/>
                <w:b/>
                <w:sz w:val="28"/>
                <w:szCs w:val="28"/>
              </w:rPr>
            </w:pPr>
          </w:p>
          <w:p w:rsidR="00850EBE" w:rsidRPr="00377FEE" w:rsidRDefault="00850EBE" w:rsidP="00850EBE">
            <w:pPr>
              <w:rPr>
                <w:rFonts w:ascii="Arial" w:hAnsi="Arial" w:cs="Arial"/>
                <w:b/>
                <w:sz w:val="28"/>
                <w:szCs w:val="28"/>
              </w:rPr>
            </w:pPr>
          </w:p>
          <w:p w:rsidR="00850EBE" w:rsidRPr="00377FEE" w:rsidRDefault="00850EBE" w:rsidP="00850EBE">
            <w:pPr>
              <w:rPr>
                <w:rFonts w:ascii="Arial" w:hAnsi="Arial" w:cs="Arial"/>
                <w:b/>
                <w:sz w:val="28"/>
                <w:szCs w:val="28"/>
              </w:rPr>
            </w:pPr>
          </w:p>
          <w:p w:rsidR="00850EBE" w:rsidRPr="00377FEE" w:rsidRDefault="00850EBE" w:rsidP="00850EBE">
            <w:pPr>
              <w:rPr>
                <w:rFonts w:ascii="Arial" w:hAnsi="Arial" w:cs="Arial"/>
                <w:b/>
                <w:sz w:val="28"/>
                <w:szCs w:val="28"/>
              </w:rPr>
            </w:pPr>
          </w:p>
          <w:p w:rsidR="00850EBE" w:rsidRPr="00377FEE" w:rsidRDefault="00850EBE" w:rsidP="00850EBE">
            <w:pPr>
              <w:rPr>
                <w:rFonts w:ascii="Arial" w:hAnsi="Arial" w:cs="Arial"/>
                <w:b/>
                <w:sz w:val="28"/>
                <w:szCs w:val="28"/>
              </w:rPr>
            </w:pPr>
          </w:p>
          <w:p w:rsidR="003514A9" w:rsidRDefault="003514A9" w:rsidP="003514A9">
            <w:pPr>
              <w:jc w:val="center"/>
              <w:rPr>
                <w:rFonts w:ascii="Arial" w:hAnsi="Arial" w:cs="Arial"/>
                <w:b/>
                <w:sz w:val="28"/>
                <w:szCs w:val="28"/>
              </w:rPr>
            </w:pPr>
          </w:p>
          <w:p w:rsidR="003514A9" w:rsidRDefault="003514A9" w:rsidP="003514A9">
            <w:pPr>
              <w:jc w:val="center"/>
              <w:rPr>
                <w:rFonts w:ascii="Arial" w:hAnsi="Arial" w:cs="Arial"/>
                <w:b/>
                <w:sz w:val="28"/>
                <w:szCs w:val="28"/>
              </w:rPr>
            </w:pPr>
          </w:p>
          <w:p w:rsidR="00850EBE" w:rsidRPr="00377FEE" w:rsidRDefault="003514A9" w:rsidP="003514A9">
            <w:pPr>
              <w:jc w:val="center"/>
              <w:rPr>
                <w:rFonts w:ascii="Arial" w:hAnsi="Arial" w:cs="Arial"/>
                <w:b/>
                <w:sz w:val="28"/>
                <w:szCs w:val="28"/>
              </w:rPr>
            </w:pPr>
            <w:r w:rsidRPr="003514A9">
              <w:rPr>
                <w:rFonts w:ascii="Arial" w:hAnsi="Arial" w:cs="Arial"/>
                <w:b/>
                <w:noProof/>
                <w:sz w:val="28"/>
                <w:szCs w:val="28"/>
              </w:rPr>
              <w:drawing>
                <wp:inline distT="0" distB="0" distL="0" distR="0">
                  <wp:extent cx="457200" cy="457200"/>
                  <wp:effectExtent l="19050" t="0" r="0" b="0"/>
                  <wp:docPr id="73" name="Picture 2" descr="arrow 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w up"/>
                          <pic:cNvPicPr>
                            <a:picLocks noChangeAspect="1" noChangeArrowheads="1"/>
                          </pic:cNvPicPr>
                        </pic:nvPicPr>
                        <pic:blipFill>
                          <a:blip r:embed="rId22" cstate="print"/>
                          <a:srcRect/>
                          <a:stretch>
                            <a:fillRect/>
                          </a:stretch>
                        </pic:blipFill>
                        <pic:spPr bwMode="auto">
                          <a:xfrm>
                            <a:off x="0" y="0"/>
                            <a:ext cx="457200" cy="457200"/>
                          </a:xfrm>
                          <a:prstGeom prst="rect">
                            <a:avLst/>
                          </a:prstGeom>
                          <a:noFill/>
                          <a:ln w="9525">
                            <a:noFill/>
                            <a:miter lim="800000"/>
                            <a:headEnd/>
                            <a:tailEnd/>
                          </a:ln>
                        </pic:spPr>
                      </pic:pic>
                    </a:graphicData>
                  </a:graphic>
                </wp:inline>
              </w:drawing>
            </w:r>
          </w:p>
          <w:p w:rsidR="00850EBE" w:rsidRPr="00377FEE" w:rsidRDefault="00850EBE" w:rsidP="00850EBE">
            <w:pPr>
              <w:rPr>
                <w:rFonts w:ascii="Arial" w:hAnsi="Arial" w:cs="Arial"/>
                <w:b/>
                <w:sz w:val="28"/>
                <w:szCs w:val="28"/>
              </w:rPr>
            </w:pPr>
          </w:p>
          <w:p w:rsidR="00850EBE" w:rsidRPr="003453B6" w:rsidRDefault="00850EBE" w:rsidP="00850EBE">
            <w:pPr>
              <w:rPr>
                <w:rFonts w:ascii="Arial" w:hAnsi="Arial" w:cs="Arial"/>
                <w:bCs/>
                <w:sz w:val="28"/>
                <w:szCs w:val="28"/>
              </w:rPr>
            </w:pPr>
            <w:r w:rsidRPr="003453B6">
              <w:rPr>
                <w:rFonts w:ascii="Arial" w:hAnsi="Arial" w:cs="Arial"/>
                <w:b/>
                <w:sz w:val="28"/>
                <w:szCs w:val="28"/>
              </w:rPr>
              <w:t xml:space="preserve">VO: </w:t>
            </w:r>
            <w:r w:rsidRPr="003453B6">
              <w:rPr>
                <w:rFonts w:ascii="Arial" w:hAnsi="Arial" w:cs="Arial"/>
                <w:bCs/>
                <w:sz w:val="28"/>
                <w:szCs w:val="28"/>
              </w:rPr>
              <w:t>Around 9 o’clock in the evening of 29 October 2005, I was arrested for Driving Under the Influence of alcohol.</w:t>
            </w:r>
          </w:p>
          <w:p w:rsidR="00CE0D9F" w:rsidRPr="00377FEE" w:rsidRDefault="00CE0D9F" w:rsidP="00CE0D9F">
            <w:pPr>
              <w:jc w:val="center"/>
              <w:rPr>
                <w:rFonts w:ascii="Arial" w:hAnsi="Arial" w:cs="Arial"/>
                <w:sz w:val="28"/>
                <w:szCs w:val="28"/>
              </w:rPr>
            </w:pPr>
          </w:p>
        </w:tc>
        <w:tc>
          <w:tcPr>
            <w:tcW w:w="4901" w:type="dxa"/>
          </w:tcPr>
          <w:p w:rsidR="00090D0B" w:rsidRPr="00377FEE" w:rsidRDefault="00FF3133" w:rsidP="00FF3133">
            <w:pPr>
              <w:rPr>
                <w:rFonts w:ascii="Arial" w:hAnsi="Arial" w:cs="Arial"/>
                <w:sz w:val="16"/>
                <w:szCs w:val="16"/>
              </w:rPr>
            </w:pPr>
            <w:r w:rsidRPr="00377FEE">
              <w:rPr>
                <w:rFonts w:ascii="Arial" w:hAnsi="Arial" w:cs="Arial"/>
                <w:sz w:val="16"/>
                <w:szCs w:val="16"/>
              </w:rPr>
              <w:t xml:space="preserve"> </w:t>
            </w:r>
          </w:p>
          <w:p w:rsidR="00090D0B" w:rsidRPr="00377FEE" w:rsidRDefault="00090D0B" w:rsidP="00FF3133">
            <w:pPr>
              <w:rPr>
                <w:rFonts w:ascii="Arial" w:hAnsi="Arial" w:cs="Arial"/>
                <w:sz w:val="16"/>
                <w:szCs w:val="16"/>
              </w:rPr>
            </w:pPr>
          </w:p>
          <w:p w:rsidR="003514A9" w:rsidRDefault="003514A9" w:rsidP="00090D0B">
            <w:pPr>
              <w:rPr>
                <w:rFonts w:ascii="Arial" w:hAnsi="Arial" w:cs="Arial"/>
                <w:b/>
                <w:sz w:val="28"/>
                <w:szCs w:val="28"/>
              </w:rPr>
            </w:pPr>
          </w:p>
          <w:p w:rsidR="00FF3133" w:rsidRPr="00377FEE" w:rsidRDefault="00090D0B" w:rsidP="00090D0B">
            <w:pPr>
              <w:rPr>
                <w:rFonts w:ascii="Arial" w:hAnsi="Arial" w:cs="Arial"/>
                <w:sz w:val="28"/>
                <w:szCs w:val="28"/>
              </w:rPr>
            </w:pPr>
            <w:r w:rsidRPr="00377FEE">
              <w:rPr>
                <w:rFonts w:ascii="Arial" w:hAnsi="Arial" w:cs="Arial"/>
                <w:b/>
                <w:sz w:val="28"/>
                <w:szCs w:val="28"/>
              </w:rPr>
              <w:t>EXPLAIN:</w:t>
            </w:r>
            <w:r w:rsidRPr="00377FEE">
              <w:rPr>
                <w:rFonts w:ascii="Arial" w:hAnsi="Arial" w:cs="Arial"/>
                <w:sz w:val="28"/>
                <w:szCs w:val="28"/>
              </w:rPr>
              <w:t xml:space="preserve"> T</w:t>
            </w:r>
            <w:r w:rsidR="00FF3133" w:rsidRPr="00377FEE">
              <w:rPr>
                <w:rFonts w:ascii="Arial" w:hAnsi="Arial" w:cs="Arial"/>
                <w:sz w:val="28"/>
                <w:szCs w:val="28"/>
              </w:rPr>
              <w:t xml:space="preserve">his presentation is the true story of one of our own.  Listen to his </w:t>
            </w:r>
            <w:r w:rsidR="00C75516" w:rsidRPr="00377FEE">
              <w:rPr>
                <w:rFonts w:ascii="Arial" w:hAnsi="Arial" w:cs="Arial"/>
                <w:sz w:val="28"/>
                <w:szCs w:val="28"/>
              </w:rPr>
              <w:t>account of events</w:t>
            </w:r>
            <w:r w:rsidR="00FF3133" w:rsidRPr="00377FEE">
              <w:rPr>
                <w:rFonts w:ascii="Arial" w:hAnsi="Arial" w:cs="Arial"/>
                <w:sz w:val="28"/>
                <w:szCs w:val="28"/>
              </w:rPr>
              <w:t xml:space="preserve">.  Try to grasp the dilemma </w:t>
            </w:r>
            <w:r w:rsidR="00C75516" w:rsidRPr="00377FEE">
              <w:rPr>
                <w:rFonts w:ascii="Arial" w:hAnsi="Arial" w:cs="Arial"/>
                <w:sz w:val="28"/>
                <w:szCs w:val="28"/>
              </w:rPr>
              <w:t xml:space="preserve">he </w:t>
            </w:r>
            <w:r w:rsidR="00FF3133" w:rsidRPr="00377FEE">
              <w:rPr>
                <w:rFonts w:ascii="Arial" w:hAnsi="Arial" w:cs="Arial"/>
                <w:sz w:val="28"/>
                <w:szCs w:val="28"/>
              </w:rPr>
              <w:t>got himself into</w:t>
            </w:r>
            <w:r w:rsidR="00C75516" w:rsidRPr="00377FEE">
              <w:rPr>
                <w:rFonts w:ascii="Arial" w:hAnsi="Arial" w:cs="Arial"/>
                <w:sz w:val="28"/>
                <w:szCs w:val="28"/>
              </w:rPr>
              <w:t>,</w:t>
            </w:r>
            <w:r w:rsidR="00FF3133" w:rsidRPr="00377FEE">
              <w:rPr>
                <w:rFonts w:ascii="Arial" w:hAnsi="Arial" w:cs="Arial"/>
                <w:sz w:val="28"/>
                <w:szCs w:val="28"/>
              </w:rPr>
              <w:t xml:space="preserve"> and identify the consequences he experienced</w:t>
            </w:r>
            <w:r w:rsidRPr="00377FEE">
              <w:rPr>
                <w:rFonts w:ascii="Arial" w:hAnsi="Arial" w:cs="Arial"/>
                <w:sz w:val="28"/>
                <w:szCs w:val="28"/>
              </w:rPr>
              <w:t xml:space="preserve">. </w:t>
            </w:r>
            <w:r w:rsidR="00FF3133" w:rsidRPr="00377FEE">
              <w:rPr>
                <w:rFonts w:ascii="Arial" w:hAnsi="Arial" w:cs="Arial"/>
                <w:sz w:val="28"/>
                <w:szCs w:val="28"/>
              </w:rPr>
              <w:t xml:space="preserve">No matter your paygrade, the effect is the </w:t>
            </w:r>
            <w:r w:rsidR="00E63349" w:rsidRPr="00377FEE">
              <w:rPr>
                <w:rFonts w:ascii="Arial" w:hAnsi="Arial" w:cs="Arial"/>
                <w:sz w:val="28"/>
                <w:szCs w:val="28"/>
              </w:rPr>
              <w:t>same</w:t>
            </w:r>
            <w:r w:rsidR="00FF3133" w:rsidRPr="00377FEE">
              <w:rPr>
                <w:rFonts w:ascii="Arial" w:hAnsi="Arial" w:cs="Arial"/>
                <w:sz w:val="28"/>
                <w:szCs w:val="28"/>
              </w:rPr>
              <w:t>.</w:t>
            </w:r>
          </w:p>
          <w:p w:rsidR="00FF3133" w:rsidRPr="00377FEE" w:rsidRDefault="00FF3133" w:rsidP="00090D0B">
            <w:pPr>
              <w:rPr>
                <w:rFonts w:ascii="Arial" w:hAnsi="Arial" w:cs="Arial"/>
                <w:sz w:val="28"/>
                <w:szCs w:val="28"/>
              </w:rPr>
            </w:pPr>
          </w:p>
          <w:p w:rsidR="00FF3133" w:rsidRPr="00377FEE" w:rsidRDefault="00FF3133" w:rsidP="00642ACF">
            <w:pPr>
              <w:rPr>
                <w:rFonts w:ascii="Arial" w:hAnsi="Arial" w:cs="Arial"/>
                <w:sz w:val="28"/>
                <w:szCs w:val="28"/>
              </w:rPr>
            </w:pPr>
            <w:r w:rsidRPr="00377FEE">
              <w:rPr>
                <w:rFonts w:ascii="Arial" w:hAnsi="Arial" w:cs="Arial"/>
                <w:sz w:val="28"/>
                <w:szCs w:val="28"/>
              </w:rPr>
              <w:t>At the time of the incident, our Sailor was a</w:t>
            </w:r>
            <w:r w:rsidR="00090D0B" w:rsidRPr="00377FEE">
              <w:rPr>
                <w:rFonts w:ascii="Arial" w:hAnsi="Arial" w:cs="Arial"/>
                <w:sz w:val="28"/>
                <w:szCs w:val="28"/>
              </w:rPr>
              <w:t xml:space="preserve"> Lieutenant in his mid-forties, </w:t>
            </w:r>
            <w:r w:rsidRPr="00377FEE">
              <w:rPr>
                <w:rFonts w:ascii="Arial" w:hAnsi="Arial" w:cs="Arial"/>
                <w:sz w:val="28"/>
                <w:szCs w:val="28"/>
              </w:rPr>
              <w:t>stationed in San Diego.  He had been on active duty for 27 years</w:t>
            </w:r>
            <w:r w:rsidR="00090D0B" w:rsidRPr="00377FEE">
              <w:rPr>
                <w:rFonts w:ascii="Arial" w:hAnsi="Arial" w:cs="Arial"/>
                <w:sz w:val="28"/>
                <w:szCs w:val="28"/>
              </w:rPr>
              <w:t>,</w:t>
            </w:r>
            <w:r w:rsidRPr="00377FEE">
              <w:rPr>
                <w:rFonts w:ascii="Arial" w:hAnsi="Arial" w:cs="Arial"/>
                <w:sz w:val="28"/>
                <w:szCs w:val="28"/>
              </w:rPr>
              <w:t xml:space="preserve"> including 16 years enlisted.</w:t>
            </w:r>
          </w:p>
          <w:p w:rsidR="005B78C8" w:rsidRPr="00377FEE" w:rsidRDefault="005B78C8" w:rsidP="00642ACF">
            <w:pPr>
              <w:rPr>
                <w:rFonts w:ascii="Arial" w:hAnsi="Arial" w:cs="Arial"/>
                <w:sz w:val="28"/>
                <w:szCs w:val="28"/>
              </w:rPr>
            </w:pPr>
          </w:p>
          <w:p w:rsidR="003514A9" w:rsidRDefault="003514A9" w:rsidP="00BD5BF3">
            <w:pPr>
              <w:rPr>
                <w:rFonts w:ascii="Arial" w:hAnsi="Arial" w:cs="Arial"/>
                <w:b/>
                <w:sz w:val="28"/>
                <w:szCs w:val="28"/>
              </w:rPr>
            </w:pPr>
          </w:p>
          <w:p w:rsidR="008E0AD0" w:rsidRDefault="008E0AD0" w:rsidP="00BD5BF3">
            <w:pPr>
              <w:rPr>
                <w:rFonts w:ascii="Arial" w:hAnsi="Arial" w:cs="Arial"/>
                <w:b/>
                <w:sz w:val="28"/>
                <w:szCs w:val="28"/>
              </w:rPr>
            </w:pPr>
          </w:p>
          <w:p w:rsidR="005B78C8" w:rsidRPr="00377FEE" w:rsidRDefault="005B78C8" w:rsidP="00BD5BF3">
            <w:pPr>
              <w:rPr>
                <w:rFonts w:ascii="Arial" w:hAnsi="Arial" w:cs="Arial"/>
                <w:sz w:val="28"/>
                <w:szCs w:val="28"/>
              </w:rPr>
            </w:pPr>
            <w:r w:rsidRPr="00377FEE">
              <w:rPr>
                <w:rFonts w:ascii="Arial" w:hAnsi="Arial" w:cs="Arial"/>
                <w:b/>
                <w:sz w:val="28"/>
                <w:szCs w:val="28"/>
              </w:rPr>
              <w:t>CLICK</w:t>
            </w:r>
            <w:r w:rsidR="000D04B4" w:rsidRPr="00377FEE">
              <w:rPr>
                <w:rFonts w:ascii="Arial" w:hAnsi="Arial" w:cs="Arial"/>
                <w:sz w:val="28"/>
                <w:szCs w:val="28"/>
              </w:rPr>
              <w:t xml:space="preserve"> the “play</w:t>
            </w:r>
            <w:r w:rsidRPr="00377FEE">
              <w:rPr>
                <w:rFonts w:ascii="Arial" w:hAnsi="Arial" w:cs="Arial"/>
                <w:sz w:val="28"/>
                <w:szCs w:val="28"/>
              </w:rPr>
              <w:t xml:space="preserve">” button on screen to </w:t>
            </w:r>
            <w:r w:rsidR="00BD5BF3" w:rsidRPr="00377FEE">
              <w:rPr>
                <w:rFonts w:ascii="Arial" w:hAnsi="Arial" w:cs="Arial"/>
                <w:sz w:val="28"/>
                <w:szCs w:val="28"/>
              </w:rPr>
              <w:t>play</w:t>
            </w:r>
            <w:r w:rsidRPr="00377FEE">
              <w:rPr>
                <w:rFonts w:ascii="Arial" w:hAnsi="Arial" w:cs="Arial"/>
                <w:sz w:val="28"/>
                <w:szCs w:val="28"/>
              </w:rPr>
              <w:t xml:space="preserve"> the audio.</w:t>
            </w:r>
          </w:p>
          <w:p w:rsidR="00CE0D9F" w:rsidRPr="00377FEE" w:rsidRDefault="00CE0D9F" w:rsidP="00BD5BF3">
            <w:pPr>
              <w:rPr>
                <w:rFonts w:ascii="Arial" w:hAnsi="Arial" w:cs="Arial"/>
                <w:sz w:val="28"/>
                <w:szCs w:val="28"/>
              </w:rPr>
            </w:pPr>
          </w:p>
          <w:p w:rsidR="00CE0D9F" w:rsidRPr="00377FEE" w:rsidRDefault="00CE0D9F" w:rsidP="00BD5BF3">
            <w:pPr>
              <w:rPr>
                <w:rFonts w:ascii="Arial" w:hAnsi="Arial" w:cs="Arial"/>
                <w:sz w:val="28"/>
                <w:szCs w:val="28"/>
              </w:rPr>
            </w:pPr>
          </w:p>
          <w:p w:rsidR="00CE0D9F" w:rsidRPr="00377FEE" w:rsidRDefault="00CE0D9F" w:rsidP="00BD5BF3">
            <w:pPr>
              <w:rPr>
                <w:rFonts w:ascii="Arial" w:hAnsi="Arial" w:cs="Arial"/>
                <w:sz w:val="28"/>
                <w:szCs w:val="28"/>
              </w:rPr>
            </w:pPr>
          </w:p>
          <w:p w:rsidR="00CE0D9F" w:rsidRPr="00377FEE" w:rsidRDefault="009B4423" w:rsidP="009B4423">
            <w:pPr>
              <w:rPr>
                <w:rFonts w:ascii="Arial" w:hAnsi="Arial" w:cs="Arial"/>
                <w:b/>
              </w:rPr>
            </w:pPr>
            <w:r w:rsidRPr="00377FEE">
              <w:rPr>
                <w:rFonts w:ascii="Arial" w:hAnsi="Arial" w:cs="Arial"/>
                <w:b/>
              </w:rPr>
              <w:t>ADDITIONAL INFORMATION</w:t>
            </w:r>
            <w:r w:rsidR="00E63A04" w:rsidRPr="00377FEE">
              <w:rPr>
                <w:rFonts w:ascii="Arial" w:hAnsi="Arial" w:cs="Arial"/>
                <w:b/>
              </w:rPr>
              <w:t>:</w:t>
            </w:r>
          </w:p>
          <w:p w:rsidR="009B4423" w:rsidRPr="00377FEE" w:rsidRDefault="00CE0D9F" w:rsidP="009B4423">
            <w:pPr>
              <w:rPr>
                <w:rFonts w:ascii="Arial" w:hAnsi="Arial" w:cs="Arial"/>
              </w:rPr>
            </w:pPr>
            <w:r w:rsidRPr="00377FEE">
              <w:rPr>
                <w:rFonts w:ascii="Arial" w:hAnsi="Arial" w:cs="Arial"/>
              </w:rPr>
              <w:t>Depending on the state or organization, you may hear the following terms and their</w:t>
            </w:r>
            <w:r w:rsidR="009B4423" w:rsidRPr="00377FEE">
              <w:rPr>
                <w:rFonts w:ascii="Arial" w:hAnsi="Arial" w:cs="Arial"/>
              </w:rPr>
              <w:t xml:space="preserve"> acronyms used interchangeably:</w:t>
            </w:r>
          </w:p>
          <w:p w:rsidR="009B4423" w:rsidRPr="00377FEE" w:rsidRDefault="009B4423" w:rsidP="009B4423">
            <w:pPr>
              <w:rPr>
                <w:rFonts w:ascii="Arial" w:hAnsi="Arial" w:cs="Arial"/>
              </w:rPr>
            </w:pPr>
          </w:p>
          <w:p w:rsidR="009B4423" w:rsidRPr="00377FEE" w:rsidRDefault="00CE0D9F" w:rsidP="00B03B9C">
            <w:pPr>
              <w:pStyle w:val="ListParagraph"/>
              <w:numPr>
                <w:ilvl w:val="0"/>
                <w:numId w:val="14"/>
              </w:numPr>
              <w:spacing w:after="0" w:line="240" w:lineRule="auto"/>
              <w:rPr>
                <w:rFonts w:cs="Arial"/>
                <w:sz w:val="24"/>
                <w:szCs w:val="24"/>
              </w:rPr>
            </w:pPr>
            <w:r w:rsidRPr="00377FEE">
              <w:rPr>
                <w:rFonts w:cs="Arial"/>
                <w:sz w:val="24"/>
                <w:szCs w:val="24"/>
              </w:rPr>
              <w:t>Driving Under the Influence (DUI)</w:t>
            </w:r>
          </w:p>
          <w:p w:rsidR="00CE0D9F" w:rsidRPr="00377FEE" w:rsidRDefault="00CE0D9F" w:rsidP="00B03B9C">
            <w:pPr>
              <w:pStyle w:val="ListParagraph"/>
              <w:numPr>
                <w:ilvl w:val="0"/>
                <w:numId w:val="14"/>
              </w:numPr>
              <w:spacing w:after="0" w:line="240" w:lineRule="auto"/>
              <w:rPr>
                <w:rFonts w:cs="Arial"/>
                <w:sz w:val="24"/>
                <w:szCs w:val="24"/>
              </w:rPr>
            </w:pPr>
            <w:r w:rsidRPr="00377FEE">
              <w:rPr>
                <w:rFonts w:cs="Arial"/>
                <w:sz w:val="24"/>
                <w:szCs w:val="24"/>
              </w:rPr>
              <w:t>Driving While Intoxicated (DWI)</w:t>
            </w:r>
          </w:p>
        </w:tc>
      </w:tr>
      <w:tr w:rsidR="00617E79" w:rsidRPr="00377FEE" w:rsidTr="00377FEE">
        <w:tc>
          <w:tcPr>
            <w:tcW w:w="2448" w:type="dxa"/>
          </w:tcPr>
          <w:p w:rsidR="00617E79" w:rsidRPr="00377FEE" w:rsidRDefault="00093349" w:rsidP="00DF52CA">
            <w:pPr>
              <w:pStyle w:val="TopicHeading"/>
              <w:spacing w:before="0" w:after="0"/>
            </w:pPr>
            <w:r w:rsidRPr="00377FEE">
              <w:t xml:space="preserve">SLIde </w:t>
            </w:r>
            <w:r w:rsidR="00DF52CA" w:rsidRPr="00377FEE">
              <w:t>5</w:t>
            </w:r>
          </w:p>
        </w:tc>
        <w:tc>
          <w:tcPr>
            <w:tcW w:w="5760" w:type="dxa"/>
          </w:tcPr>
          <w:p w:rsidR="00617E79" w:rsidRPr="00377FEE" w:rsidRDefault="00A95E93" w:rsidP="00CA4374">
            <w:pPr>
              <w:pStyle w:val="TopicHeading"/>
              <w:spacing w:before="0" w:after="0"/>
            </w:pPr>
            <w:r w:rsidRPr="00377FEE">
              <w:t>the arrest</w:t>
            </w:r>
          </w:p>
        </w:tc>
        <w:tc>
          <w:tcPr>
            <w:tcW w:w="4901" w:type="dxa"/>
          </w:tcPr>
          <w:p w:rsidR="00617E79" w:rsidRPr="00377FEE" w:rsidRDefault="00617E79" w:rsidP="00CA4374">
            <w:pPr>
              <w:pStyle w:val="TopicHeading"/>
              <w:spacing w:before="0" w:after="0"/>
            </w:pPr>
          </w:p>
        </w:tc>
      </w:tr>
      <w:tr w:rsidR="00617E79" w:rsidRPr="00377FEE" w:rsidTr="00377FEE">
        <w:trPr>
          <w:trHeight w:val="1233"/>
        </w:trPr>
        <w:tc>
          <w:tcPr>
            <w:tcW w:w="2448" w:type="dxa"/>
          </w:tcPr>
          <w:p w:rsidR="00921B86" w:rsidRPr="00377FEE" w:rsidRDefault="00931918" w:rsidP="00484A88">
            <w:pPr>
              <w:pStyle w:val="ListParagraph"/>
              <w:spacing w:after="0" w:line="240" w:lineRule="auto"/>
              <w:ind w:left="0"/>
              <w:rPr>
                <w:rFonts w:cs="Arial"/>
                <w:bCs/>
                <w:sz w:val="16"/>
                <w:szCs w:val="16"/>
              </w:rPr>
            </w:pPr>
            <w:r w:rsidRPr="00931918">
              <w:rPr>
                <w:rFonts w:cs="Arial"/>
                <w:bCs/>
                <w:noProof/>
                <w:sz w:val="16"/>
                <w:szCs w:val="16"/>
              </w:rPr>
              <w:drawing>
                <wp:inline distT="0" distB="0" distL="0" distR="0">
                  <wp:extent cx="1360236" cy="1047750"/>
                  <wp:effectExtent l="19050" t="0" r="0" b="0"/>
                  <wp:docPr id="2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23" cstate="print"/>
                          <a:stretch>
                            <a:fillRect/>
                          </a:stretch>
                        </pic:blipFill>
                        <pic:spPr bwMode="auto">
                          <a:xfrm>
                            <a:off x="0" y="0"/>
                            <a:ext cx="1360236" cy="1047750"/>
                          </a:xfrm>
                          <a:prstGeom prst="rect">
                            <a:avLst/>
                          </a:prstGeom>
                          <a:noFill/>
                          <a:ln w="9525">
                            <a:noFill/>
                            <a:miter lim="800000"/>
                            <a:headEnd/>
                            <a:tailEnd/>
                          </a:ln>
                        </pic:spPr>
                      </pic:pic>
                    </a:graphicData>
                  </a:graphic>
                </wp:inline>
              </w:drawing>
            </w:r>
          </w:p>
          <w:p w:rsidR="003B75EE" w:rsidRDefault="003B75EE" w:rsidP="003B75EE">
            <w:pPr>
              <w:pStyle w:val="ListParagraph"/>
              <w:spacing w:after="0" w:line="240" w:lineRule="auto"/>
              <w:ind w:left="0"/>
              <w:rPr>
                <w:rFonts w:cs="Arial"/>
                <w:b/>
                <w:szCs w:val="28"/>
              </w:rPr>
            </w:pPr>
          </w:p>
          <w:p w:rsidR="003B75EE" w:rsidRDefault="003B75EE" w:rsidP="003B75EE">
            <w:pPr>
              <w:pStyle w:val="ListParagraph"/>
              <w:spacing w:after="0" w:line="240" w:lineRule="auto"/>
              <w:ind w:left="0"/>
              <w:rPr>
                <w:rFonts w:cs="Arial"/>
                <w:b/>
                <w:szCs w:val="28"/>
              </w:rPr>
            </w:pPr>
          </w:p>
          <w:p w:rsidR="003B75EE" w:rsidRDefault="003B75EE" w:rsidP="003B75EE">
            <w:pPr>
              <w:pStyle w:val="ListParagraph"/>
              <w:spacing w:after="0" w:line="240" w:lineRule="auto"/>
              <w:ind w:left="0"/>
              <w:rPr>
                <w:rFonts w:cs="Arial"/>
                <w:b/>
                <w:szCs w:val="28"/>
              </w:rPr>
            </w:pPr>
          </w:p>
          <w:p w:rsidR="003B75EE" w:rsidRDefault="003B75EE" w:rsidP="003B75EE">
            <w:pPr>
              <w:pStyle w:val="ListParagraph"/>
              <w:spacing w:after="0" w:line="240" w:lineRule="auto"/>
              <w:ind w:left="0"/>
              <w:rPr>
                <w:rFonts w:cs="Arial"/>
                <w:b/>
                <w:szCs w:val="28"/>
              </w:rPr>
            </w:pPr>
          </w:p>
          <w:p w:rsidR="003B75EE" w:rsidRDefault="003B75EE" w:rsidP="003B75EE">
            <w:pPr>
              <w:pStyle w:val="ListParagraph"/>
              <w:spacing w:after="0" w:line="240" w:lineRule="auto"/>
              <w:ind w:left="0"/>
              <w:rPr>
                <w:rFonts w:cs="Arial"/>
                <w:b/>
                <w:szCs w:val="28"/>
              </w:rPr>
            </w:pPr>
          </w:p>
          <w:p w:rsidR="003B75EE" w:rsidRDefault="003B75EE" w:rsidP="003B75EE">
            <w:pPr>
              <w:pStyle w:val="ListParagraph"/>
              <w:spacing w:after="0" w:line="240" w:lineRule="auto"/>
              <w:ind w:left="0"/>
              <w:rPr>
                <w:rFonts w:cs="Arial"/>
                <w:b/>
                <w:szCs w:val="28"/>
              </w:rPr>
            </w:pPr>
          </w:p>
          <w:p w:rsidR="003B75EE" w:rsidRDefault="003B75EE" w:rsidP="003B75EE">
            <w:pPr>
              <w:pStyle w:val="ListParagraph"/>
              <w:spacing w:after="0" w:line="240" w:lineRule="auto"/>
              <w:ind w:left="0"/>
              <w:rPr>
                <w:rFonts w:cs="Arial"/>
                <w:b/>
                <w:szCs w:val="28"/>
              </w:rPr>
            </w:pPr>
          </w:p>
          <w:p w:rsidR="003B75EE" w:rsidRDefault="003B75EE" w:rsidP="003B75EE">
            <w:pPr>
              <w:pStyle w:val="ListParagraph"/>
              <w:spacing w:after="0" w:line="240" w:lineRule="auto"/>
              <w:ind w:left="0"/>
              <w:rPr>
                <w:rFonts w:cs="Arial"/>
                <w:b/>
                <w:szCs w:val="28"/>
              </w:rPr>
            </w:pPr>
          </w:p>
          <w:p w:rsidR="003B75EE" w:rsidRDefault="003B75EE" w:rsidP="003B75EE">
            <w:pPr>
              <w:pStyle w:val="ListParagraph"/>
              <w:spacing w:after="0" w:line="240" w:lineRule="auto"/>
              <w:ind w:left="0"/>
              <w:rPr>
                <w:rFonts w:cs="Arial"/>
                <w:b/>
                <w:szCs w:val="28"/>
              </w:rPr>
            </w:pPr>
          </w:p>
          <w:p w:rsidR="00C07418" w:rsidRPr="00377FEE" w:rsidRDefault="003B75EE" w:rsidP="003B75EE">
            <w:pPr>
              <w:pStyle w:val="ListParagraph"/>
              <w:spacing w:after="0" w:line="240" w:lineRule="auto"/>
              <w:ind w:left="0"/>
              <w:rPr>
                <w:rFonts w:ascii="Courier New" w:hAnsi="Courier New" w:cs="Courier New"/>
                <w:bCs/>
                <w:sz w:val="20"/>
                <w:szCs w:val="20"/>
              </w:rPr>
            </w:pPr>
            <w:r w:rsidRPr="003B75EE">
              <w:rPr>
                <w:rFonts w:cs="Arial"/>
                <w:b/>
                <w:szCs w:val="28"/>
              </w:rPr>
              <w:t xml:space="preserve">SLIDE </w:t>
            </w:r>
            <w:r>
              <w:rPr>
                <w:rFonts w:cs="Arial"/>
                <w:b/>
                <w:szCs w:val="28"/>
              </w:rPr>
              <w:t>5</w:t>
            </w:r>
            <w:r w:rsidRPr="003B75EE">
              <w:rPr>
                <w:rFonts w:cs="Arial"/>
                <w:b/>
                <w:szCs w:val="28"/>
              </w:rPr>
              <w:t>, CONT</w:t>
            </w:r>
            <w:r>
              <w:rPr>
                <w:rFonts w:cs="Arial"/>
                <w:b/>
                <w:szCs w:val="28"/>
              </w:rPr>
              <w:t>.</w:t>
            </w:r>
          </w:p>
        </w:tc>
        <w:tc>
          <w:tcPr>
            <w:tcW w:w="5760" w:type="dxa"/>
          </w:tcPr>
          <w:p w:rsidR="00861234" w:rsidRPr="003453B6" w:rsidRDefault="00960A9C" w:rsidP="00264C89">
            <w:pPr>
              <w:pStyle w:val="NormalWeb"/>
              <w:spacing w:before="0" w:beforeAutospacing="0" w:after="0" w:afterAutospacing="0"/>
              <w:rPr>
                <w:rFonts w:ascii="Arial" w:hAnsi="Arial" w:cs="Arial"/>
                <w:bCs/>
                <w:sz w:val="28"/>
                <w:szCs w:val="28"/>
              </w:rPr>
            </w:pPr>
            <w:r w:rsidRPr="003453B6">
              <w:rPr>
                <w:rFonts w:ascii="Arial" w:hAnsi="Arial" w:cs="Arial"/>
                <w:b/>
                <w:sz w:val="28"/>
                <w:szCs w:val="28"/>
              </w:rPr>
              <w:t>VO</w:t>
            </w:r>
            <w:r w:rsidR="00A2614D" w:rsidRPr="003453B6">
              <w:rPr>
                <w:rFonts w:ascii="Arial" w:hAnsi="Arial" w:cs="Arial"/>
                <w:b/>
                <w:sz w:val="28"/>
                <w:szCs w:val="28"/>
              </w:rPr>
              <w:t>:</w:t>
            </w:r>
            <w:r w:rsidR="00A2614D" w:rsidRPr="003453B6">
              <w:rPr>
                <w:rFonts w:ascii="Arial" w:hAnsi="Arial" w:cs="Arial"/>
                <w:sz w:val="28"/>
                <w:szCs w:val="28"/>
              </w:rPr>
              <w:t xml:space="preserve"> </w:t>
            </w:r>
            <w:r w:rsidR="00D73E7B" w:rsidRPr="003453B6">
              <w:rPr>
                <w:rFonts w:ascii="Arial" w:hAnsi="Arial" w:cs="Arial"/>
                <w:bCs/>
                <w:sz w:val="28"/>
                <w:szCs w:val="28"/>
              </w:rPr>
              <w:t>I’d just left a social gathe</w:t>
            </w:r>
            <w:r w:rsidR="00AB56C3" w:rsidRPr="003453B6">
              <w:rPr>
                <w:rFonts w:ascii="Arial" w:hAnsi="Arial" w:cs="Arial"/>
                <w:bCs/>
                <w:sz w:val="28"/>
                <w:szCs w:val="28"/>
              </w:rPr>
              <w:t xml:space="preserve">ring where alcohol was served. </w:t>
            </w:r>
            <w:r w:rsidR="00D73E7B" w:rsidRPr="003453B6">
              <w:rPr>
                <w:rFonts w:ascii="Arial" w:hAnsi="Arial" w:cs="Arial"/>
                <w:bCs/>
                <w:sz w:val="28"/>
                <w:szCs w:val="28"/>
              </w:rPr>
              <w:t xml:space="preserve">While driving home, I was stopped by the San Diego Sheriff's department because I’d crossed over the white </w:t>
            </w:r>
            <w:r w:rsidR="00AB56C3" w:rsidRPr="003453B6">
              <w:rPr>
                <w:rFonts w:ascii="Arial" w:hAnsi="Arial" w:cs="Arial"/>
                <w:bCs/>
                <w:sz w:val="28"/>
                <w:szCs w:val="28"/>
              </w:rPr>
              <w:t xml:space="preserve">lines that separated the lanes. </w:t>
            </w:r>
            <w:r w:rsidR="00D73E7B" w:rsidRPr="003453B6">
              <w:rPr>
                <w:rFonts w:ascii="Arial" w:hAnsi="Arial" w:cs="Arial"/>
                <w:bCs/>
                <w:sz w:val="28"/>
                <w:szCs w:val="28"/>
              </w:rPr>
              <w:t>I was given a fi</w:t>
            </w:r>
            <w:r w:rsidR="00AB56C3" w:rsidRPr="003453B6">
              <w:rPr>
                <w:rFonts w:ascii="Arial" w:hAnsi="Arial" w:cs="Arial"/>
                <w:bCs/>
                <w:sz w:val="28"/>
                <w:szCs w:val="28"/>
              </w:rPr>
              <w:t>eld sobriety test and failed, i</w:t>
            </w:r>
            <w:r w:rsidR="00D73E7B" w:rsidRPr="003453B6">
              <w:rPr>
                <w:rFonts w:ascii="Arial" w:hAnsi="Arial" w:cs="Arial"/>
                <w:bCs/>
                <w:sz w:val="28"/>
                <w:szCs w:val="28"/>
              </w:rPr>
              <w:t>mmediately arrested at the scene and then transported to the San Diego County jail</w:t>
            </w:r>
            <w:r w:rsidR="00662B40" w:rsidRPr="003453B6">
              <w:rPr>
                <w:rFonts w:ascii="Arial" w:hAnsi="Arial" w:cs="Arial"/>
                <w:bCs/>
                <w:sz w:val="28"/>
                <w:szCs w:val="28"/>
              </w:rPr>
              <w:t>.</w:t>
            </w:r>
          </w:p>
          <w:p w:rsidR="001E37DF" w:rsidRPr="00377FEE" w:rsidRDefault="001E37DF" w:rsidP="004E5E0B">
            <w:pPr>
              <w:pStyle w:val="NormalWeb"/>
              <w:spacing w:before="0" w:beforeAutospacing="0" w:after="0" w:afterAutospacing="0"/>
              <w:jc w:val="center"/>
              <w:rPr>
                <w:rFonts w:ascii="Arial" w:hAnsi="Arial" w:cs="Arial"/>
                <w:bCs/>
                <w:noProof/>
                <w:sz w:val="28"/>
                <w:szCs w:val="28"/>
              </w:rPr>
            </w:pPr>
          </w:p>
          <w:p w:rsidR="004E5E0B" w:rsidRPr="00377FEE" w:rsidRDefault="004E5E0B" w:rsidP="004E5E0B">
            <w:pPr>
              <w:pStyle w:val="NormalWeb"/>
              <w:spacing w:before="0" w:beforeAutospacing="0" w:after="0" w:afterAutospacing="0"/>
              <w:jc w:val="center"/>
              <w:rPr>
                <w:rFonts w:ascii="Arial" w:hAnsi="Arial" w:cs="Arial"/>
                <w:color w:val="000000"/>
                <w:sz w:val="28"/>
                <w:szCs w:val="28"/>
              </w:rPr>
            </w:pPr>
            <w:r w:rsidRPr="00377FEE">
              <w:rPr>
                <w:rFonts w:ascii="Arial" w:hAnsi="Arial" w:cs="Arial"/>
                <w:bCs/>
                <w:noProof/>
                <w:sz w:val="28"/>
                <w:szCs w:val="28"/>
              </w:rPr>
              <w:drawing>
                <wp:inline distT="0" distB="0" distL="0" distR="0">
                  <wp:extent cx="457200" cy="457200"/>
                  <wp:effectExtent l="19050" t="0" r="0" b="0"/>
                  <wp:docPr id="14" name="Picture 2" descr="arrow 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w up"/>
                          <pic:cNvPicPr>
                            <a:picLocks noChangeAspect="1" noChangeArrowheads="1"/>
                          </pic:cNvPicPr>
                        </pic:nvPicPr>
                        <pic:blipFill>
                          <a:blip r:embed="rId22" cstate="print"/>
                          <a:srcRect/>
                          <a:stretch>
                            <a:fillRect/>
                          </a:stretch>
                        </pic:blipFill>
                        <pic:spPr bwMode="auto">
                          <a:xfrm>
                            <a:off x="0" y="0"/>
                            <a:ext cx="457200" cy="457200"/>
                          </a:xfrm>
                          <a:prstGeom prst="rect">
                            <a:avLst/>
                          </a:prstGeom>
                          <a:noFill/>
                          <a:ln w="9525">
                            <a:noFill/>
                            <a:miter lim="800000"/>
                            <a:headEnd/>
                            <a:tailEnd/>
                          </a:ln>
                        </pic:spPr>
                      </pic:pic>
                    </a:graphicData>
                  </a:graphic>
                </wp:inline>
              </w:drawing>
            </w:r>
          </w:p>
        </w:tc>
        <w:tc>
          <w:tcPr>
            <w:tcW w:w="4901" w:type="dxa"/>
          </w:tcPr>
          <w:p w:rsidR="00732B94" w:rsidRPr="00377FEE" w:rsidRDefault="001F3E84" w:rsidP="00827BFA">
            <w:pPr>
              <w:pStyle w:val="PlainText"/>
              <w:rPr>
                <w:rFonts w:ascii="Arial" w:hAnsi="Arial" w:cs="Arial"/>
                <w:b/>
                <w:sz w:val="28"/>
                <w:szCs w:val="28"/>
              </w:rPr>
            </w:pPr>
            <w:r w:rsidRPr="001F3E84">
              <w:rPr>
                <w:rFonts w:ascii="Arial" w:hAnsi="Arial" w:cs="Arial"/>
                <w:b/>
                <w:sz w:val="28"/>
                <w:szCs w:val="28"/>
              </w:rPr>
              <w:t>Automatically plays</w:t>
            </w:r>
          </w:p>
          <w:p w:rsidR="00732B94" w:rsidRPr="00377FEE" w:rsidRDefault="00732B94" w:rsidP="00827BFA">
            <w:pPr>
              <w:pStyle w:val="PlainText"/>
              <w:rPr>
                <w:rFonts w:ascii="Arial" w:hAnsi="Arial" w:cs="Arial"/>
                <w:b/>
                <w:sz w:val="28"/>
                <w:szCs w:val="28"/>
              </w:rPr>
            </w:pPr>
          </w:p>
          <w:p w:rsidR="00732B94" w:rsidRPr="00377FEE" w:rsidRDefault="00732B94" w:rsidP="00827BFA">
            <w:pPr>
              <w:pStyle w:val="PlainText"/>
              <w:rPr>
                <w:rFonts w:ascii="Arial" w:hAnsi="Arial" w:cs="Arial"/>
                <w:b/>
                <w:sz w:val="28"/>
                <w:szCs w:val="28"/>
              </w:rPr>
            </w:pPr>
          </w:p>
          <w:p w:rsidR="00732B94" w:rsidRPr="00377FEE" w:rsidRDefault="00732B94" w:rsidP="00827BFA">
            <w:pPr>
              <w:pStyle w:val="PlainText"/>
              <w:rPr>
                <w:rFonts w:ascii="Arial" w:hAnsi="Arial" w:cs="Arial"/>
                <w:b/>
                <w:sz w:val="28"/>
                <w:szCs w:val="28"/>
              </w:rPr>
            </w:pPr>
          </w:p>
          <w:p w:rsidR="000B18EF" w:rsidRPr="00377FEE" w:rsidRDefault="000B18EF" w:rsidP="00827BFA">
            <w:pPr>
              <w:pStyle w:val="PlainText"/>
              <w:rPr>
                <w:rFonts w:ascii="Arial" w:hAnsi="Arial" w:cs="Arial"/>
                <w:b/>
                <w:sz w:val="28"/>
                <w:szCs w:val="28"/>
              </w:rPr>
            </w:pPr>
          </w:p>
          <w:p w:rsidR="000B18EF" w:rsidRPr="00377FEE" w:rsidRDefault="000B18EF" w:rsidP="00827BFA">
            <w:pPr>
              <w:pStyle w:val="PlainText"/>
              <w:rPr>
                <w:rFonts w:ascii="Arial" w:hAnsi="Arial" w:cs="Arial"/>
                <w:b/>
                <w:sz w:val="28"/>
                <w:szCs w:val="28"/>
              </w:rPr>
            </w:pPr>
          </w:p>
          <w:p w:rsidR="001E37DF" w:rsidRPr="00377FEE" w:rsidRDefault="001E37DF" w:rsidP="00827BFA">
            <w:pPr>
              <w:pStyle w:val="PlainText"/>
              <w:rPr>
                <w:rFonts w:ascii="Arial" w:hAnsi="Arial" w:cs="Arial"/>
                <w:b/>
                <w:sz w:val="28"/>
                <w:szCs w:val="28"/>
              </w:rPr>
            </w:pPr>
          </w:p>
          <w:p w:rsidR="001E37DF" w:rsidRPr="00377FEE" w:rsidRDefault="001E37DF" w:rsidP="00827BFA">
            <w:pPr>
              <w:pStyle w:val="PlainText"/>
              <w:rPr>
                <w:rFonts w:ascii="Arial" w:hAnsi="Arial" w:cs="Arial"/>
                <w:b/>
                <w:sz w:val="28"/>
                <w:szCs w:val="28"/>
              </w:rPr>
            </w:pPr>
          </w:p>
          <w:p w:rsidR="001E37DF" w:rsidRPr="00377FEE" w:rsidRDefault="001E37DF" w:rsidP="00827BFA">
            <w:pPr>
              <w:pStyle w:val="PlainText"/>
              <w:rPr>
                <w:rFonts w:ascii="Arial" w:hAnsi="Arial" w:cs="Arial"/>
                <w:b/>
                <w:sz w:val="28"/>
                <w:szCs w:val="28"/>
              </w:rPr>
            </w:pPr>
          </w:p>
          <w:p w:rsidR="00401A09" w:rsidRDefault="00401A09" w:rsidP="00827BFA">
            <w:pPr>
              <w:pStyle w:val="PlainText"/>
              <w:rPr>
                <w:rFonts w:ascii="Arial" w:hAnsi="Arial" w:cs="Arial"/>
                <w:b/>
                <w:sz w:val="28"/>
                <w:szCs w:val="28"/>
              </w:rPr>
            </w:pPr>
          </w:p>
          <w:p w:rsidR="004E5E0B" w:rsidRPr="00377FEE" w:rsidRDefault="004E5E0B" w:rsidP="00827BFA">
            <w:pPr>
              <w:pStyle w:val="PlainText"/>
              <w:rPr>
                <w:rFonts w:ascii="Arial" w:hAnsi="Arial" w:cs="Arial"/>
                <w:b/>
                <w:sz w:val="28"/>
                <w:szCs w:val="28"/>
              </w:rPr>
            </w:pPr>
            <w:r w:rsidRPr="00377FEE">
              <w:rPr>
                <w:rFonts w:ascii="Arial" w:hAnsi="Arial" w:cs="Arial"/>
                <w:b/>
                <w:sz w:val="28"/>
                <w:szCs w:val="28"/>
              </w:rPr>
              <w:t>EXPLAIN:</w:t>
            </w:r>
          </w:p>
          <w:p w:rsidR="005C717C" w:rsidRPr="00377FEE" w:rsidRDefault="005C717C" w:rsidP="00C07418">
            <w:pPr>
              <w:pStyle w:val="TopicHeading"/>
              <w:spacing w:before="0" w:after="0"/>
              <w:rPr>
                <w:b w:val="0"/>
                <w:bCs w:val="0"/>
                <w:iCs/>
                <w:caps w:val="0"/>
                <w:szCs w:val="12"/>
              </w:rPr>
            </w:pPr>
            <w:r w:rsidRPr="00377FEE">
              <w:rPr>
                <w:b w:val="0"/>
                <w:bCs w:val="0"/>
                <w:iCs/>
                <w:caps w:val="0"/>
                <w:szCs w:val="12"/>
              </w:rPr>
              <w:t>A field sobriety test</w:t>
            </w:r>
            <w:r w:rsidR="006256F2" w:rsidRPr="00377FEE">
              <w:rPr>
                <w:b w:val="0"/>
                <w:bCs w:val="0"/>
                <w:iCs/>
                <w:caps w:val="0"/>
                <w:szCs w:val="12"/>
              </w:rPr>
              <w:t xml:space="preserve"> usually</w:t>
            </w:r>
            <w:r w:rsidR="00A25ECD" w:rsidRPr="00377FEE">
              <w:rPr>
                <w:b w:val="0"/>
                <w:bCs w:val="0"/>
                <w:iCs/>
                <w:caps w:val="0"/>
                <w:szCs w:val="12"/>
              </w:rPr>
              <w:t xml:space="preserve"> consist</w:t>
            </w:r>
            <w:r w:rsidRPr="00377FEE">
              <w:rPr>
                <w:b w:val="0"/>
                <w:bCs w:val="0"/>
                <w:iCs/>
                <w:caps w:val="0"/>
                <w:szCs w:val="12"/>
              </w:rPr>
              <w:t>s</w:t>
            </w:r>
            <w:r w:rsidR="00A25ECD" w:rsidRPr="00377FEE">
              <w:rPr>
                <w:b w:val="0"/>
                <w:bCs w:val="0"/>
                <w:iCs/>
                <w:caps w:val="0"/>
                <w:szCs w:val="12"/>
              </w:rPr>
              <w:t xml:space="preserve"> of simple physical </w:t>
            </w:r>
            <w:r w:rsidR="004E5E0B" w:rsidRPr="00377FEE">
              <w:rPr>
                <w:b w:val="0"/>
                <w:bCs w:val="0"/>
                <w:iCs/>
                <w:caps w:val="0"/>
                <w:szCs w:val="12"/>
              </w:rPr>
              <w:t>or</w:t>
            </w:r>
            <w:r w:rsidR="00A25ECD" w:rsidRPr="00377FEE">
              <w:rPr>
                <w:b w:val="0"/>
                <w:bCs w:val="0"/>
                <w:iCs/>
                <w:caps w:val="0"/>
                <w:szCs w:val="12"/>
              </w:rPr>
              <w:t xml:space="preserve"> cognitive exercises to demonstrate sobriety.</w:t>
            </w:r>
            <w:r w:rsidRPr="00377FEE">
              <w:rPr>
                <w:b w:val="0"/>
                <w:bCs w:val="0"/>
                <w:iCs/>
                <w:caps w:val="0"/>
                <w:szCs w:val="12"/>
              </w:rPr>
              <w:t xml:space="preserve"> This type of test only measures reflexes and abilities</w:t>
            </w:r>
            <w:r w:rsidR="00170506" w:rsidRPr="00377FEE">
              <w:rPr>
                <w:b w:val="0"/>
                <w:bCs w:val="0"/>
                <w:iCs/>
                <w:caps w:val="0"/>
                <w:szCs w:val="12"/>
              </w:rPr>
              <w:t xml:space="preserve"> only</w:t>
            </w:r>
            <w:r w:rsidRPr="00377FEE">
              <w:rPr>
                <w:b w:val="0"/>
                <w:bCs w:val="0"/>
                <w:iCs/>
                <w:caps w:val="0"/>
                <w:szCs w:val="12"/>
              </w:rPr>
              <w:t>, not Blood Alcohol Content (BAC).</w:t>
            </w:r>
            <w:r w:rsidR="00732B94" w:rsidRPr="00377FEE">
              <w:rPr>
                <w:b w:val="0"/>
                <w:bCs w:val="0"/>
                <w:iCs/>
                <w:caps w:val="0"/>
                <w:szCs w:val="12"/>
              </w:rPr>
              <w:t xml:space="preserve"> The most important evidence in a DUI charge is the BAC (blood alcohol content) results from either a breath or blood test.</w:t>
            </w:r>
          </w:p>
        </w:tc>
      </w:tr>
      <w:tr w:rsidR="008453E1" w:rsidRPr="00377FEE" w:rsidTr="00377FEE">
        <w:trPr>
          <w:cantSplit/>
        </w:trPr>
        <w:tc>
          <w:tcPr>
            <w:tcW w:w="2448" w:type="dxa"/>
          </w:tcPr>
          <w:p w:rsidR="008453E1" w:rsidRPr="00377FEE" w:rsidRDefault="005F5F63" w:rsidP="00845A3B">
            <w:pPr>
              <w:pStyle w:val="TopicHeading"/>
              <w:spacing w:before="0" w:after="0"/>
            </w:pPr>
            <w:r w:rsidRPr="00377FEE">
              <w:t>S</w:t>
            </w:r>
            <w:r w:rsidR="008453E1" w:rsidRPr="00377FEE">
              <w:t xml:space="preserve">LIDE  </w:t>
            </w:r>
            <w:r w:rsidR="00845A3B" w:rsidRPr="00377FEE">
              <w:t>6</w:t>
            </w:r>
          </w:p>
        </w:tc>
        <w:tc>
          <w:tcPr>
            <w:tcW w:w="5760" w:type="dxa"/>
          </w:tcPr>
          <w:p w:rsidR="008453E1" w:rsidRPr="00377FEE" w:rsidRDefault="008453E1" w:rsidP="004E5E0B">
            <w:pPr>
              <w:pStyle w:val="TopicHeading"/>
              <w:spacing w:before="0" w:after="0"/>
            </w:pPr>
            <w:r w:rsidRPr="00377FEE">
              <w:t>BAC &amp; ITS effects</w:t>
            </w:r>
          </w:p>
        </w:tc>
        <w:tc>
          <w:tcPr>
            <w:tcW w:w="4901" w:type="dxa"/>
          </w:tcPr>
          <w:p w:rsidR="001D6F0A" w:rsidRPr="00377FEE" w:rsidRDefault="00BB54AE" w:rsidP="004E5E0B">
            <w:pPr>
              <w:pStyle w:val="TopicHeading"/>
              <w:spacing w:before="0" w:after="0"/>
            </w:pPr>
            <w:r w:rsidRPr="00377FEE">
              <w:t xml:space="preserve">  </w:t>
            </w:r>
          </w:p>
        </w:tc>
      </w:tr>
      <w:tr w:rsidR="008453E1" w:rsidRPr="00377FEE" w:rsidTr="00377FEE">
        <w:trPr>
          <w:trHeight w:val="360"/>
        </w:trPr>
        <w:tc>
          <w:tcPr>
            <w:tcW w:w="2448" w:type="dxa"/>
          </w:tcPr>
          <w:p w:rsidR="00804DF7" w:rsidRDefault="00931918" w:rsidP="00F635FE">
            <w:pPr>
              <w:rPr>
                <w:rFonts w:ascii="Courier New" w:hAnsi="Courier New" w:cs="Courier New"/>
                <w:sz w:val="20"/>
                <w:szCs w:val="20"/>
              </w:rPr>
            </w:pPr>
            <w:r w:rsidRPr="00931918">
              <w:rPr>
                <w:rFonts w:ascii="Courier New" w:hAnsi="Courier New" w:cs="Courier New"/>
                <w:noProof/>
                <w:sz w:val="20"/>
                <w:szCs w:val="20"/>
              </w:rPr>
              <w:drawing>
                <wp:inline distT="0" distB="0" distL="0" distR="0">
                  <wp:extent cx="1360236" cy="1047750"/>
                  <wp:effectExtent l="19050" t="0" r="0" b="0"/>
                  <wp:docPr id="23"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24" cstate="print"/>
                          <a:stretch>
                            <a:fillRect/>
                          </a:stretch>
                        </pic:blipFill>
                        <pic:spPr bwMode="auto">
                          <a:xfrm>
                            <a:off x="0" y="0"/>
                            <a:ext cx="1360236" cy="1047750"/>
                          </a:xfrm>
                          <a:prstGeom prst="rect">
                            <a:avLst/>
                          </a:prstGeom>
                          <a:noFill/>
                          <a:ln w="9525">
                            <a:noFill/>
                            <a:miter lim="800000"/>
                            <a:headEnd/>
                            <a:tailEnd/>
                          </a:ln>
                        </pic:spPr>
                      </pic:pic>
                    </a:graphicData>
                  </a:graphic>
                </wp:inline>
              </w:drawing>
            </w:r>
          </w:p>
          <w:p w:rsidR="003B75EE" w:rsidRDefault="003B75EE" w:rsidP="003B75EE">
            <w:pPr>
              <w:pStyle w:val="TopicHeading"/>
              <w:spacing w:before="0" w:after="0"/>
            </w:pPr>
          </w:p>
          <w:p w:rsidR="003B75EE" w:rsidRDefault="003B75EE" w:rsidP="003B75EE">
            <w:pPr>
              <w:pStyle w:val="TopicHeading"/>
              <w:spacing w:before="0" w:after="0"/>
            </w:pPr>
          </w:p>
          <w:p w:rsidR="003B75EE" w:rsidRDefault="003B75EE" w:rsidP="003B75EE">
            <w:pPr>
              <w:pStyle w:val="TopicHeading"/>
              <w:spacing w:before="0" w:after="0"/>
            </w:pPr>
          </w:p>
          <w:p w:rsidR="003B75EE" w:rsidRDefault="003B75EE" w:rsidP="003B75EE">
            <w:pPr>
              <w:pStyle w:val="TopicHeading"/>
              <w:spacing w:before="0" w:after="0"/>
            </w:pPr>
          </w:p>
          <w:p w:rsidR="003B75EE" w:rsidRDefault="003B75EE" w:rsidP="003B75EE">
            <w:pPr>
              <w:pStyle w:val="TopicHeading"/>
              <w:spacing w:before="0" w:after="0"/>
            </w:pPr>
          </w:p>
          <w:p w:rsidR="003B75EE" w:rsidRDefault="003B75EE" w:rsidP="003B75EE">
            <w:pPr>
              <w:pStyle w:val="TopicHeading"/>
              <w:spacing w:before="0" w:after="0"/>
            </w:pPr>
          </w:p>
          <w:p w:rsidR="003B75EE" w:rsidRDefault="003B75EE" w:rsidP="003B75EE">
            <w:pPr>
              <w:pStyle w:val="TopicHeading"/>
              <w:spacing w:before="0" w:after="0"/>
            </w:pPr>
          </w:p>
          <w:p w:rsidR="003B75EE" w:rsidRDefault="003B75EE" w:rsidP="003B75EE">
            <w:pPr>
              <w:pStyle w:val="TopicHeading"/>
              <w:spacing w:before="0" w:after="0"/>
            </w:pPr>
          </w:p>
          <w:p w:rsidR="003B75EE" w:rsidRDefault="003B75EE" w:rsidP="003B75EE">
            <w:pPr>
              <w:pStyle w:val="TopicHeading"/>
              <w:spacing w:before="0" w:after="0"/>
            </w:pPr>
          </w:p>
          <w:p w:rsidR="003B75EE" w:rsidRDefault="003B75EE" w:rsidP="003B75EE">
            <w:pPr>
              <w:pStyle w:val="TopicHeading"/>
              <w:spacing w:before="0" w:after="0"/>
            </w:pPr>
          </w:p>
          <w:p w:rsidR="003B75EE" w:rsidRDefault="003B75EE" w:rsidP="003B75EE">
            <w:pPr>
              <w:pStyle w:val="TopicHeading"/>
              <w:spacing w:before="0" w:after="0"/>
            </w:pPr>
          </w:p>
          <w:p w:rsidR="003B75EE" w:rsidRDefault="003B75EE" w:rsidP="003B75EE">
            <w:pPr>
              <w:pStyle w:val="TopicHeading"/>
              <w:spacing w:before="0" w:after="0"/>
            </w:pPr>
          </w:p>
          <w:p w:rsidR="003B75EE" w:rsidRDefault="003B75EE" w:rsidP="003B75EE">
            <w:pPr>
              <w:pStyle w:val="TopicHeading"/>
              <w:spacing w:before="0" w:after="0"/>
            </w:pPr>
          </w:p>
          <w:p w:rsidR="003B75EE" w:rsidRDefault="003B75EE" w:rsidP="003B75EE">
            <w:pPr>
              <w:pStyle w:val="TopicHeading"/>
              <w:spacing w:before="0" w:after="0"/>
            </w:pPr>
          </w:p>
          <w:p w:rsidR="003B75EE" w:rsidRPr="00377FEE" w:rsidRDefault="003B75EE" w:rsidP="003B75EE">
            <w:pPr>
              <w:pStyle w:val="TopicHeading"/>
              <w:spacing w:before="0" w:after="0"/>
              <w:rPr>
                <w:rFonts w:ascii="Courier New" w:hAnsi="Courier New" w:cs="Courier New"/>
                <w:sz w:val="20"/>
                <w:szCs w:val="20"/>
              </w:rPr>
            </w:pPr>
            <w:r w:rsidRPr="003B75EE">
              <w:t xml:space="preserve">SLIDE </w:t>
            </w:r>
            <w:r>
              <w:t>6</w:t>
            </w:r>
            <w:r w:rsidRPr="003B75EE">
              <w:t>, CONT.</w:t>
            </w:r>
          </w:p>
        </w:tc>
        <w:tc>
          <w:tcPr>
            <w:tcW w:w="5760" w:type="dxa"/>
          </w:tcPr>
          <w:p w:rsidR="008453E1" w:rsidRPr="00377FEE" w:rsidRDefault="008453E1" w:rsidP="004E5E0B">
            <w:pPr>
              <w:pStyle w:val="Body"/>
              <w:spacing w:before="0" w:after="0"/>
              <w:jc w:val="center"/>
              <w:rPr>
                <w:szCs w:val="28"/>
              </w:rPr>
            </w:pPr>
            <w:r w:rsidRPr="00377FEE">
              <w:rPr>
                <w:noProof/>
                <w:szCs w:val="28"/>
              </w:rPr>
              <w:drawing>
                <wp:inline distT="0" distB="0" distL="0" distR="0">
                  <wp:extent cx="457200" cy="457200"/>
                  <wp:effectExtent l="19050" t="0" r="0" b="0"/>
                  <wp:docPr id="12" name="Picture 2" descr="arrow 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w up"/>
                          <pic:cNvPicPr>
                            <a:picLocks noChangeAspect="1" noChangeArrowheads="1"/>
                          </pic:cNvPicPr>
                        </pic:nvPicPr>
                        <pic:blipFill>
                          <a:blip r:embed="rId22" cstate="print"/>
                          <a:srcRect/>
                          <a:stretch>
                            <a:fillRect/>
                          </a:stretch>
                        </pic:blipFill>
                        <pic:spPr bwMode="auto">
                          <a:xfrm>
                            <a:off x="0" y="0"/>
                            <a:ext cx="457200" cy="457200"/>
                          </a:xfrm>
                          <a:prstGeom prst="rect">
                            <a:avLst/>
                          </a:prstGeom>
                          <a:noFill/>
                          <a:ln w="9525">
                            <a:noFill/>
                            <a:miter lim="800000"/>
                            <a:headEnd/>
                            <a:tailEnd/>
                          </a:ln>
                        </pic:spPr>
                      </pic:pic>
                    </a:graphicData>
                  </a:graphic>
                </wp:inline>
              </w:drawing>
            </w:r>
          </w:p>
          <w:p w:rsidR="008453E1" w:rsidRPr="00377FEE" w:rsidRDefault="008453E1" w:rsidP="004E5E0B">
            <w:pPr>
              <w:pStyle w:val="Body"/>
              <w:spacing w:before="0" w:after="0"/>
              <w:rPr>
                <w:szCs w:val="28"/>
              </w:rPr>
            </w:pPr>
          </w:p>
          <w:p w:rsidR="00455994" w:rsidRPr="00377FEE" w:rsidRDefault="00455994" w:rsidP="004E5E0B">
            <w:pPr>
              <w:pStyle w:val="Body"/>
              <w:spacing w:before="0" w:after="0"/>
              <w:jc w:val="center"/>
              <w:rPr>
                <w:szCs w:val="28"/>
              </w:rPr>
            </w:pPr>
          </w:p>
          <w:p w:rsidR="008453E1" w:rsidRPr="00377FEE" w:rsidRDefault="008453E1" w:rsidP="004E5E0B">
            <w:pPr>
              <w:pStyle w:val="Body"/>
              <w:spacing w:before="0" w:after="0"/>
              <w:jc w:val="center"/>
              <w:rPr>
                <w:szCs w:val="28"/>
              </w:rPr>
            </w:pPr>
          </w:p>
          <w:p w:rsidR="008453E1" w:rsidRPr="00377FEE" w:rsidRDefault="008453E1" w:rsidP="004E5E0B">
            <w:pPr>
              <w:pStyle w:val="Body"/>
              <w:spacing w:before="0" w:after="0"/>
              <w:jc w:val="center"/>
              <w:rPr>
                <w:i/>
                <w:sz w:val="20"/>
                <w:szCs w:val="20"/>
              </w:rPr>
            </w:pPr>
          </w:p>
        </w:tc>
        <w:tc>
          <w:tcPr>
            <w:tcW w:w="4901" w:type="dxa"/>
          </w:tcPr>
          <w:p w:rsidR="002E08E1" w:rsidRDefault="002E08E1" w:rsidP="00DA75CC">
            <w:pPr>
              <w:pStyle w:val="Body"/>
              <w:spacing w:before="0" w:after="0"/>
              <w:rPr>
                <w:b/>
                <w:szCs w:val="28"/>
              </w:rPr>
            </w:pPr>
          </w:p>
          <w:p w:rsidR="00DA75CC" w:rsidRPr="00377FEE" w:rsidRDefault="00DA75CC" w:rsidP="00DA75CC">
            <w:pPr>
              <w:pStyle w:val="Body"/>
              <w:spacing w:before="0" w:after="0"/>
              <w:rPr>
                <w:b/>
                <w:szCs w:val="28"/>
              </w:rPr>
            </w:pPr>
            <w:r w:rsidRPr="00377FEE">
              <w:rPr>
                <w:b/>
                <w:szCs w:val="28"/>
              </w:rPr>
              <w:t>EXPLAIN:</w:t>
            </w:r>
          </w:p>
          <w:p w:rsidR="00DA75CC" w:rsidRPr="00377FEE" w:rsidRDefault="00DA75CC" w:rsidP="00DA75CC">
            <w:pPr>
              <w:pStyle w:val="Body"/>
              <w:spacing w:before="0" w:after="0"/>
              <w:rPr>
                <w:szCs w:val="28"/>
              </w:rPr>
            </w:pPr>
            <w:r w:rsidRPr="00377FEE">
              <w:rPr>
                <w:szCs w:val="28"/>
              </w:rPr>
              <w:t>Blood Alcohol Content (BAC) is the percentage of alcohol that is in a person’s system.</w:t>
            </w:r>
          </w:p>
          <w:p w:rsidR="00DA75CC" w:rsidRPr="00377FEE" w:rsidRDefault="00DA75CC" w:rsidP="00DA75CC">
            <w:pPr>
              <w:pStyle w:val="Body"/>
              <w:spacing w:before="0" w:after="0"/>
              <w:rPr>
                <w:szCs w:val="28"/>
              </w:rPr>
            </w:pPr>
          </w:p>
          <w:p w:rsidR="00DA75CC" w:rsidRPr="00377FEE" w:rsidRDefault="00DA75CC" w:rsidP="00DA75CC">
            <w:pPr>
              <w:pStyle w:val="Body"/>
              <w:spacing w:before="0" w:after="0"/>
              <w:rPr>
                <w:szCs w:val="28"/>
              </w:rPr>
            </w:pPr>
            <w:r w:rsidRPr="00377FEE">
              <w:rPr>
                <w:szCs w:val="28"/>
              </w:rPr>
              <w:t>When you hear the term “legal limit” for driving after drinking alcohol, that legal-limit number is the BAC of the person.</w:t>
            </w:r>
            <w:r w:rsidR="002B3E2B">
              <w:rPr>
                <w:szCs w:val="28"/>
              </w:rPr>
              <w:t xml:space="preserve"> </w:t>
            </w:r>
            <w:r w:rsidRPr="00377FEE">
              <w:rPr>
                <w:szCs w:val="28"/>
              </w:rPr>
              <w:t xml:space="preserve"> </w:t>
            </w:r>
            <w:r w:rsidR="002B3E2B">
              <w:rPr>
                <w:szCs w:val="28"/>
              </w:rPr>
              <w:t>A</w:t>
            </w:r>
            <w:r w:rsidR="002B3E2B">
              <w:t>ll states in the US have adopted .08 as the legal limit for intoxication.</w:t>
            </w:r>
          </w:p>
          <w:p w:rsidR="00DA75CC" w:rsidRPr="00377FEE" w:rsidRDefault="00DA75CC" w:rsidP="004E5E0B">
            <w:pPr>
              <w:pStyle w:val="Body"/>
              <w:spacing w:before="0" w:after="0"/>
              <w:rPr>
                <w:b/>
              </w:rPr>
            </w:pPr>
          </w:p>
          <w:p w:rsidR="00DA75CC" w:rsidRPr="00377FEE" w:rsidRDefault="00DA75CC" w:rsidP="004E5E0B">
            <w:pPr>
              <w:pStyle w:val="Body"/>
              <w:spacing w:before="0" w:after="0"/>
              <w:rPr>
                <w:b/>
              </w:rPr>
            </w:pPr>
            <w:r w:rsidRPr="00377FEE">
              <w:rPr>
                <w:b/>
              </w:rPr>
              <w:t>ACTIVITY:</w:t>
            </w:r>
          </w:p>
          <w:p w:rsidR="004B0DB3" w:rsidRPr="00377FEE" w:rsidRDefault="004B0DB3" w:rsidP="004E5E0B">
            <w:pPr>
              <w:pStyle w:val="Body"/>
              <w:spacing w:before="0" w:after="0"/>
            </w:pPr>
            <w:r w:rsidRPr="00377FEE">
              <w:t xml:space="preserve">This slide contains a Blood Alcohol Calculator. Use this calculator as an opportunity to engage the trainees. Have trainees populate the Blood Alcohol Calculator with different information. Try a variety of options. </w:t>
            </w:r>
          </w:p>
          <w:p w:rsidR="004B0DB3" w:rsidRPr="00377FEE" w:rsidRDefault="004B0DB3" w:rsidP="004E5E0B">
            <w:pPr>
              <w:pStyle w:val="Body"/>
              <w:spacing w:before="0" w:after="0"/>
            </w:pPr>
          </w:p>
          <w:p w:rsidR="004B0DB3" w:rsidRPr="00377FEE" w:rsidRDefault="004B0DB3" w:rsidP="006103B5">
            <w:pPr>
              <w:pStyle w:val="Body"/>
              <w:spacing w:before="0" w:after="0"/>
            </w:pPr>
            <w:r w:rsidRPr="00377FEE">
              <w:t>Based on the Estimated BAC, click on the % BAC on the right side of the slide to learn about alcohol’s effects at that BAC level.</w:t>
            </w:r>
          </w:p>
        </w:tc>
      </w:tr>
      <w:tr w:rsidR="001D41E2" w:rsidRPr="00377FEE" w:rsidTr="00377FEE">
        <w:tc>
          <w:tcPr>
            <w:tcW w:w="2448" w:type="dxa"/>
          </w:tcPr>
          <w:p w:rsidR="001D41E2" w:rsidRPr="00377FEE" w:rsidRDefault="001D41E2" w:rsidP="00845A3B">
            <w:pPr>
              <w:pStyle w:val="TopicHeading"/>
              <w:spacing w:before="0" w:after="0"/>
            </w:pPr>
            <w:r w:rsidRPr="00377FEE">
              <w:t>SLIde</w:t>
            </w:r>
            <w:r w:rsidR="00915543" w:rsidRPr="00377FEE">
              <w:t xml:space="preserve"> </w:t>
            </w:r>
            <w:r w:rsidR="00845A3B" w:rsidRPr="00377FEE">
              <w:t>7</w:t>
            </w:r>
            <w:r w:rsidRPr="00377FEE">
              <w:t xml:space="preserve"> </w:t>
            </w:r>
          </w:p>
        </w:tc>
        <w:tc>
          <w:tcPr>
            <w:tcW w:w="5760" w:type="dxa"/>
          </w:tcPr>
          <w:p w:rsidR="001D41E2" w:rsidRPr="00377FEE" w:rsidRDefault="009C1F7C" w:rsidP="00CF38E9">
            <w:pPr>
              <w:pStyle w:val="TopicHeading"/>
              <w:spacing w:before="0" w:after="0"/>
            </w:pPr>
            <w:r w:rsidRPr="00377FEE">
              <w:t>effects of alcohol</w:t>
            </w:r>
          </w:p>
        </w:tc>
        <w:tc>
          <w:tcPr>
            <w:tcW w:w="4901" w:type="dxa"/>
          </w:tcPr>
          <w:p w:rsidR="001D41E2" w:rsidRPr="00377FEE" w:rsidRDefault="001D41E2" w:rsidP="00CF38E9">
            <w:pPr>
              <w:pStyle w:val="TopicHeading"/>
              <w:spacing w:before="0" w:after="0"/>
            </w:pPr>
          </w:p>
        </w:tc>
      </w:tr>
      <w:tr w:rsidR="001D41E2" w:rsidRPr="00377FEE" w:rsidTr="00377FEE">
        <w:tc>
          <w:tcPr>
            <w:tcW w:w="2448" w:type="dxa"/>
          </w:tcPr>
          <w:p w:rsidR="001D41E2" w:rsidRDefault="00931918" w:rsidP="00484A88">
            <w:pPr>
              <w:rPr>
                <w:rFonts w:ascii="Courier New" w:hAnsi="Courier New" w:cs="Courier New"/>
                <w:sz w:val="18"/>
                <w:szCs w:val="18"/>
              </w:rPr>
            </w:pPr>
            <w:r w:rsidRPr="00931918">
              <w:rPr>
                <w:rFonts w:ascii="Courier New" w:hAnsi="Courier New" w:cs="Courier New"/>
                <w:noProof/>
                <w:sz w:val="18"/>
                <w:szCs w:val="18"/>
              </w:rPr>
              <w:drawing>
                <wp:inline distT="0" distB="0" distL="0" distR="0">
                  <wp:extent cx="1360236" cy="1047750"/>
                  <wp:effectExtent l="19050" t="0" r="0" b="0"/>
                  <wp:docPr id="24"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25" cstate="print"/>
                          <a:stretch>
                            <a:fillRect/>
                          </a:stretch>
                        </pic:blipFill>
                        <pic:spPr bwMode="auto">
                          <a:xfrm>
                            <a:off x="0" y="0"/>
                            <a:ext cx="1360236" cy="1047750"/>
                          </a:xfrm>
                          <a:prstGeom prst="rect">
                            <a:avLst/>
                          </a:prstGeom>
                          <a:noFill/>
                          <a:ln w="9525">
                            <a:noFill/>
                            <a:miter lim="800000"/>
                            <a:headEnd/>
                            <a:tailEnd/>
                          </a:ln>
                        </pic:spPr>
                      </pic:pic>
                    </a:graphicData>
                  </a:graphic>
                </wp:inline>
              </w:drawing>
            </w: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3B75EE" w:rsidRPr="00377FEE" w:rsidRDefault="003B75EE" w:rsidP="003B75EE">
            <w:pPr>
              <w:rPr>
                <w:rFonts w:ascii="Courier New" w:hAnsi="Courier New" w:cs="Courier New"/>
                <w:sz w:val="18"/>
                <w:szCs w:val="18"/>
              </w:rPr>
            </w:pPr>
            <w:r w:rsidRPr="003B75EE">
              <w:rPr>
                <w:rFonts w:ascii="Arial" w:hAnsi="Arial" w:cs="Arial"/>
                <w:b/>
                <w:sz w:val="28"/>
                <w:szCs w:val="28"/>
              </w:rPr>
              <w:t>SLIDE</w:t>
            </w:r>
            <w:r>
              <w:rPr>
                <w:rFonts w:ascii="Arial" w:hAnsi="Arial" w:cs="Arial"/>
                <w:b/>
                <w:sz w:val="28"/>
                <w:szCs w:val="28"/>
              </w:rPr>
              <w:t xml:space="preserve"> 7</w:t>
            </w:r>
            <w:r w:rsidRPr="003B75EE">
              <w:rPr>
                <w:rFonts w:ascii="Arial" w:hAnsi="Arial" w:cs="Arial"/>
                <w:b/>
                <w:sz w:val="28"/>
                <w:szCs w:val="28"/>
              </w:rPr>
              <w:t>, CONT</w:t>
            </w:r>
            <w:r>
              <w:rPr>
                <w:rFonts w:cs="Arial"/>
                <w:b/>
                <w:szCs w:val="28"/>
              </w:rPr>
              <w:t>.</w:t>
            </w:r>
          </w:p>
        </w:tc>
        <w:tc>
          <w:tcPr>
            <w:tcW w:w="5760" w:type="dxa"/>
          </w:tcPr>
          <w:p w:rsidR="009C1F7C" w:rsidRPr="00377FEE" w:rsidRDefault="009C1F7C" w:rsidP="009C1F7C">
            <w:pPr>
              <w:rPr>
                <w:rFonts w:ascii="Arial" w:hAnsi="Arial" w:cs="Arial"/>
                <w:sz w:val="28"/>
                <w:szCs w:val="28"/>
              </w:rPr>
            </w:pPr>
            <w:r w:rsidRPr="00377FEE">
              <w:rPr>
                <w:rFonts w:ascii="Arial" w:hAnsi="Arial" w:cs="Arial"/>
                <w:sz w:val="28"/>
                <w:szCs w:val="28"/>
              </w:rPr>
              <w:t>Alcohol—</w:t>
            </w:r>
            <w:r w:rsidRPr="00377FEE">
              <w:rPr>
                <w:rFonts w:ascii="Arial" w:hAnsi="Arial" w:cs="Arial"/>
                <w:i/>
                <w:sz w:val="28"/>
                <w:szCs w:val="28"/>
              </w:rPr>
              <w:t>even in low doses</w:t>
            </w:r>
            <w:r w:rsidRPr="00377FEE">
              <w:rPr>
                <w:rFonts w:ascii="Arial" w:hAnsi="Arial" w:cs="Arial"/>
                <w:sz w:val="28"/>
                <w:szCs w:val="28"/>
              </w:rPr>
              <w:t xml:space="preserve">—impairs </w:t>
            </w:r>
            <w:r w:rsidRPr="00377FEE">
              <w:rPr>
                <w:rFonts w:ascii="Arial" w:hAnsi="Arial" w:cs="Arial"/>
                <w:sz w:val="28"/>
                <w:szCs w:val="28"/>
                <w:u w:val="single"/>
              </w:rPr>
              <w:t>coordination</w:t>
            </w:r>
            <w:r w:rsidRPr="00377FEE">
              <w:rPr>
                <w:rFonts w:ascii="Arial" w:hAnsi="Arial" w:cs="Arial"/>
                <w:sz w:val="28"/>
                <w:szCs w:val="28"/>
              </w:rPr>
              <w:t xml:space="preserve"> and </w:t>
            </w:r>
            <w:r w:rsidRPr="00377FEE">
              <w:rPr>
                <w:rFonts w:ascii="Arial" w:hAnsi="Arial" w:cs="Arial"/>
                <w:sz w:val="28"/>
                <w:szCs w:val="28"/>
                <w:u w:val="single"/>
              </w:rPr>
              <w:t>judgment</w:t>
            </w:r>
            <w:r w:rsidRPr="00377FEE">
              <w:rPr>
                <w:rFonts w:ascii="Arial" w:hAnsi="Arial" w:cs="Arial"/>
                <w:sz w:val="28"/>
                <w:szCs w:val="28"/>
              </w:rPr>
              <w:t>.</w:t>
            </w:r>
          </w:p>
          <w:p w:rsidR="00401A09" w:rsidRDefault="00401A09" w:rsidP="00BA4E36">
            <w:pPr>
              <w:pStyle w:val="ListParagraph"/>
              <w:spacing w:after="0" w:line="240" w:lineRule="auto"/>
              <w:ind w:left="0"/>
              <w:rPr>
                <w:rFonts w:cs="Arial"/>
                <w:b/>
                <w:szCs w:val="28"/>
              </w:rPr>
            </w:pPr>
          </w:p>
          <w:p w:rsidR="009C1F7C" w:rsidRPr="00377FEE" w:rsidRDefault="00BA4E36" w:rsidP="00BA4E36">
            <w:pPr>
              <w:pStyle w:val="ListParagraph"/>
              <w:spacing w:after="0" w:line="240" w:lineRule="auto"/>
              <w:ind w:left="0"/>
              <w:rPr>
                <w:rFonts w:cs="Arial"/>
                <w:szCs w:val="28"/>
              </w:rPr>
            </w:pPr>
            <w:r w:rsidRPr="00377FEE">
              <w:rPr>
                <w:rFonts w:cs="Arial"/>
                <w:b/>
                <w:szCs w:val="28"/>
              </w:rPr>
              <w:t>Q1:</w:t>
            </w:r>
            <w:r w:rsidRPr="00377FEE">
              <w:rPr>
                <w:rFonts w:cs="Arial"/>
                <w:szCs w:val="28"/>
              </w:rPr>
              <w:t xml:space="preserve"> </w:t>
            </w:r>
            <w:r w:rsidR="009C1F7C" w:rsidRPr="00377FEE">
              <w:rPr>
                <w:rFonts w:cs="Arial"/>
                <w:szCs w:val="28"/>
              </w:rPr>
              <w:t xml:space="preserve">What are some signs that </w:t>
            </w:r>
            <w:r w:rsidR="004477CD" w:rsidRPr="00377FEE">
              <w:rPr>
                <w:rFonts w:cs="Arial"/>
                <w:szCs w:val="28"/>
              </w:rPr>
              <w:t>the Sailor’s</w:t>
            </w:r>
            <w:r w:rsidR="009C1F7C" w:rsidRPr="00377FEE">
              <w:rPr>
                <w:rFonts w:cs="Arial"/>
                <w:szCs w:val="28"/>
              </w:rPr>
              <w:t xml:space="preserve"> coordination was impaired?</w:t>
            </w:r>
          </w:p>
          <w:p w:rsidR="00D2372A" w:rsidRPr="00377FEE" w:rsidRDefault="00CF7150" w:rsidP="00D2372A">
            <w:pPr>
              <w:pStyle w:val="ListParagraph"/>
              <w:spacing w:after="0" w:line="240" w:lineRule="auto"/>
              <w:ind w:left="0"/>
              <w:jc w:val="center"/>
              <w:rPr>
                <w:rFonts w:cs="Arial"/>
                <w:szCs w:val="28"/>
              </w:rPr>
            </w:pPr>
            <w:r w:rsidRPr="00377FEE">
              <w:rPr>
                <w:noProof/>
              </w:rPr>
              <w:drawing>
                <wp:inline distT="0" distB="0" distL="0" distR="0">
                  <wp:extent cx="457200" cy="457200"/>
                  <wp:effectExtent l="19050" t="0" r="0" b="0"/>
                  <wp:docPr id="2" name="Picture 2" descr="arrow 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w up"/>
                          <pic:cNvPicPr>
                            <a:picLocks noChangeAspect="1" noChangeArrowheads="1"/>
                          </pic:cNvPicPr>
                        </pic:nvPicPr>
                        <pic:blipFill>
                          <a:blip r:embed="rId22" cstate="print"/>
                          <a:srcRect/>
                          <a:stretch>
                            <a:fillRect/>
                          </a:stretch>
                        </pic:blipFill>
                        <pic:spPr bwMode="auto">
                          <a:xfrm>
                            <a:off x="0" y="0"/>
                            <a:ext cx="457200" cy="457200"/>
                          </a:xfrm>
                          <a:prstGeom prst="rect">
                            <a:avLst/>
                          </a:prstGeom>
                          <a:noFill/>
                          <a:ln w="9525">
                            <a:noFill/>
                            <a:miter lim="800000"/>
                            <a:headEnd/>
                            <a:tailEnd/>
                          </a:ln>
                        </pic:spPr>
                      </pic:pic>
                    </a:graphicData>
                  </a:graphic>
                </wp:inline>
              </w:drawing>
            </w:r>
          </w:p>
          <w:p w:rsidR="00D2372A" w:rsidRPr="00377FEE" w:rsidRDefault="00D2372A" w:rsidP="00D2372A">
            <w:pPr>
              <w:pStyle w:val="ListParagraph"/>
              <w:spacing w:after="0" w:line="240" w:lineRule="auto"/>
              <w:ind w:left="251"/>
              <w:rPr>
                <w:rFonts w:cs="Arial"/>
                <w:szCs w:val="28"/>
              </w:rPr>
            </w:pPr>
          </w:p>
          <w:p w:rsidR="00D2372A" w:rsidRPr="00377FEE" w:rsidRDefault="00D2372A" w:rsidP="00D2372A">
            <w:pPr>
              <w:pStyle w:val="ListParagraph"/>
              <w:spacing w:after="0" w:line="240" w:lineRule="auto"/>
              <w:ind w:left="251"/>
              <w:rPr>
                <w:rFonts w:cs="Arial"/>
                <w:szCs w:val="28"/>
              </w:rPr>
            </w:pPr>
          </w:p>
          <w:p w:rsidR="009C1F7C" w:rsidRPr="00377FEE" w:rsidRDefault="00BA4E36" w:rsidP="00BA4E36">
            <w:pPr>
              <w:pStyle w:val="ListParagraph"/>
              <w:spacing w:after="0" w:line="240" w:lineRule="auto"/>
              <w:ind w:left="0"/>
              <w:rPr>
                <w:rFonts w:cs="Arial"/>
                <w:szCs w:val="28"/>
              </w:rPr>
            </w:pPr>
            <w:r w:rsidRPr="00377FEE">
              <w:rPr>
                <w:rFonts w:cs="Arial"/>
                <w:b/>
                <w:szCs w:val="28"/>
              </w:rPr>
              <w:t>Q2:</w:t>
            </w:r>
            <w:r w:rsidRPr="00377FEE">
              <w:rPr>
                <w:rFonts w:cs="Arial"/>
                <w:szCs w:val="28"/>
              </w:rPr>
              <w:t xml:space="preserve"> </w:t>
            </w:r>
            <w:r w:rsidR="009C1F7C" w:rsidRPr="00377FEE">
              <w:rPr>
                <w:rFonts w:cs="Arial"/>
                <w:szCs w:val="28"/>
              </w:rPr>
              <w:t>What are some other signs of impaired coordination?</w:t>
            </w:r>
          </w:p>
          <w:p w:rsidR="00D2372A" w:rsidRPr="00377FEE" w:rsidRDefault="00CF7150" w:rsidP="00D2372A">
            <w:pPr>
              <w:pStyle w:val="ListParagraph"/>
              <w:spacing w:after="0" w:line="240" w:lineRule="auto"/>
              <w:ind w:left="0"/>
              <w:jc w:val="center"/>
              <w:rPr>
                <w:rFonts w:cs="Arial"/>
                <w:szCs w:val="28"/>
              </w:rPr>
            </w:pPr>
            <w:r w:rsidRPr="00377FEE">
              <w:rPr>
                <w:noProof/>
              </w:rPr>
              <w:drawing>
                <wp:inline distT="0" distB="0" distL="0" distR="0">
                  <wp:extent cx="457200" cy="457200"/>
                  <wp:effectExtent l="19050" t="0" r="0" b="0"/>
                  <wp:docPr id="3" name="Picture 3" descr="arrow 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rrow up"/>
                          <pic:cNvPicPr>
                            <a:picLocks noChangeAspect="1" noChangeArrowheads="1"/>
                          </pic:cNvPicPr>
                        </pic:nvPicPr>
                        <pic:blipFill>
                          <a:blip r:embed="rId22" cstate="print"/>
                          <a:srcRect/>
                          <a:stretch>
                            <a:fillRect/>
                          </a:stretch>
                        </pic:blipFill>
                        <pic:spPr bwMode="auto">
                          <a:xfrm>
                            <a:off x="0" y="0"/>
                            <a:ext cx="457200" cy="457200"/>
                          </a:xfrm>
                          <a:prstGeom prst="rect">
                            <a:avLst/>
                          </a:prstGeom>
                          <a:noFill/>
                          <a:ln w="9525">
                            <a:noFill/>
                            <a:miter lim="800000"/>
                            <a:headEnd/>
                            <a:tailEnd/>
                          </a:ln>
                        </pic:spPr>
                      </pic:pic>
                    </a:graphicData>
                  </a:graphic>
                </wp:inline>
              </w:drawing>
            </w:r>
          </w:p>
          <w:p w:rsidR="00D2372A" w:rsidRPr="00377FEE" w:rsidRDefault="00D2372A" w:rsidP="00D2372A">
            <w:pPr>
              <w:pStyle w:val="ListParagraph"/>
              <w:spacing w:after="0" w:line="240" w:lineRule="auto"/>
              <w:rPr>
                <w:rFonts w:cs="Arial"/>
                <w:szCs w:val="28"/>
              </w:rPr>
            </w:pPr>
          </w:p>
          <w:p w:rsidR="00D2372A" w:rsidRPr="00377FEE" w:rsidRDefault="00D2372A" w:rsidP="00D2372A">
            <w:pPr>
              <w:pStyle w:val="ListParagraph"/>
              <w:spacing w:after="0" w:line="240" w:lineRule="auto"/>
              <w:rPr>
                <w:rFonts w:cs="Arial"/>
                <w:szCs w:val="28"/>
              </w:rPr>
            </w:pPr>
          </w:p>
          <w:p w:rsidR="00D2372A" w:rsidRPr="00377FEE" w:rsidRDefault="00D2372A" w:rsidP="00D2372A">
            <w:pPr>
              <w:pStyle w:val="ListParagraph"/>
              <w:spacing w:after="0" w:line="240" w:lineRule="auto"/>
              <w:rPr>
                <w:rFonts w:cs="Arial"/>
                <w:szCs w:val="28"/>
              </w:rPr>
            </w:pPr>
          </w:p>
          <w:p w:rsidR="00D2372A" w:rsidRPr="00377FEE" w:rsidRDefault="00D2372A" w:rsidP="00D2372A">
            <w:pPr>
              <w:pStyle w:val="ListParagraph"/>
              <w:spacing w:after="0" w:line="240" w:lineRule="auto"/>
              <w:rPr>
                <w:rFonts w:cs="Arial"/>
                <w:szCs w:val="28"/>
              </w:rPr>
            </w:pPr>
          </w:p>
          <w:p w:rsidR="00D2372A" w:rsidRPr="00377FEE" w:rsidRDefault="00D2372A" w:rsidP="00D2372A">
            <w:pPr>
              <w:pStyle w:val="ListParagraph"/>
              <w:spacing w:after="0" w:line="240" w:lineRule="auto"/>
              <w:rPr>
                <w:rFonts w:cs="Arial"/>
                <w:szCs w:val="28"/>
              </w:rPr>
            </w:pPr>
          </w:p>
          <w:p w:rsidR="00D2372A" w:rsidRDefault="00D2372A" w:rsidP="00D2372A">
            <w:pPr>
              <w:pStyle w:val="ListParagraph"/>
              <w:spacing w:after="0" w:line="240" w:lineRule="auto"/>
              <w:ind w:left="0"/>
              <w:rPr>
                <w:rFonts w:cs="Arial"/>
                <w:szCs w:val="28"/>
              </w:rPr>
            </w:pPr>
          </w:p>
          <w:p w:rsidR="00FA0F6F" w:rsidRDefault="00FA0F6F" w:rsidP="00D2372A">
            <w:pPr>
              <w:pStyle w:val="ListParagraph"/>
              <w:spacing w:after="0" w:line="240" w:lineRule="auto"/>
              <w:ind w:left="0"/>
              <w:rPr>
                <w:rFonts w:cs="Arial"/>
                <w:szCs w:val="28"/>
              </w:rPr>
            </w:pPr>
          </w:p>
          <w:p w:rsidR="001D41E2" w:rsidRPr="00377FEE" w:rsidRDefault="00BA4E36" w:rsidP="00BA4E36">
            <w:pPr>
              <w:pStyle w:val="ListParagraph"/>
              <w:spacing w:after="0" w:line="240" w:lineRule="auto"/>
              <w:ind w:left="0"/>
              <w:rPr>
                <w:rFonts w:cs="Arial"/>
                <w:szCs w:val="28"/>
              </w:rPr>
            </w:pPr>
            <w:r w:rsidRPr="00377FEE">
              <w:rPr>
                <w:rFonts w:cs="Arial"/>
                <w:b/>
                <w:szCs w:val="28"/>
              </w:rPr>
              <w:t>Q3:</w:t>
            </w:r>
            <w:r w:rsidRPr="00377FEE">
              <w:rPr>
                <w:rFonts w:cs="Arial"/>
                <w:szCs w:val="28"/>
              </w:rPr>
              <w:t xml:space="preserve"> </w:t>
            </w:r>
            <w:r w:rsidR="009C1F7C" w:rsidRPr="00377FEE">
              <w:rPr>
                <w:rFonts w:cs="Arial"/>
                <w:szCs w:val="28"/>
              </w:rPr>
              <w:t xml:space="preserve">What action shows </w:t>
            </w:r>
            <w:r w:rsidR="004477CD" w:rsidRPr="00377FEE">
              <w:rPr>
                <w:rFonts w:cs="Arial"/>
                <w:szCs w:val="28"/>
              </w:rPr>
              <w:t>the Sailor’s</w:t>
            </w:r>
            <w:r w:rsidR="009C1F7C" w:rsidRPr="00377FEE">
              <w:rPr>
                <w:rFonts w:cs="Arial"/>
                <w:szCs w:val="28"/>
              </w:rPr>
              <w:t xml:space="preserve"> impaired judgment?</w:t>
            </w:r>
          </w:p>
          <w:p w:rsidR="00D2372A" w:rsidRPr="00377FEE" w:rsidRDefault="00CF7150" w:rsidP="00D2372A">
            <w:pPr>
              <w:pStyle w:val="ListParagraph"/>
              <w:spacing w:after="0" w:line="240" w:lineRule="auto"/>
              <w:ind w:left="0"/>
              <w:jc w:val="center"/>
              <w:rPr>
                <w:rFonts w:cs="Arial"/>
                <w:szCs w:val="28"/>
              </w:rPr>
            </w:pPr>
            <w:r w:rsidRPr="00377FEE">
              <w:rPr>
                <w:noProof/>
              </w:rPr>
              <w:drawing>
                <wp:inline distT="0" distB="0" distL="0" distR="0">
                  <wp:extent cx="457200" cy="457200"/>
                  <wp:effectExtent l="19050" t="0" r="0" b="0"/>
                  <wp:docPr id="4" name="Picture 4" descr="arrow 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row up"/>
                          <pic:cNvPicPr>
                            <a:picLocks noChangeAspect="1" noChangeArrowheads="1"/>
                          </pic:cNvPicPr>
                        </pic:nvPicPr>
                        <pic:blipFill>
                          <a:blip r:embed="rId22" cstate="print"/>
                          <a:srcRect/>
                          <a:stretch>
                            <a:fillRect/>
                          </a:stretch>
                        </pic:blipFill>
                        <pic:spPr bwMode="auto">
                          <a:xfrm>
                            <a:off x="0" y="0"/>
                            <a:ext cx="457200" cy="457200"/>
                          </a:xfrm>
                          <a:prstGeom prst="rect">
                            <a:avLst/>
                          </a:prstGeom>
                          <a:noFill/>
                          <a:ln w="9525">
                            <a:noFill/>
                            <a:miter lim="800000"/>
                            <a:headEnd/>
                            <a:tailEnd/>
                          </a:ln>
                        </pic:spPr>
                      </pic:pic>
                    </a:graphicData>
                  </a:graphic>
                </wp:inline>
              </w:drawing>
            </w:r>
          </w:p>
        </w:tc>
        <w:tc>
          <w:tcPr>
            <w:tcW w:w="4901" w:type="dxa"/>
          </w:tcPr>
          <w:p w:rsidR="00D2372A" w:rsidRPr="00377FEE" w:rsidRDefault="00D2372A" w:rsidP="00D2372A">
            <w:pPr>
              <w:rPr>
                <w:rFonts w:ascii="Arial" w:hAnsi="Arial" w:cs="Arial"/>
                <w:b/>
                <w:bCs/>
                <w:sz w:val="28"/>
                <w:szCs w:val="28"/>
              </w:rPr>
            </w:pPr>
          </w:p>
          <w:p w:rsidR="00401A09" w:rsidRDefault="00401A09" w:rsidP="00D2372A">
            <w:pPr>
              <w:rPr>
                <w:rFonts w:ascii="Arial" w:hAnsi="Arial" w:cs="Arial"/>
                <w:b/>
                <w:bCs/>
                <w:sz w:val="28"/>
                <w:szCs w:val="28"/>
              </w:rPr>
            </w:pPr>
          </w:p>
          <w:p w:rsidR="00401A09" w:rsidRDefault="00401A09" w:rsidP="00D2372A">
            <w:pPr>
              <w:rPr>
                <w:rFonts w:ascii="Arial" w:hAnsi="Arial" w:cs="Arial"/>
                <w:b/>
                <w:bCs/>
                <w:sz w:val="28"/>
                <w:szCs w:val="28"/>
              </w:rPr>
            </w:pPr>
          </w:p>
          <w:p w:rsidR="00051DD1" w:rsidRDefault="00051DD1" w:rsidP="00D2372A">
            <w:pPr>
              <w:rPr>
                <w:rFonts w:ascii="Arial" w:hAnsi="Arial" w:cs="Arial"/>
                <w:b/>
                <w:bCs/>
                <w:sz w:val="28"/>
                <w:szCs w:val="28"/>
              </w:rPr>
            </w:pPr>
          </w:p>
          <w:p w:rsidR="00D2372A" w:rsidRPr="00377FEE" w:rsidRDefault="00D2372A" w:rsidP="00D2372A">
            <w:pPr>
              <w:rPr>
                <w:rFonts w:ascii="Arial" w:hAnsi="Arial" w:cs="Arial"/>
                <w:b/>
                <w:bCs/>
                <w:sz w:val="28"/>
                <w:szCs w:val="28"/>
              </w:rPr>
            </w:pPr>
            <w:r w:rsidRPr="00377FEE">
              <w:rPr>
                <w:rFonts w:ascii="Arial" w:hAnsi="Arial" w:cs="Arial"/>
                <w:b/>
                <w:bCs/>
                <w:sz w:val="28"/>
                <w:szCs w:val="28"/>
              </w:rPr>
              <w:t>KEY:</w:t>
            </w:r>
          </w:p>
          <w:p w:rsidR="00C0039A" w:rsidRPr="00377FEE" w:rsidRDefault="00C0039A" w:rsidP="00D2372A">
            <w:pPr>
              <w:rPr>
                <w:rFonts w:ascii="Arial" w:hAnsi="Arial" w:cs="Arial"/>
                <w:b/>
                <w:bCs/>
                <w:sz w:val="28"/>
                <w:szCs w:val="28"/>
              </w:rPr>
            </w:pPr>
          </w:p>
          <w:p w:rsidR="00D2372A" w:rsidRPr="00377FEE" w:rsidRDefault="00BA4E36" w:rsidP="00D2372A">
            <w:pPr>
              <w:rPr>
                <w:rFonts w:ascii="Arial" w:hAnsi="Arial" w:cs="Arial"/>
                <w:b/>
                <w:bCs/>
                <w:sz w:val="28"/>
                <w:szCs w:val="28"/>
              </w:rPr>
            </w:pPr>
            <w:r w:rsidRPr="00377FEE">
              <w:rPr>
                <w:rFonts w:ascii="Arial" w:hAnsi="Arial" w:cs="Arial"/>
                <w:b/>
                <w:bCs/>
                <w:sz w:val="28"/>
                <w:szCs w:val="28"/>
              </w:rPr>
              <w:t>A</w:t>
            </w:r>
            <w:r w:rsidR="00D2372A" w:rsidRPr="00377FEE">
              <w:rPr>
                <w:rFonts w:ascii="Arial" w:hAnsi="Arial" w:cs="Arial"/>
                <w:b/>
                <w:bCs/>
                <w:sz w:val="28"/>
                <w:szCs w:val="28"/>
              </w:rPr>
              <w:t>1:</w:t>
            </w:r>
          </w:p>
          <w:p w:rsidR="007D68CA" w:rsidRPr="00377FEE" w:rsidRDefault="00D2372A" w:rsidP="00B03B9C">
            <w:pPr>
              <w:numPr>
                <w:ilvl w:val="0"/>
                <w:numId w:val="8"/>
              </w:numPr>
              <w:ind w:left="342" w:hanging="270"/>
              <w:rPr>
                <w:rFonts w:ascii="Arial" w:hAnsi="Arial" w:cs="Arial"/>
                <w:bCs/>
                <w:sz w:val="28"/>
                <w:szCs w:val="28"/>
              </w:rPr>
            </w:pPr>
            <w:r w:rsidRPr="00377FEE">
              <w:rPr>
                <w:rFonts w:ascii="Arial" w:hAnsi="Arial" w:cs="Arial"/>
                <w:bCs/>
                <w:sz w:val="28"/>
                <w:szCs w:val="28"/>
              </w:rPr>
              <w:t>Crossed over lanes while driving</w:t>
            </w:r>
          </w:p>
          <w:p w:rsidR="00D2372A" w:rsidRPr="00377FEE" w:rsidRDefault="00D2372A" w:rsidP="00B03B9C">
            <w:pPr>
              <w:numPr>
                <w:ilvl w:val="0"/>
                <w:numId w:val="8"/>
              </w:numPr>
              <w:ind w:left="342" w:hanging="270"/>
              <w:rPr>
                <w:rFonts w:ascii="Arial" w:hAnsi="Arial" w:cs="Arial"/>
                <w:bCs/>
                <w:sz w:val="28"/>
                <w:szCs w:val="28"/>
              </w:rPr>
            </w:pPr>
            <w:r w:rsidRPr="00377FEE">
              <w:rPr>
                <w:rFonts w:ascii="Arial" w:hAnsi="Arial" w:cs="Arial"/>
                <w:bCs/>
                <w:sz w:val="28"/>
                <w:szCs w:val="28"/>
              </w:rPr>
              <w:t>Failed field sobriety test</w:t>
            </w:r>
          </w:p>
          <w:p w:rsidR="00D2372A" w:rsidRPr="00377FEE" w:rsidRDefault="00D2372A" w:rsidP="00D2372A">
            <w:pPr>
              <w:rPr>
                <w:rFonts w:ascii="Arial" w:hAnsi="Arial" w:cs="Arial"/>
                <w:b/>
                <w:bCs/>
                <w:sz w:val="28"/>
                <w:szCs w:val="28"/>
              </w:rPr>
            </w:pPr>
          </w:p>
          <w:p w:rsidR="003514A9" w:rsidRDefault="003514A9" w:rsidP="00D2372A">
            <w:pPr>
              <w:rPr>
                <w:rFonts w:ascii="Arial" w:hAnsi="Arial" w:cs="Arial"/>
                <w:b/>
                <w:bCs/>
                <w:sz w:val="28"/>
                <w:szCs w:val="28"/>
              </w:rPr>
            </w:pPr>
          </w:p>
          <w:p w:rsidR="003514A9" w:rsidRDefault="003514A9" w:rsidP="00D2372A">
            <w:pPr>
              <w:rPr>
                <w:rFonts w:ascii="Arial" w:hAnsi="Arial" w:cs="Arial"/>
                <w:b/>
                <w:bCs/>
                <w:sz w:val="28"/>
                <w:szCs w:val="28"/>
              </w:rPr>
            </w:pPr>
          </w:p>
          <w:p w:rsidR="00D2372A" w:rsidRPr="00377FEE" w:rsidRDefault="00BA4E36" w:rsidP="00D2372A">
            <w:pPr>
              <w:rPr>
                <w:rFonts w:ascii="Arial" w:hAnsi="Arial" w:cs="Arial"/>
                <w:b/>
                <w:bCs/>
                <w:sz w:val="28"/>
                <w:szCs w:val="28"/>
              </w:rPr>
            </w:pPr>
            <w:r w:rsidRPr="00377FEE">
              <w:rPr>
                <w:rFonts w:ascii="Arial" w:hAnsi="Arial" w:cs="Arial"/>
                <w:b/>
                <w:bCs/>
                <w:sz w:val="28"/>
                <w:szCs w:val="28"/>
              </w:rPr>
              <w:t>A</w:t>
            </w:r>
            <w:r w:rsidR="00D2372A" w:rsidRPr="00377FEE">
              <w:rPr>
                <w:rFonts w:ascii="Arial" w:hAnsi="Arial" w:cs="Arial"/>
                <w:b/>
                <w:bCs/>
                <w:sz w:val="28"/>
                <w:szCs w:val="28"/>
              </w:rPr>
              <w:t xml:space="preserve">2: </w:t>
            </w:r>
          </w:p>
          <w:p w:rsidR="00D2372A" w:rsidRPr="00377FEE" w:rsidRDefault="00D2372A" w:rsidP="00D2372A">
            <w:pPr>
              <w:rPr>
                <w:rFonts w:ascii="Arial" w:hAnsi="Arial" w:cs="Arial"/>
                <w:bCs/>
                <w:sz w:val="28"/>
                <w:szCs w:val="28"/>
              </w:rPr>
            </w:pPr>
            <w:r w:rsidRPr="00377FEE">
              <w:rPr>
                <w:rFonts w:ascii="Arial" w:hAnsi="Arial" w:cs="Arial"/>
                <w:bCs/>
                <w:sz w:val="28"/>
                <w:szCs w:val="28"/>
              </w:rPr>
              <w:t>Hint: Consider things an officer might observe during a field sobriety test.</w:t>
            </w:r>
          </w:p>
          <w:p w:rsidR="007D68CA" w:rsidRPr="00377FEE" w:rsidRDefault="00D2372A" w:rsidP="00B03B9C">
            <w:pPr>
              <w:numPr>
                <w:ilvl w:val="0"/>
                <w:numId w:val="8"/>
              </w:numPr>
              <w:ind w:left="342" w:hanging="270"/>
              <w:rPr>
                <w:rFonts w:ascii="Arial" w:hAnsi="Arial" w:cs="Arial"/>
                <w:bCs/>
                <w:sz w:val="28"/>
                <w:szCs w:val="28"/>
              </w:rPr>
            </w:pPr>
            <w:r w:rsidRPr="00377FEE">
              <w:rPr>
                <w:rFonts w:ascii="Arial" w:hAnsi="Arial" w:cs="Arial"/>
                <w:bCs/>
                <w:sz w:val="28"/>
                <w:szCs w:val="28"/>
              </w:rPr>
              <w:t>Blurred vision</w:t>
            </w:r>
          </w:p>
          <w:p w:rsidR="007D68CA" w:rsidRPr="00377FEE" w:rsidRDefault="00D2372A" w:rsidP="00B03B9C">
            <w:pPr>
              <w:numPr>
                <w:ilvl w:val="0"/>
                <w:numId w:val="8"/>
              </w:numPr>
              <w:ind w:left="342" w:hanging="270"/>
              <w:rPr>
                <w:rFonts w:ascii="Arial" w:hAnsi="Arial" w:cs="Arial"/>
                <w:bCs/>
                <w:sz w:val="28"/>
                <w:szCs w:val="28"/>
              </w:rPr>
            </w:pPr>
            <w:r w:rsidRPr="00377FEE">
              <w:rPr>
                <w:rFonts w:ascii="Arial" w:hAnsi="Arial" w:cs="Arial"/>
                <w:bCs/>
                <w:sz w:val="28"/>
                <w:szCs w:val="28"/>
              </w:rPr>
              <w:t>Difficulty walking</w:t>
            </w:r>
          </w:p>
          <w:p w:rsidR="007D68CA" w:rsidRPr="00377FEE" w:rsidRDefault="00D2372A" w:rsidP="00B03B9C">
            <w:pPr>
              <w:numPr>
                <w:ilvl w:val="0"/>
                <w:numId w:val="8"/>
              </w:numPr>
              <w:ind w:left="342" w:hanging="270"/>
              <w:rPr>
                <w:rFonts w:ascii="Arial" w:hAnsi="Arial" w:cs="Arial"/>
                <w:bCs/>
                <w:sz w:val="28"/>
                <w:szCs w:val="28"/>
              </w:rPr>
            </w:pPr>
            <w:r w:rsidRPr="00377FEE">
              <w:rPr>
                <w:rFonts w:ascii="Arial" w:hAnsi="Arial" w:cs="Arial"/>
                <w:bCs/>
                <w:sz w:val="28"/>
                <w:szCs w:val="28"/>
              </w:rPr>
              <w:t>Poor balance</w:t>
            </w:r>
          </w:p>
          <w:p w:rsidR="007D68CA" w:rsidRPr="00377FEE" w:rsidRDefault="00D2372A" w:rsidP="00B03B9C">
            <w:pPr>
              <w:numPr>
                <w:ilvl w:val="0"/>
                <w:numId w:val="8"/>
              </w:numPr>
              <w:ind w:left="342" w:hanging="270"/>
              <w:rPr>
                <w:rFonts w:ascii="Arial" w:hAnsi="Arial" w:cs="Arial"/>
                <w:bCs/>
                <w:sz w:val="28"/>
                <w:szCs w:val="28"/>
              </w:rPr>
            </w:pPr>
            <w:r w:rsidRPr="00377FEE">
              <w:rPr>
                <w:rFonts w:ascii="Arial" w:hAnsi="Arial" w:cs="Arial"/>
                <w:bCs/>
                <w:sz w:val="28"/>
                <w:szCs w:val="28"/>
              </w:rPr>
              <w:t>Slowed reaction time</w:t>
            </w:r>
          </w:p>
          <w:p w:rsidR="00D2372A" w:rsidRPr="00377FEE" w:rsidRDefault="00D2372A" w:rsidP="00B03B9C">
            <w:pPr>
              <w:numPr>
                <w:ilvl w:val="0"/>
                <w:numId w:val="8"/>
              </w:numPr>
              <w:ind w:left="342" w:hanging="270"/>
              <w:rPr>
                <w:rFonts w:ascii="Arial" w:hAnsi="Arial" w:cs="Arial"/>
                <w:bCs/>
                <w:sz w:val="28"/>
                <w:szCs w:val="28"/>
              </w:rPr>
            </w:pPr>
            <w:r w:rsidRPr="00377FEE">
              <w:rPr>
                <w:rFonts w:ascii="Arial" w:hAnsi="Arial" w:cs="Arial"/>
                <w:bCs/>
                <w:sz w:val="28"/>
                <w:szCs w:val="28"/>
              </w:rPr>
              <w:t>Slurred speech</w:t>
            </w:r>
          </w:p>
          <w:p w:rsidR="00D2372A" w:rsidRDefault="00D2372A" w:rsidP="00D2372A">
            <w:pPr>
              <w:rPr>
                <w:rFonts w:ascii="Arial" w:hAnsi="Arial" w:cs="Arial"/>
                <w:b/>
                <w:bCs/>
                <w:sz w:val="28"/>
                <w:szCs w:val="28"/>
              </w:rPr>
            </w:pPr>
          </w:p>
          <w:p w:rsidR="00FA0F6F" w:rsidRDefault="00FA0F6F" w:rsidP="00D2372A">
            <w:pPr>
              <w:rPr>
                <w:rFonts w:ascii="Arial" w:hAnsi="Arial" w:cs="Arial"/>
                <w:b/>
                <w:bCs/>
                <w:sz w:val="28"/>
                <w:szCs w:val="28"/>
              </w:rPr>
            </w:pPr>
          </w:p>
          <w:p w:rsidR="00FA0F6F" w:rsidRPr="00377FEE" w:rsidRDefault="00FA0F6F" w:rsidP="00D2372A">
            <w:pPr>
              <w:rPr>
                <w:rFonts w:ascii="Arial" w:hAnsi="Arial" w:cs="Arial"/>
                <w:b/>
                <w:bCs/>
                <w:sz w:val="28"/>
                <w:szCs w:val="28"/>
              </w:rPr>
            </w:pPr>
          </w:p>
          <w:p w:rsidR="00D2372A" w:rsidRPr="00377FEE" w:rsidRDefault="00BA4E36" w:rsidP="00D2372A">
            <w:pPr>
              <w:rPr>
                <w:rFonts w:ascii="Arial" w:hAnsi="Arial" w:cs="Arial"/>
                <w:b/>
                <w:bCs/>
                <w:sz w:val="28"/>
                <w:szCs w:val="28"/>
              </w:rPr>
            </w:pPr>
            <w:r w:rsidRPr="00377FEE">
              <w:rPr>
                <w:rFonts w:ascii="Arial" w:hAnsi="Arial" w:cs="Arial"/>
                <w:b/>
                <w:bCs/>
                <w:sz w:val="28"/>
                <w:szCs w:val="28"/>
              </w:rPr>
              <w:t>A</w:t>
            </w:r>
            <w:r w:rsidR="00D2372A" w:rsidRPr="00377FEE">
              <w:rPr>
                <w:rFonts w:ascii="Arial" w:hAnsi="Arial" w:cs="Arial"/>
                <w:b/>
                <w:bCs/>
                <w:sz w:val="28"/>
                <w:szCs w:val="28"/>
              </w:rPr>
              <w:t>3:</w:t>
            </w:r>
          </w:p>
          <w:p w:rsidR="00D2372A" w:rsidRPr="00377FEE" w:rsidRDefault="0022695B" w:rsidP="00B03B9C">
            <w:pPr>
              <w:numPr>
                <w:ilvl w:val="0"/>
                <w:numId w:val="9"/>
              </w:numPr>
              <w:ind w:left="342" w:hanging="270"/>
              <w:rPr>
                <w:rFonts w:ascii="Arial" w:hAnsi="Arial" w:cs="Arial"/>
                <w:bCs/>
                <w:sz w:val="28"/>
                <w:szCs w:val="28"/>
              </w:rPr>
            </w:pPr>
            <w:r w:rsidRPr="00377FEE">
              <w:rPr>
                <w:rFonts w:ascii="Arial" w:hAnsi="Arial" w:cs="Arial"/>
                <w:bCs/>
                <w:sz w:val="28"/>
                <w:szCs w:val="28"/>
              </w:rPr>
              <w:t>Answers may vary, but the ultimate decision of impaired judgment was the Sailor’s</w:t>
            </w:r>
            <w:r w:rsidR="00D2372A" w:rsidRPr="00377FEE">
              <w:rPr>
                <w:rFonts w:ascii="Arial" w:hAnsi="Arial" w:cs="Arial"/>
                <w:bCs/>
                <w:sz w:val="28"/>
                <w:szCs w:val="28"/>
              </w:rPr>
              <w:t xml:space="preserve"> decision to drive</w:t>
            </w:r>
          </w:p>
          <w:p w:rsidR="00D2372A" w:rsidRPr="00377FEE" w:rsidRDefault="00D2372A" w:rsidP="00D2372A">
            <w:pPr>
              <w:rPr>
                <w:rFonts w:ascii="Arial" w:hAnsi="Arial" w:cs="Arial"/>
                <w:bCs/>
                <w:sz w:val="16"/>
                <w:szCs w:val="16"/>
              </w:rPr>
            </w:pPr>
          </w:p>
          <w:p w:rsidR="004C6445" w:rsidRPr="00377FEE" w:rsidRDefault="004C6445" w:rsidP="00D2372A">
            <w:pPr>
              <w:rPr>
                <w:rFonts w:ascii="Arial" w:hAnsi="Arial" w:cs="Arial"/>
                <w:b/>
                <w:bCs/>
              </w:rPr>
            </w:pPr>
          </w:p>
          <w:p w:rsidR="008F020E" w:rsidRPr="00377FEE" w:rsidRDefault="008F020E" w:rsidP="00D2372A">
            <w:pPr>
              <w:rPr>
                <w:rFonts w:ascii="Arial" w:hAnsi="Arial" w:cs="Arial"/>
                <w:b/>
                <w:bCs/>
              </w:rPr>
            </w:pPr>
            <w:r w:rsidRPr="00377FEE">
              <w:rPr>
                <w:rFonts w:ascii="Arial" w:hAnsi="Arial" w:cs="Arial"/>
                <w:b/>
                <w:bCs/>
              </w:rPr>
              <w:t>OPTIONAL INFORMATION:</w:t>
            </w:r>
          </w:p>
          <w:p w:rsidR="00D2372A" w:rsidRPr="00377FEE" w:rsidRDefault="00D2372A" w:rsidP="00D2372A">
            <w:pPr>
              <w:rPr>
                <w:rFonts w:ascii="Arial" w:hAnsi="Arial" w:cs="Arial"/>
                <w:bCs/>
              </w:rPr>
            </w:pPr>
            <w:r w:rsidRPr="00377FEE">
              <w:rPr>
                <w:rFonts w:ascii="Arial" w:hAnsi="Arial" w:cs="Arial"/>
                <w:bCs/>
              </w:rPr>
              <w:t>Other examples of impaired judgment are impaired memory and loss of inhibitions.</w:t>
            </w:r>
          </w:p>
          <w:p w:rsidR="008F020E" w:rsidRPr="00377FEE" w:rsidRDefault="008F020E" w:rsidP="00C0039A">
            <w:pPr>
              <w:jc w:val="right"/>
              <w:rPr>
                <w:rFonts w:ascii="Arial" w:hAnsi="Arial" w:cs="Arial"/>
                <w:bCs/>
                <w:i/>
                <w:sz w:val="16"/>
                <w:szCs w:val="16"/>
              </w:rPr>
            </w:pPr>
            <w:r w:rsidRPr="00377FEE">
              <w:rPr>
                <w:rFonts w:ascii="Arial" w:hAnsi="Arial" w:cs="Arial"/>
                <w:i/>
                <w:color w:val="000000"/>
                <w:sz w:val="16"/>
                <w:szCs w:val="16"/>
              </w:rPr>
              <w:t>(NIAAA, Alcohol Alert, Number 63, October 2004)</w:t>
            </w:r>
          </w:p>
          <w:p w:rsidR="00C0039A" w:rsidRPr="00377FEE" w:rsidRDefault="00C0039A" w:rsidP="00C0039A">
            <w:pPr>
              <w:rPr>
                <w:rFonts w:ascii="Arial" w:hAnsi="Arial" w:cs="Arial"/>
                <w:bCs/>
                <w:sz w:val="28"/>
                <w:szCs w:val="28"/>
              </w:rPr>
            </w:pPr>
          </w:p>
          <w:p w:rsidR="00C0039A" w:rsidRPr="00377FEE" w:rsidRDefault="00D2372A" w:rsidP="00C0039A">
            <w:pPr>
              <w:rPr>
                <w:rFonts w:ascii="Arial" w:hAnsi="Arial" w:cs="Arial"/>
                <w:color w:val="000000"/>
              </w:rPr>
            </w:pPr>
            <w:r w:rsidRPr="00377FEE">
              <w:rPr>
                <w:rFonts w:ascii="Arial" w:hAnsi="Arial" w:cs="Arial"/>
                <w:bCs/>
              </w:rPr>
              <w:t>Long-term and/or heavy drinking may result in extensive, permanent, and debilitating conditions that require lifetime custodial care.</w:t>
            </w:r>
            <w:r w:rsidR="008F020E" w:rsidRPr="00377FEE">
              <w:rPr>
                <w:rFonts w:ascii="Arial" w:hAnsi="Arial" w:cs="Arial"/>
                <w:color w:val="000000"/>
              </w:rPr>
              <w:t xml:space="preserve"> </w:t>
            </w:r>
          </w:p>
          <w:p w:rsidR="00AE4976" w:rsidRPr="00377FEE" w:rsidRDefault="008F020E" w:rsidP="00C0039A">
            <w:pPr>
              <w:jc w:val="right"/>
              <w:rPr>
                <w:rFonts w:ascii="Courier New" w:hAnsi="Courier New" w:cs="Courier New"/>
                <w:bCs/>
                <w:sz w:val="16"/>
                <w:szCs w:val="16"/>
              </w:rPr>
            </w:pPr>
            <w:r w:rsidRPr="00377FEE">
              <w:rPr>
                <w:rFonts w:ascii="Arial" w:hAnsi="Arial" w:cs="Arial"/>
                <w:i/>
                <w:color w:val="000000"/>
                <w:sz w:val="16"/>
                <w:szCs w:val="16"/>
              </w:rPr>
              <w:t>(NIAAA, Alcohol Alert, Number 63, October 2004)</w:t>
            </w:r>
          </w:p>
        </w:tc>
      </w:tr>
      <w:tr w:rsidR="00A75728" w:rsidRPr="00377FEE" w:rsidTr="00377FEE">
        <w:tc>
          <w:tcPr>
            <w:tcW w:w="2448" w:type="dxa"/>
          </w:tcPr>
          <w:p w:rsidR="00A75728" w:rsidRPr="00377FEE" w:rsidRDefault="00A75728" w:rsidP="00845A3B">
            <w:pPr>
              <w:pStyle w:val="TopicHeading"/>
              <w:spacing w:before="0" w:after="0"/>
            </w:pPr>
            <w:r w:rsidRPr="00377FEE">
              <w:t>slide</w:t>
            </w:r>
            <w:r w:rsidR="00915543" w:rsidRPr="00377FEE">
              <w:t xml:space="preserve"> </w:t>
            </w:r>
            <w:r w:rsidR="00845A3B" w:rsidRPr="00377FEE">
              <w:t>8</w:t>
            </w:r>
          </w:p>
        </w:tc>
        <w:tc>
          <w:tcPr>
            <w:tcW w:w="5760" w:type="dxa"/>
          </w:tcPr>
          <w:p w:rsidR="00A75728" w:rsidRPr="00377FEE" w:rsidRDefault="00D5096F" w:rsidP="00564D50">
            <w:pPr>
              <w:pStyle w:val="TopicHeading"/>
              <w:spacing w:before="0" w:after="0"/>
            </w:pPr>
            <w:r w:rsidRPr="00377FEE">
              <w:t xml:space="preserve">more about </w:t>
            </w:r>
            <w:r w:rsidR="000E47DF" w:rsidRPr="00377FEE">
              <w:t>. . .</w:t>
            </w:r>
          </w:p>
        </w:tc>
        <w:tc>
          <w:tcPr>
            <w:tcW w:w="4901" w:type="dxa"/>
          </w:tcPr>
          <w:p w:rsidR="00A75728" w:rsidRPr="00377FEE" w:rsidRDefault="00A75728" w:rsidP="00CA4374">
            <w:pPr>
              <w:pStyle w:val="TopicHeading"/>
              <w:spacing w:before="0" w:after="0"/>
            </w:pPr>
          </w:p>
        </w:tc>
      </w:tr>
      <w:tr w:rsidR="00A75728" w:rsidRPr="00377FEE" w:rsidTr="00377FEE">
        <w:tc>
          <w:tcPr>
            <w:tcW w:w="2448" w:type="dxa"/>
          </w:tcPr>
          <w:p w:rsidR="00AA523D" w:rsidRDefault="00931918" w:rsidP="00186460">
            <w:pPr>
              <w:rPr>
                <w:rFonts w:ascii="Arial" w:hAnsi="Arial" w:cs="Arial"/>
                <w:b/>
                <w:sz w:val="18"/>
                <w:szCs w:val="18"/>
              </w:rPr>
            </w:pPr>
            <w:r w:rsidRPr="00931918">
              <w:rPr>
                <w:rFonts w:ascii="Arial" w:hAnsi="Arial" w:cs="Arial"/>
                <w:b/>
                <w:noProof/>
                <w:sz w:val="18"/>
                <w:szCs w:val="18"/>
              </w:rPr>
              <w:drawing>
                <wp:inline distT="0" distB="0" distL="0" distR="0">
                  <wp:extent cx="1360236" cy="1047750"/>
                  <wp:effectExtent l="19050" t="0" r="0" b="0"/>
                  <wp:docPr id="25"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26" cstate="print"/>
                          <a:stretch>
                            <a:fillRect/>
                          </a:stretch>
                        </pic:blipFill>
                        <pic:spPr bwMode="auto">
                          <a:xfrm>
                            <a:off x="0" y="0"/>
                            <a:ext cx="1360236" cy="1047750"/>
                          </a:xfrm>
                          <a:prstGeom prst="rect">
                            <a:avLst/>
                          </a:prstGeom>
                          <a:noFill/>
                          <a:ln w="9525">
                            <a:noFill/>
                            <a:miter lim="800000"/>
                            <a:headEnd/>
                            <a:tailEnd/>
                          </a:ln>
                        </pic:spPr>
                      </pic:pic>
                    </a:graphicData>
                  </a:graphic>
                </wp:inline>
              </w:drawing>
            </w:r>
          </w:p>
          <w:p w:rsidR="0038528A" w:rsidRDefault="0038528A" w:rsidP="003B75EE">
            <w:pPr>
              <w:rPr>
                <w:rFonts w:ascii="Arial" w:hAnsi="Arial" w:cs="Arial"/>
                <w:b/>
                <w:sz w:val="28"/>
                <w:szCs w:val="28"/>
              </w:rPr>
            </w:pPr>
          </w:p>
          <w:p w:rsidR="0038528A" w:rsidRDefault="0038528A" w:rsidP="003B75EE">
            <w:pPr>
              <w:rPr>
                <w:rFonts w:ascii="Arial" w:hAnsi="Arial" w:cs="Arial"/>
                <w:b/>
                <w:sz w:val="28"/>
                <w:szCs w:val="28"/>
              </w:rPr>
            </w:pPr>
          </w:p>
          <w:p w:rsidR="0038528A" w:rsidRDefault="0038528A" w:rsidP="003B75EE">
            <w:pPr>
              <w:rPr>
                <w:rFonts w:ascii="Arial" w:hAnsi="Arial" w:cs="Arial"/>
                <w:b/>
                <w:sz w:val="28"/>
                <w:szCs w:val="28"/>
              </w:rPr>
            </w:pPr>
          </w:p>
          <w:p w:rsidR="0038528A" w:rsidRDefault="0038528A" w:rsidP="003B75EE">
            <w:pPr>
              <w:rPr>
                <w:rFonts w:ascii="Arial" w:hAnsi="Arial" w:cs="Arial"/>
                <w:b/>
                <w:sz w:val="28"/>
                <w:szCs w:val="28"/>
              </w:rPr>
            </w:pPr>
          </w:p>
          <w:p w:rsidR="003B75EE" w:rsidRPr="00377FEE" w:rsidRDefault="003B75EE" w:rsidP="003B75EE">
            <w:pPr>
              <w:rPr>
                <w:rFonts w:ascii="Arial" w:hAnsi="Arial" w:cs="Arial"/>
                <w:b/>
                <w:sz w:val="18"/>
                <w:szCs w:val="18"/>
              </w:rPr>
            </w:pPr>
            <w:r w:rsidRPr="003B75EE">
              <w:rPr>
                <w:rFonts w:ascii="Arial" w:hAnsi="Arial" w:cs="Arial"/>
                <w:b/>
                <w:sz w:val="28"/>
                <w:szCs w:val="28"/>
              </w:rPr>
              <w:t>SLIDE</w:t>
            </w:r>
            <w:r>
              <w:rPr>
                <w:rFonts w:ascii="Arial" w:hAnsi="Arial" w:cs="Arial"/>
                <w:b/>
                <w:sz w:val="28"/>
                <w:szCs w:val="28"/>
              </w:rPr>
              <w:t xml:space="preserve"> 8</w:t>
            </w:r>
            <w:r w:rsidRPr="003B75EE">
              <w:rPr>
                <w:rFonts w:ascii="Arial" w:hAnsi="Arial" w:cs="Arial"/>
                <w:b/>
                <w:sz w:val="28"/>
                <w:szCs w:val="28"/>
              </w:rPr>
              <w:t>, CONT</w:t>
            </w:r>
            <w:r>
              <w:rPr>
                <w:rFonts w:cs="Arial"/>
                <w:b/>
                <w:szCs w:val="28"/>
              </w:rPr>
              <w:t>.</w:t>
            </w:r>
          </w:p>
        </w:tc>
        <w:tc>
          <w:tcPr>
            <w:tcW w:w="5760" w:type="dxa"/>
          </w:tcPr>
          <w:p w:rsidR="00D73E7B" w:rsidRPr="003453B6" w:rsidRDefault="00960A9C" w:rsidP="00925756">
            <w:pPr>
              <w:rPr>
                <w:rFonts w:ascii="Arial" w:hAnsi="Arial" w:cs="Arial"/>
                <w:bCs/>
                <w:sz w:val="28"/>
                <w:szCs w:val="28"/>
              </w:rPr>
            </w:pPr>
            <w:r w:rsidRPr="003453B6">
              <w:rPr>
                <w:rFonts w:ascii="Arial" w:hAnsi="Arial" w:cs="Arial"/>
                <w:b/>
                <w:sz w:val="28"/>
                <w:szCs w:val="28"/>
              </w:rPr>
              <w:t>VO</w:t>
            </w:r>
            <w:r w:rsidR="00A2614D" w:rsidRPr="003453B6">
              <w:rPr>
                <w:rFonts w:ascii="Arial" w:hAnsi="Arial" w:cs="Arial"/>
                <w:b/>
                <w:sz w:val="28"/>
                <w:szCs w:val="28"/>
              </w:rPr>
              <w:t>:</w:t>
            </w:r>
            <w:r w:rsidR="00A2614D" w:rsidRPr="003453B6">
              <w:rPr>
                <w:rFonts w:ascii="Arial" w:hAnsi="Arial" w:cs="Arial"/>
                <w:sz w:val="28"/>
                <w:szCs w:val="28"/>
              </w:rPr>
              <w:t xml:space="preserve"> </w:t>
            </w:r>
            <w:r w:rsidR="00D73E7B" w:rsidRPr="003453B6">
              <w:rPr>
                <w:rFonts w:ascii="Arial" w:hAnsi="Arial" w:cs="Arial"/>
                <w:bCs/>
                <w:sz w:val="28"/>
                <w:szCs w:val="28"/>
              </w:rPr>
              <w:t>Now I didn’t consume alcohol on a consistent basis.</w:t>
            </w:r>
            <w:r w:rsidR="00186460" w:rsidRPr="003453B6">
              <w:rPr>
                <w:rFonts w:ascii="Arial" w:hAnsi="Arial" w:cs="Arial"/>
                <w:bCs/>
                <w:sz w:val="28"/>
                <w:szCs w:val="28"/>
              </w:rPr>
              <w:t xml:space="preserve"> </w:t>
            </w:r>
            <w:r w:rsidR="00D73E7B" w:rsidRPr="003453B6">
              <w:rPr>
                <w:rFonts w:ascii="Arial" w:hAnsi="Arial" w:cs="Arial"/>
                <w:bCs/>
                <w:sz w:val="28"/>
                <w:szCs w:val="28"/>
              </w:rPr>
              <w:t xml:space="preserve">As a matter of fact, I only drank alcohol occasionally at home or at a social get-together. </w:t>
            </w:r>
          </w:p>
          <w:p w:rsidR="00925756" w:rsidRPr="003453B6" w:rsidRDefault="00925756" w:rsidP="00925756">
            <w:pPr>
              <w:rPr>
                <w:rFonts w:ascii="Arial" w:hAnsi="Arial" w:cs="Arial"/>
                <w:bCs/>
                <w:sz w:val="28"/>
                <w:szCs w:val="28"/>
              </w:rPr>
            </w:pPr>
          </w:p>
          <w:p w:rsidR="00D73E7B" w:rsidRPr="003453B6" w:rsidRDefault="00D73E7B" w:rsidP="00925756">
            <w:pPr>
              <w:rPr>
                <w:rFonts w:ascii="Arial" w:hAnsi="Arial" w:cs="Arial"/>
                <w:bCs/>
                <w:sz w:val="28"/>
                <w:szCs w:val="28"/>
              </w:rPr>
            </w:pPr>
            <w:r w:rsidRPr="003453B6">
              <w:rPr>
                <w:rFonts w:ascii="Arial" w:hAnsi="Arial" w:cs="Arial"/>
                <w:bCs/>
                <w:sz w:val="28"/>
                <w:szCs w:val="28"/>
              </w:rPr>
              <w:t>I’m an avid long-distance runner and very proud</w:t>
            </w:r>
            <w:r w:rsidR="005532A4" w:rsidRPr="003453B6">
              <w:rPr>
                <w:rFonts w:ascii="Arial" w:hAnsi="Arial" w:cs="Arial"/>
                <w:bCs/>
                <w:sz w:val="28"/>
                <w:szCs w:val="28"/>
              </w:rPr>
              <w:t xml:space="preserve"> to have completed </w:t>
            </w:r>
            <w:r w:rsidR="00AB56C3" w:rsidRPr="003453B6">
              <w:rPr>
                <w:rFonts w:ascii="Arial" w:hAnsi="Arial" w:cs="Arial"/>
                <w:bCs/>
                <w:sz w:val="28"/>
                <w:szCs w:val="28"/>
              </w:rPr>
              <w:t>three marathons—</w:t>
            </w:r>
            <w:r w:rsidRPr="003453B6">
              <w:rPr>
                <w:rFonts w:ascii="Arial" w:hAnsi="Arial" w:cs="Arial"/>
                <w:bCs/>
                <w:sz w:val="28"/>
                <w:szCs w:val="28"/>
              </w:rPr>
              <w:t xml:space="preserve">the Rock and Roll here in San Diego twice, and the Marine Corps Marathon in Washington D.C. </w:t>
            </w:r>
          </w:p>
          <w:p w:rsidR="00925756" w:rsidRPr="003453B6" w:rsidRDefault="00925756" w:rsidP="00925756">
            <w:pPr>
              <w:rPr>
                <w:rFonts w:ascii="Arial" w:hAnsi="Arial" w:cs="Arial"/>
                <w:bCs/>
                <w:sz w:val="28"/>
                <w:szCs w:val="28"/>
              </w:rPr>
            </w:pPr>
          </w:p>
          <w:p w:rsidR="00B8215A" w:rsidRPr="00377FEE" w:rsidRDefault="00D73E7B" w:rsidP="00925756">
            <w:pPr>
              <w:rPr>
                <w:rFonts w:ascii="Arial" w:hAnsi="Arial" w:cs="Arial"/>
                <w:sz w:val="28"/>
                <w:szCs w:val="28"/>
              </w:rPr>
            </w:pPr>
            <w:r w:rsidRPr="003453B6">
              <w:rPr>
                <w:rFonts w:ascii="Arial" w:hAnsi="Arial" w:cs="Arial"/>
                <w:bCs/>
                <w:sz w:val="28"/>
                <w:szCs w:val="28"/>
              </w:rPr>
              <w:t>I have two almost-grown children, and I have very strong religious and moral beliefs.</w:t>
            </w:r>
          </w:p>
        </w:tc>
        <w:tc>
          <w:tcPr>
            <w:tcW w:w="4901" w:type="dxa"/>
          </w:tcPr>
          <w:p w:rsidR="001F3E84" w:rsidRPr="00377FEE" w:rsidRDefault="001F3E84" w:rsidP="001F3E84">
            <w:pPr>
              <w:pStyle w:val="PlainText"/>
              <w:rPr>
                <w:rFonts w:ascii="Arial" w:hAnsi="Arial" w:cs="Arial"/>
                <w:b/>
                <w:sz w:val="28"/>
                <w:szCs w:val="28"/>
              </w:rPr>
            </w:pPr>
            <w:r w:rsidRPr="001F3E84">
              <w:rPr>
                <w:rFonts w:ascii="Arial" w:hAnsi="Arial" w:cs="Arial"/>
                <w:b/>
                <w:sz w:val="28"/>
                <w:szCs w:val="28"/>
              </w:rPr>
              <w:t>Automatically plays</w:t>
            </w:r>
          </w:p>
          <w:p w:rsidR="00CC272C" w:rsidRPr="00377FEE" w:rsidRDefault="00CC272C" w:rsidP="007B4C75">
            <w:pPr>
              <w:pStyle w:val="NormalWeb"/>
              <w:tabs>
                <w:tab w:val="left" w:pos="931"/>
              </w:tabs>
              <w:spacing w:before="0" w:beforeAutospacing="0" w:after="0" w:afterAutospacing="0"/>
              <w:rPr>
                <w:rFonts w:ascii="Arial" w:hAnsi="Arial" w:cs="Arial"/>
                <w:i/>
                <w:color w:val="000000"/>
                <w:sz w:val="16"/>
                <w:szCs w:val="16"/>
              </w:rPr>
            </w:pPr>
          </w:p>
          <w:p w:rsidR="00B7234F" w:rsidRPr="00377FEE" w:rsidRDefault="00B7234F" w:rsidP="007B4C75">
            <w:pPr>
              <w:pStyle w:val="NormalWeb"/>
              <w:tabs>
                <w:tab w:val="left" w:pos="931"/>
              </w:tabs>
              <w:spacing w:before="0" w:beforeAutospacing="0" w:after="0" w:afterAutospacing="0"/>
              <w:rPr>
                <w:rFonts w:ascii="Arial" w:hAnsi="Arial" w:cs="Arial"/>
                <w:i/>
                <w:color w:val="000000"/>
                <w:sz w:val="16"/>
                <w:szCs w:val="16"/>
              </w:rPr>
            </w:pPr>
          </w:p>
          <w:p w:rsidR="00B7234F" w:rsidRPr="00377FEE" w:rsidRDefault="00B7234F" w:rsidP="007B4C75">
            <w:pPr>
              <w:pStyle w:val="NormalWeb"/>
              <w:tabs>
                <w:tab w:val="left" w:pos="931"/>
              </w:tabs>
              <w:spacing w:before="0" w:beforeAutospacing="0" w:after="0" w:afterAutospacing="0"/>
              <w:rPr>
                <w:rFonts w:ascii="Arial" w:hAnsi="Arial" w:cs="Arial"/>
                <w:i/>
                <w:color w:val="000000"/>
                <w:sz w:val="16"/>
                <w:szCs w:val="16"/>
              </w:rPr>
            </w:pPr>
          </w:p>
        </w:tc>
      </w:tr>
      <w:tr w:rsidR="00A75728" w:rsidRPr="00377FEE" w:rsidTr="00377FEE">
        <w:tc>
          <w:tcPr>
            <w:tcW w:w="2448" w:type="dxa"/>
          </w:tcPr>
          <w:p w:rsidR="00A75728" w:rsidRPr="00377FEE" w:rsidRDefault="00A75728" w:rsidP="00845A3B">
            <w:pPr>
              <w:pStyle w:val="TopicHeading"/>
              <w:spacing w:before="0" w:after="0"/>
            </w:pPr>
            <w:r w:rsidRPr="00377FEE">
              <w:t xml:space="preserve">slide </w:t>
            </w:r>
            <w:r w:rsidR="00845A3B" w:rsidRPr="00377FEE">
              <w:t>9</w:t>
            </w:r>
          </w:p>
        </w:tc>
        <w:tc>
          <w:tcPr>
            <w:tcW w:w="5760" w:type="dxa"/>
          </w:tcPr>
          <w:p w:rsidR="00A75728" w:rsidRPr="00377FEE" w:rsidRDefault="00BA4E36" w:rsidP="00CA4374">
            <w:pPr>
              <w:pStyle w:val="TopicHeading"/>
              <w:spacing w:before="0" w:after="0"/>
            </w:pPr>
            <w:r w:rsidRPr="00377FEE">
              <w:t>drinking risks</w:t>
            </w:r>
          </w:p>
        </w:tc>
        <w:tc>
          <w:tcPr>
            <w:tcW w:w="4901" w:type="dxa"/>
          </w:tcPr>
          <w:p w:rsidR="00A75728" w:rsidRPr="00377FEE" w:rsidRDefault="00A75728" w:rsidP="00CA4374">
            <w:pPr>
              <w:pStyle w:val="TopicHeading"/>
              <w:spacing w:before="0" w:after="0"/>
            </w:pPr>
          </w:p>
        </w:tc>
      </w:tr>
      <w:tr w:rsidR="00A75728" w:rsidRPr="00377FEE" w:rsidTr="00377FEE">
        <w:tc>
          <w:tcPr>
            <w:tcW w:w="2448" w:type="dxa"/>
          </w:tcPr>
          <w:p w:rsidR="000D04B4" w:rsidRDefault="00931918" w:rsidP="00E25C7E">
            <w:pPr>
              <w:pStyle w:val="ListParagraph"/>
              <w:spacing w:after="0" w:line="240" w:lineRule="auto"/>
              <w:ind w:left="0"/>
            </w:pPr>
            <w:r w:rsidRPr="00931918">
              <w:rPr>
                <w:noProof/>
              </w:rPr>
              <w:drawing>
                <wp:inline distT="0" distB="0" distL="0" distR="0">
                  <wp:extent cx="1360236" cy="1047750"/>
                  <wp:effectExtent l="19050" t="0" r="0" b="0"/>
                  <wp:docPr id="26"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27" cstate="print"/>
                          <a:stretch>
                            <a:fillRect/>
                          </a:stretch>
                        </pic:blipFill>
                        <pic:spPr bwMode="auto">
                          <a:xfrm>
                            <a:off x="0" y="0"/>
                            <a:ext cx="1360236" cy="1047750"/>
                          </a:xfrm>
                          <a:prstGeom prst="rect">
                            <a:avLst/>
                          </a:prstGeom>
                          <a:noFill/>
                          <a:ln w="9525">
                            <a:noFill/>
                            <a:miter lim="800000"/>
                            <a:headEnd/>
                            <a:tailEnd/>
                          </a:ln>
                        </pic:spPr>
                      </pic:pic>
                    </a:graphicData>
                  </a:graphic>
                </wp:inline>
              </w:drawing>
            </w:r>
          </w:p>
          <w:p w:rsidR="003B75EE" w:rsidRDefault="003B75EE" w:rsidP="003B75EE">
            <w:pPr>
              <w:pStyle w:val="ListParagraph"/>
              <w:spacing w:after="0" w:line="240" w:lineRule="auto"/>
              <w:ind w:left="0"/>
              <w:rPr>
                <w:rFonts w:cs="Arial"/>
                <w:b/>
                <w:szCs w:val="28"/>
              </w:rPr>
            </w:pPr>
          </w:p>
          <w:p w:rsidR="003B75EE" w:rsidRDefault="003B75EE" w:rsidP="003B75EE">
            <w:pPr>
              <w:pStyle w:val="ListParagraph"/>
              <w:spacing w:after="0" w:line="240" w:lineRule="auto"/>
              <w:ind w:left="0"/>
              <w:rPr>
                <w:rFonts w:cs="Arial"/>
                <w:b/>
                <w:szCs w:val="28"/>
              </w:rPr>
            </w:pPr>
          </w:p>
          <w:p w:rsidR="003B75EE" w:rsidRDefault="003B75EE" w:rsidP="003B75EE">
            <w:pPr>
              <w:pStyle w:val="ListParagraph"/>
              <w:spacing w:after="0" w:line="240" w:lineRule="auto"/>
              <w:ind w:left="0"/>
              <w:rPr>
                <w:rFonts w:cs="Arial"/>
                <w:b/>
                <w:szCs w:val="28"/>
              </w:rPr>
            </w:pPr>
          </w:p>
          <w:p w:rsidR="003B75EE" w:rsidRDefault="003B75EE" w:rsidP="003B75EE">
            <w:pPr>
              <w:pStyle w:val="ListParagraph"/>
              <w:spacing w:after="0" w:line="240" w:lineRule="auto"/>
              <w:ind w:left="0"/>
              <w:rPr>
                <w:rFonts w:cs="Arial"/>
                <w:b/>
                <w:szCs w:val="28"/>
              </w:rPr>
            </w:pPr>
          </w:p>
          <w:p w:rsidR="003B75EE" w:rsidRDefault="003B75EE" w:rsidP="003B75EE">
            <w:pPr>
              <w:pStyle w:val="ListParagraph"/>
              <w:spacing w:after="0" w:line="240" w:lineRule="auto"/>
              <w:ind w:left="0"/>
              <w:rPr>
                <w:rFonts w:cs="Arial"/>
                <w:b/>
                <w:szCs w:val="28"/>
              </w:rPr>
            </w:pPr>
          </w:p>
          <w:p w:rsidR="003B75EE" w:rsidRDefault="003B75EE" w:rsidP="003B75EE">
            <w:pPr>
              <w:pStyle w:val="ListParagraph"/>
              <w:spacing w:after="0" w:line="240" w:lineRule="auto"/>
              <w:ind w:left="0"/>
              <w:rPr>
                <w:rFonts w:cs="Arial"/>
                <w:b/>
                <w:szCs w:val="28"/>
              </w:rPr>
            </w:pPr>
          </w:p>
          <w:p w:rsidR="003B75EE" w:rsidRDefault="003B75EE" w:rsidP="003B75EE">
            <w:pPr>
              <w:pStyle w:val="ListParagraph"/>
              <w:spacing w:after="0" w:line="240" w:lineRule="auto"/>
              <w:ind w:left="0"/>
              <w:rPr>
                <w:rFonts w:cs="Arial"/>
                <w:b/>
                <w:szCs w:val="28"/>
              </w:rPr>
            </w:pPr>
          </w:p>
          <w:p w:rsidR="003B75EE" w:rsidRDefault="003B75EE" w:rsidP="003B75EE">
            <w:pPr>
              <w:pStyle w:val="ListParagraph"/>
              <w:spacing w:after="0" w:line="240" w:lineRule="auto"/>
              <w:ind w:left="0"/>
              <w:rPr>
                <w:rFonts w:cs="Arial"/>
                <w:b/>
                <w:szCs w:val="28"/>
              </w:rPr>
            </w:pPr>
          </w:p>
          <w:p w:rsidR="003B75EE" w:rsidRDefault="003B75EE" w:rsidP="003B75EE">
            <w:pPr>
              <w:pStyle w:val="ListParagraph"/>
              <w:spacing w:after="0" w:line="240" w:lineRule="auto"/>
              <w:ind w:left="0"/>
              <w:rPr>
                <w:rFonts w:cs="Arial"/>
                <w:b/>
                <w:szCs w:val="28"/>
              </w:rPr>
            </w:pPr>
          </w:p>
          <w:p w:rsidR="003B75EE" w:rsidRDefault="003B75EE" w:rsidP="003B75EE">
            <w:pPr>
              <w:pStyle w:val="ListParagraph"/>
              <w:spacing w:after="0" w:line="240" w:lineRule="auto"/>
              <w:ind w:left="0"/>
              <w:rPr>
                <w:rFonts w:cs="Arial"/>
                <w:b/>
                <w:szCs w:val="28"/>
              </w:rPr>
            </w:pPr>
          </w:p>
          <w:p w:rsidR="003B75EE" w:rsidRDefault="003B75EE" w:rsidP="003B75EE">
            <w:pPr>
              <w:pStyle w:val="ListParagraph"/>
              <w:spacing w:after="0" w:line="240" w:lineRule="auto"/>
              <w:ind w:left="0"/>
              <w:rPr>
                <w:rFonts w:cs="Arial"/>
                <w:b/>
                <w:szCs w:val="28"/>
              </w:rPr>
            </w:pPr>
          </w:p>
          <w:p w:rsidR="003B75EE" w:rsidRDefault="003B75EE" w:rsidP="003B75EE">
            <w:pPr>
              <w:pStyle w:val="ListParagraph"/>
              <w:spacing w:after="0" w:line="240" w:lineRule="auto"/>
              <w:ind w:left="0"/>
              <w:rPr>
                <w:rFonts w:cs="Arial"/>
                <w:b/>
                <w:szCs w:val="28"/>
              </w:rPr>
            </w:pPr>
          </w:p>
          <w:p w:rsidR="003B75EE" w:rsidRDefault="003B75EE" w:rsidP="003B75EE">
            <w:pPr>
              <w:pStyle w:val="ListParagraph"/>
              <w:spacing w:after="0" w:line="240" w:lineRule="auto"/>
              <w:ind w:left="0"/>
              <w:rPr>
                <w:rFonts w:cs="Arial"/>
                <w:b/>
                <w:szCs w:val="28"/>
              </w:rPr>
            </w:pPr>
          </w:p>
          <w:p w:rsidR="003B75EE" w:rsidRDefault="003B75EE" w:rsidP="003B75EE">
            <w:pPr>
              <w:pStyle w:val="ListParagraph"/>
              <w:spacing w:after="0" w:line="240" w:lineRule="auto"/>
              <w:ind w:left="0"/>
              <w:rPr>
                <w:rFonts w:cs="Arial"/>
                <w:b/>
                <w:szCs w:val="28"/>
              </w:rPr>
            </w:pPr>
          </w:p>
          <w:p w:rsidR="0038528A" w:rsidRDefault="0038528A" w:rsidP="003B75EE">
            <w:pPr>
              <w:pStyle w:val="ListParagraph"/>
              <w:spacing w:after="0" w:line="240" w:lineRule="auto"/>
              <w:ind w:left="0"/>
              <w:rPr>
                <w:rFonts w:cs="Arial"/>
                <w:b/>
                <w:szCs w:val="28"/>
              </w:rPr>
            </w:pPr>
          </w:p>
          <w:p w:rsidR="0038528A" w:rsidRDefault="0038528A" w:rsidP="003B75EE">
            <w:pPr>
              <w:pStyle w:val="ListParagraph"/>
              <w:spacing w:after="0" w:line="240" w:lineRule="auto"/>
              <w:ind w:left="0"/>
              <w:rPr>
                <w:rFonts w:cs="Arial"/>
                <w:b/>
                <w:szCs w:val="28"/>
              </w:rPr>
            </w:pPr>
          </w:p>
          <w:p w:rsidR="0038528A" w:rsidRDefault="0038528A" w:rsidP="003B75EE">
            <w:pPr>
              <w:pStyle w:val="ListParagraph"/>
              <w:spacing w:after="0" w:line="240" w:lineRule="auto"/>
              <w:ind w:left="0"/>
              <w:rPr>
                <w:rFonts w:cs="Arial"/>
                <w:b/>
                <w:szCs w:val="28"/>
              </w:rPr>
            </w:pPr>
          </w:p>
          <w:p w:rsidR="003B75EE" w:rsidRPr="00377FEE" w:rsidRDefault="003B75EE" w:rsidP="003B75EE">
            <w:pPr>
              <w:pStyle w:val="ListParagraph"/>
              <w:spacing w:after="0" w:line="240" w:lineRule="auto"/>
              <w:ind w:left="0"/>
            </w:pPr>
            <w:r w:rsidRPr="003B75EE">
              <w:rPr>
                <w:rFonts w:cs="Arial"/>
                <w:b/>
                <w:szCs w:val="28"/>
              </w:rPr>
              <w:t xml:space="preserve">SLIDE </w:t>
            </w:r>
            <w:r>
              <w:rPr>
                <w:rFonts w:cs="Arial"/>
                <w:b/>
                <w:szCs w:val="28"/>
              </w:rPr>
              <w:t>9</w:t>
            </w:r>
            <w:r w:rsidRPr="003B75EE">
              <w:rPr>
                <w:rFonts w:cs="Arial"/>
                <w:b/>
                <w:szCs w:val="28"/>
              </w:rPr>
              <w:t>, CONT</w:t>
            </w:r>
            <w:r>
              <w:rPr>
                <w:rFonts w:cs="Arial"/>
                <w:b/>
                <w:szCs w:val="28"/>
              </w:rPr>
              <w:t>.</w:t>
            </w:r>
          </w:p>
        </w:tc>
        <w:tc>
          <w:tcPr>
            <w:tcW w:w="5760" w:type="dxa"/>
          </w:tcPr>
          <w:p w:rsidR="009273E9" w:rsidRPr="00377FEE" w:rsidRDefault="00CF7150" w:rsidP="009273E9">
            <w:pPr>
              <w:jc w:val="center"/>
              <w:rPr>
                <w:rFonts w:ascii="Arial" w:hAnsi="Arial" w:cs="Arial"/>
                <w:sz w:val="28"/>
                <w:szCs w:val="28"/>
              </w:rPr>
            </w:pPr>
            <w:r w:rsidRPr="00377FEE">
              <w:rPr>
                <w:noProof/>
              </w:rPr>
              <w:drawing>
                <wp:inline distT="0" distB="0" distL="0" distR="0">
                  <wp:extent cx="457200" cy="457200"/>
                  <wp:effectExtent l="19050" t="0" r="0" b="0"/>
                  <wp:docPr id="5" name="Picture 5" descr="arrow 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rrow up"/>
                          <pic:cNvPicPr>
                            <a:picLocks noChangeAspect="1" noChangeArrowheads="1"/>
                          </pic:cNvPicPr>
                        </pic:nvPicPr>
                        <pic:blipFill>
                          <a:blip r:embed="rId22" cstate="print"/>
                          <a:srcRect/>
                          <a:stretch>
                            <a:fillRect/>
                          </a:stretch>
                        </pic:blipFill>
                        <pic:spPr bwMode="auto">
                          <a:xfrm>
                            <a:off x="0" y="0"/>
                            <a:ext cx="457200" cy="457200"/>
                          </a:xfrm>
                          <a:prstGeom prst="rect">
                            <a:avLst/>
                          </a:prstGeom>
                          <a:noFill/>
                          <a:ln w="9525">
                            <a:noFill/>
                            <a:miter lim="800000"/>
                            <a:headEnd/>
                            <a:tailEnd/>
                          </a:ln>
                        </pic:spPr>
                      </pic:pic>
                    </a:graphicData>
                  </a:graphic>
                </wp:inline>
              </w:drawing>
            </w:r>
          </w:p>
          <w:p w:rsidR="00DA58B7" w:rsidRPr="00377FEE" w:rsidRDefault="00DA58B7" w:rsidP="00614F09">
            <w:pPr>
              <w:rPr>
                <w:rFonts w:ascii="Arial" w:hAnsi="Arial" w:cs="Arial"/>
                <w:sz w:val="28"/>
                <w:szCs w:val="28"/>
              </w:rPr>
            </w:pPr>
          </w:p>
          <w:p w:rsidR="005374A6" w:rsidRPr="00377FEE" w:rsidRDefault="005374A6" w:rsidP="00614F09">
            <w:pPr>
              <w:rPr>
                <w:rFonts w:ascii="Arial" w:hAnsi="Arial" w:cs="Arial"/>
                <w:b/>
                <w:sz w:val="28"/>
                <w:szCs w:val="28"/>
              </w:rPr>
            </w:pPr>
          </w:p>
          <w:p w:rsidR="005374A6" w:rsidRDefault="005374A6" w:rsidP="00614F09">
            <w:pPr>
              <w:rPr>
                <w:rFonts w:ascii="Arial" w:hAnsi="Arial" w:cs="Arial"/>
                <w:b/>
                <w:sz w:val="28"/>
                <w:szCs w:val="28"/>
              </w:rPr>
            </w:pPr>
          </w:p>
          <w:p w:rsidR="002E08E1" w:rsidRDefault="002E08E1" w:rsidP="00614F09">
            <w:pPr>
              <w:rPr>
                <w:rFonts w:ascii="Arial" w:hAnsi="Arial" w:cs="Arial"/>
                <w:b/>
                <w:sz w:val="28"/>
                <w:szCs w:val="28"/>
              </w:rPr>
            </w:pPr>
          </w:p>
          <w:p w:rsidR="002E08E1" w:rsidRDefault="002E08E1" w:rsidP="00614F09">
            <w:pPr>
              <w:rPr>
                <w:rFonts w:ascii="Arial" w:hAnsi="Arial" w:cs="Arial"/>
                <w:b/>
                <w:sz w:val="28"/>
                <w:szCs w:val="28"/>
              </w:rPr>
            </w:pPr>
          </w:p>
          <w:p w:rsidR="001F3E84" w:rsidRPr="00377FEE" w:rsidRDefault="001F3E84" w:rsidP="00614F09">
            <w:pPr>
              <w:rPr>
                <w:rFonts w:ascii="Arial" w:hAnsi="Arial" w:cs="Arial"/>
                <w:b/>
                <w:sz w:val="28"/>
                <w:szCs w:val="28"/>
              </w:rPr>
            </w:pPr>
          </w:p>
          <w:p w:rsidR="00DA58B7" w:rsidRPr="00377FEE" w:rsidRDefault="00293D30" w:rsidP="00614F09">
            <w:pPr>
              <w:rPr>
                <w:rFonts w:ascii="Arial" w:hAnsi="Arial" w:cs="Arial"/>
                <w:sz w:val="28"/>
                <w:szCs w:val="28"/>
              </w:rPr>
            </w:pPr>
            <w:r w:rsidRPr="00377FEE">
              <w:rPr>
                <w:rFonts w:ascii="Arial" w:hAnsi="Arial" w:cs="Arial"/>
                <w:b/>
                <w:sz w:val="28"/>
                <w:szCs w:val="28"/>
              </w:rPr>
              <w:t>TAB</w:t>
            </w:r>
            <w:r w:rsidR="00DA58B7" w:rsidRPr="00377FEE">
              <w:rPr>
                <w:rFonts w:ascii="Arial" w:hAnsi="Arial" w:cs="Arial"/>
                <w:b/>
                <w:sz w:val="28"/>
                <w:szCs w:val="28"/>
              </w:rPr>
              <w:t>:</w:t>
            </w:r>
            <w:r w:rsidR="00DA58B7" w:rsidRPr="00377FEE">
              <w:rPr>
                <w:rFonts w:ascii="Arial" w:hAnsi="Arial" w:cs="Arial"/>
                <w:sz w:val="28"/>
                <w:szCs w:val="28"/>
              </w:rPr>
              <w:t xml:space="preserve"> Alcoholism</w:t>
            </w:r>
            <w:r w:rsidR="0013050B" w:rsidRPr="00377FEE">
              <w:rPr>
                <w:rFonts w:ascii="Arial" w:hAnsi="Arial" w:cs="Arial"/>
                <w:sz w:val="28"/>
                <w:szCs w:val="28"/>
              </w:rPr>
              <w:t xml:space="preserve"> Defined</w:t>
            </w:r>
          </w:p>
          <w:p w:rsidR="00DA58B7" w:rsidRPr="00377FEE" w:rsidRDefault="00DA58B7" w:rsidP="00B03B9C">
            <w:pPr>
              <w:numPr>
                <w:ilvl w:val="0"/>
                <w:numId w:val="9"/>
              </w:numPr>
              <w:ind w:left="342" w:hanging="270"/>
              <w:rPr>
                <w:rFonts w:ascii="Arial" w:hAnsi="Arial" w:cs="Arial"/>
                <w:i/>
              </w:rPr>
            </w:pPr>
            <w:r w:rsidRPr="00377FEE">
              <w:rPr>
                <w:rFonts w:ascii="Arial" w:hAnsi="Arial" w:cs="Arial"/>
                <w:b/>
                <w:bCs/>
                <w:i/>
              </w:rPr>
              <w:t xml:space="preserve">Alcohol Dependence (also known as “alcoholism”): </w:t>
            </w:r>
            <w:r w:rsidRPr="00377FEE">
              <w:rPr>
                <w:rFonts w:ascii="Arial" w:hAnsi="Arial" w:cs="Arial"/>
                <w:i/>
              </w:rPr>
              <w:t xml:space="preserve">Psychological and/or physiological dependence on the drug alcohol as indicated by evidence of tolerance or symptoms of withdrawal as characterized by the development of withdrawal symptoms 12 hours or so after ingestion. People are said to be dependent on alcohol when abstinence from use impairs their performance or behavior. </w:t>
            </w:r>
            <w:r w:rsidRPr="00377FEE">
              <w:rPr>
                <w:rFonts w:ascii="Arial" w:hAnsi="Arial" w:cs="Arial"/>
                <w:i/>
                <w:color w:val="000000"/>
              </w:rPr>
              <w:t xml:space="preserve">Alcohol dependence is a clinical diagnosis based on specific diagnostic criteria delineated in </w:t>
            </w:r>
            <w:r w:rsidR="00AE070B" w:rsidRPr="00377FEE">
              <w:rPr>
                <w:rFonts w:ascii="Arial" w:hAnsi="Arial" w:cs="Arial"/>
                <w:i/>
                <w:color w:val="000000"/>
              </w:rPr>
              <w:t>[the Diagnostic and Statistical Manual of Mental Disorders, Fourth Edition (</w:t>
            </w:r>
            <w:r w:rsidRPr="00377FEE">
              <w:rPr>
                <w:rFonts w:ascii="Arial" w:hAnsi="Arial" w:cs="Arial"/>
                <w:i/>
                <w:color w:val="000000"/>
              </w:rPr>
              <w:t>DSM IV</w:t>
            </w:r>
            <w:r w:rsidR="00AE070B" w:rsidRPr="00377FEE">
              <w:rPr>
                <w:rFonts w:ascii="Arial" w:hAnsi="Arial" w:cs="Arial"/>
                <w:i/>
                <w:color w:val="000000"/>
              </w:rPr>
              <w:t>)]</w:t>
            </w:r>
            <w:r w:rsidRPr="00377FEE">
              <w:rPr>
                <w:rFonts w:ascii="Arial" w:hAnsi="Arial" w:cs="Arial"/>
                <w:i/>
                <w:color w:val="000000"/>
              </w:rPr>
              <w:t xml:space="preserve">, and must be determined by a medical officer or </w:t>
            </w:r>
            <w:r w:rsidR="00AE070B" w:rsidRPr="00377FEE">
              <w:rPr>
                <w:rFonts w:ascii="Arial" w:hAnsi="Arial" w:cs="Arial"/>
                <w:i/>
                <w:color w:val="000000"/>
              </w:rPr>
              <w:t>[licensed independent practitioner (</w:t>
            </w:r>
            <w:r w:rsidRPr="00377FEE">
              <w:rPr>
                <w:rFonts w:ascii="Arial" w:hAnsi="Arial" w:cs="Arial"/>
                <w:i/>
                <w:color w:val="000000"/>
              </w:rPr>
              <w:t>LIP</w:t>
            </w:r>
            <w:r w:rsidR="00AE070B" w:rsidRPr="00377FEE">
              <w:rPr>
                <w:rFonts w:ascii="Arial" w:hAnsi="Arial" w:cs="Arial"/>
                <w:i/>
                <w:color w:val="000000"/>
              </w:rPr>
              <w:t>)]</w:t>
            </w:r>
            <w:r w:rsidRPr="00377FEE">
              <w:rPr>
                <w:rFonts w:ascii="Arial" w:hAnsi="Arial" w:cs="Arial"/>
                <w:i/>
                <w:color w:val="000000"/>
              </w:rPr>
              <w:t>. Untreated, alcohol dependence may lead to death.</w:t>
            </w:r>
          </w:p>
          <w:p w:rsidR="00DA58B7" w:rsidRPr="00377FEE" w:rsidRDefault="001C6DEB" w:rsidP="00DA58B7">
            <w:pPr>
              <w:jc w:val="right"/>
              <w:rPr>
                <w:rFonts w:ascii="Arial" w:hAnsi="Arial" w:cs="Arial"/>
                <w:i/>
                <w:sz w:val="16"/>
                <w:szCs w:val="16"/>
              </w:rPr>
            </w:pPr>
            <w:r w:rsidRPr="00377FEE">
              <w:rPr>
                <w:rFonts w:ascii="Arial" w:hAnsi="Arial" w:cs="Arial"/>
                <w:i/>
                <w:sz w:val="16"/>
                <w:szCs w:val="16"/>
              </w:rPr>
              <w:t xml:space="preserve">— </w:t>
            </w:r>
            <w:r w:rsidR="00DA58B7" w:rsidRPr="00377FEE">
              <w:rPr>
                <w:rFonts w:ascii="Arial" w:hAnsi="Arial" w:cs="Arial"/>
                <w:i/>
                <w:sz w:val="16"/>
                <w:szCs w:val="16"/>
              </w:rPr>
              <w:t>OPNAVINST 5350.</w:t>
            </w:r>
            <w:r w:rsidR="00F27BCB" w:rsidRPr="00377FEE">
              <w:rPr>
                <w:rFonts w:ascii="Arial" w:hAnsi="Arial" w:cs="Arial"/>
                <w:i/>
                <w:sz w:val="16"/>
                <w:szCs w:val="16"/>
              </w:rPr>
              <w:t>4 Series</w:t>
            </w:r>
          </w:p>
          <w:p w:rsidR="00DA58B7" w:rsidRPr="00377FEE" w:rsidRDefault="00293D30" w:rsidP="00614F09">
            <w:pPr>
              <w:rPr>
                <w:rFonts w:ascii="Arial" w:hAnsi="Arial" w:cs="Arial"/>
              </w:rPr>
            </w:pPr>
            <w:r w:rsidRPr="00377FEE">
              <w:rPr>
                <w:rFonts w:ascii="Arial" w:hAnsi="Arial" w:cs="Arial"/>
                <w:b/>
                <w:sz w:val="28"/>
                <w:szCs w:val="28"/>
              </w:rPr>
              <w:t>TAB</w:t>
            </w:r>
            <w:r w:rsidR="00DA58B7" w:rsidRPr="00377FEE">
              <w:rPr>
                <w:rFonts w:ascii="Arial" w:hAnsi="Arial" w:cs="Arial"/>
                <w:b/>
                <w:sz w:val="28"/>
                <w:szCs w:val="28"/>
              </w:rPr>
              <w:t>:</w:t>
            </w:r>
            <w:r w:rsidR="00DA58B7" w:rsidRPr="00377FEE">
              <w:rPr>
                <w:rFonts w:ascii="Arial" w:hAnsi="Arial" w:cs="Arial"/>
                <w:sz w:val="28"/>
                <w:szCs w:val="28"/>
              </w:rPr>
              <w:t xml:space="preserve"> Drink</w:t>
            </w:r>
            <w:r w:rsidR="0013050B" w:rsidRPr="00377FEE">
              <w:rPr>
                <w:rFonts w:ascii="Arial" w:hAnsi="Arial" w:cs="Arial"/>
                <w:sz w:val="28"/>
                <w:szCs w:val="28"/>
              </w:rPr>
              <w:t xml:space="preserve"> Defined</w:t>
            </w:r>
          </w:p>
          <w:p w:rsidR="00A11347" w:rsidRPr="00377FEE" w:rsidRDefault="00BB15E2" w:rsidP="00B03B9C">
            <w:pPr>
              <w:pStyle w:val="ListParagraph"/>
              <w:numPr>
                <w:ilvl w:val="0"/>
                <w:numId w:val="9"/>
              </w:numPr>
              <w:spacing w:after="0" w:line="240" w:lineRule="auto"/>
              <w:ind w:left="346" w:hanging="274"/>
              <w:rPr>
                <w:rFonts w:ascii="Courier New" w:hAnsi="Courier New" w:cs="Courier New"/>
                <w:b/>
                <w:sz w:val="24"/>
                <w:szCs w:val="24"/>
              </w:rPr>
            </w:pPr>
            <w:r w:rsidRPr="00377FEE">
              <w:rPr>
                <w:rFonts w:cs="Arial"/>
                <w:b/>
                <w:i/>
                <w:sz w:val="24"/>
                <w:szCs w:val="24"/>
              </w:rPr>
              <w:t xml:space="preserve">Drink: </w:t>
            </w:r>
            <w:r w:rsidRPr="00377FEE">
              <w:rPr>
                <w:rFonts w:cs="Arial"/>
                <w:i/>
                <w:color w:val="000000"/>
                <w:sz w:val="24"/>
                <w:szCs w:val="24"/>
              </w:rPr>
              <w:t xml:space="preserve">A drink of alcohol is </w:t>
            </w:r>
            <w:r w:rsidR="00035054" w:rsidRPr="00377FEE">
              <w:rPr>
                <w:rFonts w:cs="Arial"/>
                <w:i/>
                <w:color w:val="000000"/>
                <w:sz w:val="24"/>
                <w:szCs w:val="24"/>
              </w:rPr>
              <w:t>1.5 ounces</w:t>
            </w:r>
            <w:r w:rsidRPr="00377FEE">
              <w:rPr>
                <w:rFonts w:cs="Arial"/>
                <w:i/>
                <w:color w:val="000000"/>
                <w:sz w:val="24"/>
                <w:szCs w:val="24"/>
              </w:rPr>
              <w:t xml:space="preserve"> of liquor, 5 ounce</w:t>
            </w:r>
            <w:r w:rsidR="00035054" w:rsidRPr="00377FEE">
              <w:rPr>
                <w:rFonts w:cs="Arial"/>
                <w:i/>
                <w:color w:val="000000"/>
                <w:sz w:val="24"/>
                <w:szCs w:val="24"/>
              </w:rPr>
              <w:t>s</w:t>
            </w:r>
            <w:r w:rsidRPr="00377FEE">
              <w:rPr>
                <w:rFonts w:cs="Arial"/>
                <w:i/>
                <w:color w:val="000000"/>
                <w:sz w:val="24"/>
                <w:szCs w:val="24"/>
              </w:rPr>
              <w:t xml:space="preserve"> of wine, or 12 ounce</w:t>
            </w:r>
            <w:r w:rsidR="00035054" w:rsidRPr="00377FEE">
              <w:rPr>
                <w:rFonts w:cs="Arial"/>
                <w:i/>
                <w:color w:val="000000"/>
                <w:sz w:val="24"/>
                <w:szCs w:val="24"/>
              </w:rPr>
              <w:t>s</w:t>
            </w:r>
            <w:r w:rsidRPr="00377FEE">
              <w:rPr>
                <w:rFonts w:cs="Arial"/>
                <w:i/>
                <w:color w:val="000000"/>
                <w:sz w:val="24"/>
                <w:szCs w:val="24"/>
              </w:rPr>
              <w:t xml:space="preserve"> of beer.</w:t>
            </w:r>
          </w:p>
          <w:p w:rsidR="00BB15E2" w:rsidRPr="00377FEE" w:rsidRDefault="001C6DEB" w:rsidP="00A11347">
            <w:pPr>
              <w:pStyle w:val="ListParagraph"/>
              <w:ind w:left="342"/>
              <w:jc w:val="right"/>
              <w:rPr>
                <w:rFonts w:cs="Arial"/>
                <w:i/>
                <w:sz w:val="16"/>
                <w:szCs w:val="16"/>
              </w:rPr>
            </w:pPr>
            <w:r w:rsidRPr="00377FEE">
              <w:rPr>
                <w:rFonts w:cs="Arial"/>
                <w:i/>
                <w:sz w:val="16"/>
                <w:szCs w:val="16"/>
              </w:rPr>
              <w:t xml:space="preserve">— </w:t>
            </w:r>
            <w:r w:rsidR="00F27BCB" w:rsidRPr="00377FEE">
              <w:rPr>
                <w:rFonts w:cs="Arial"/>
                <w:i/>
                <w:sz w:val="16"/>
                <w:szCs w:val="16"/>
              </w:rPr>
              <w:t>OPNAVINST 5350.4 Series</w:t>
            </w:r>
          </w:p>
          <w:p w:rsidR="008E0886" w:rsidRPr="00377FEE" w:rsidRDefault="008E0886" w:rsidP="00E8605E">
            <w:pPr>
              <w:pStyle w:val="ListParagraph"/>
              <w:spacing w:after="0" w:line="240" w:lineRule="auto"/>
              <w:ind w:left="29"/>
              <w:rPr>
                <w:rFonts w:cs="Arial"/>
                <w:b/>
                <w:szCs w:val="28"/>
              </w:rPr>
            </w:pPr>
          </w:p>
          <w:p w:rsidR="00E8605E" w:rsidRPr="00377FEE" w:rsidRDefault="00293D30" w:rsidP="00E8605E">
            <w:pPr>
              <w:pStyle w:val="ListParagraph"/>
              <w:spacing w:after="0" w:line="240" w:lineRule="auto"/>
              <w:ind w:left="29"/>
              <w:rPr>
                <w:rFonts w:cs="Arial"/>
                <w:sz w:val="24"/>
                <w:szCs w:val="24"/>
              </w:rPr>
            </w:pPr>
            <w:r w:rsidRPr="00377FEE">
              <w:rPr>
                <w:rFonts w:cs="Arial"/>
                <w:b/>
                <w:szCs w:val="28"/>
              </w:rPr>
              <w:t>TAB</w:t>
            </w:r>
            <w:r w:rsidR="00236D77" w:rsidRPr="00377FEE">
              <w:rPr>
                <w:rFonts w:cs="Arial"/>
                <w:b/>
                <w:szCs w:val="28"/>
              </w:rPr>
              <w:t xml:space="preserve">: </w:t>
            </w:r>
            <w:r w:rsidR="00236D77" w:rsidRPr="00377FEE">
              <w:rPr>
                <w:rFonts w:cs="Arial"/>
                <w:szCs w:val="28"/>
              </w:rPr>
              <w:t>Heavy Drinker Defined</w:t>
            </w:r>
          </w:p>
          <w:p w:rsidR="00E8605E" w:rsidRPr="00377FEE" w:rsidRDefault="00E8605E" w:rsidP="00B03B9C">
            <w:pPr>
              <w:pStyle w:val="ListParagraph"/>
              <w:numPr>
                <w:ilvl w:val="0"/>
                <w:numId w:val="9"/>
              </w:numPr>
              <w:spacing w:after="0" w:line="240" w:lineRule="auto"/>
              <w:ind w:left="389"/>
              <w:rPr>
                <w:rFonts w:cs="Arial"/>
                <w:b/>
                <w:i/>
                <w:sz w:val="24"/>
                <w:szCs w:val="24"/>
              </w:rPr>
            </w:pPr>
            <w:r w:rsidRPr="00377FEE">
              <w:rPr>
                <w:rFonts w:cs="Arial"/>
                <w:b/>
                <w:bCs/>
                <w:i/>
                <w:color w:val="000000"/>
                <w:sz w:val="24"/>
                <w:szCs w:val="24"/>
              </w:rPr>
              <w:t xml:space="preserve">Heavy Drinker. </w:t>
            </w:r>
            <w:r w:rsidR="002130D6" w:rsidRPr="00377FEE">
              <w:rPr>
                <w:rFonts w:cs="Arial"/>
                <w:i/>
                <w:color w:val="000000"/>
                <w:sz w:val="24"/>
                <w:szCs w:val="24"/>
              </w:rPr>
              <w:t>A heavy drinker is o</w:t>
            </w:r>
            <w:r w:rsidRPr="00377FEE">
              <w:rPr>
                <w:rFonts w:cs="Arial"/>
                <w:i/>
                <w:color w:val="000000"/>
                <w:sz w:val="24"/>
                <w:szCs w:val="24"/>
              </w:rPr>
              <w:t>ne who drinks five or more drinks per typical drinking occasion at least once a week.</w:t>
            </w:r>
          </w:p>
          <w:p w:rsidR="00A75728" w:rsidRPr="00377FEE" w:rsidRDefault="001C6DEB" w:rsidP="004740E4">
            <w:pPr>
              <w:pStyle w:val="ListParagraph"/>
              <w:spacing w:after="0" w:line="240" w:lineRule="auto"/>
              <w:ind w:left="389"/>
              <w:jc w:val="right"/>
              <w:rPr>
                <w:rFonts w:cs="Arial"/>
                <w:i/>
                <w:sz w:val="16"/>
                <w:szCs w:val="16"/>
              </w:rPr>
            </w:pPr>
            <w:r w:rsidRPr="00377FEE">
              <w:rPr>
                <w:rFonts w:cs="Arial"/>
                <w:i/>
                <w:sz w:val="16"/>
                <w:szCs w:val="16"/>
              </w:rPr>
              <w:t>—</w:t>
            </w:r>
            <w:r w:rsidR="00F27BCB" w:rsidRPr="00377FEE">
              <w:rPr>
                <w:rFonts w:cs="Arial"/>
                <w:i/>
                <w:sz w:val="16"/>
                <w:szCs w:val="16"/>
              </w:rPr>
              <w:t xml:space="preserve"> OPNAVINST 5350.4 Series</w:t>
            </w:r>
          </w:p>
          <w:p w:rsidR="00B5513D" w:rsidRPr="00377FEE" w:rsidRDefault="00CF7150" w:rsidP="00B5513D">
            <w:pPr>
              <w:pStyle w:val="ListParagraph"/>
              <w:spacing w:after="0" w:line="240" w:lineRule="auto"/>
              <w:ind w:left="0"/>
              <w:jc w:val="center"/>
              <w:rPr>
                <w:rFonts w:cs="Arial"/>
                <w:color w:val="000000"/>
                <w:szCs w:val="28"/>
              </w:rPr>
            </w:pPr>
            <w:r w:rsidRPr="00377FEE">
              <w:rPr>
                <w:noProof/>
              </w:rPr>
              <w:drawing>
                <wp:inline distT="0" distB="0" distL="0" distR="0">
                  <wp:extent cx="457200" cy="457200"/>
                  <wp:effectExtent l="19050" t="0" r="0" b="0"/>
                  <wp:docPr id="6" name="Picture 6" descr="arrow 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rrow up"/>
                          <pic:cNvPicPr>
                            <a:picLocks noChangeAspect="1" noChangeArrowheads="1"/>
                          </pic:cNvPicPr>
                        </pic:nvPicPr>
                        <pic:blipFill>
                          <a:blip r:embed="rId22" cstate="print"/>
                          <a:srcRect/>
                          <a:stretch>
                            <a:fillRect/>
                          </a:stretch>
                        </pic:blipFill>
                        <pic:spPr bwMode="auto">
                          <a:xfrm>
                            <a:off x="0" y="0"/>
                            <a:ext cx="457200" cy="457200"/>
                          </a:xfrm>
                          <a:prstGeom prst="rect">
                            <a:avLst/>
                          </a:prstGeom>
                          <a:noFill/>
                          <a:ln w="9525">
                            <a:noFill/>
                            <a:miter lim="800000"/>
                            <a:headEnd/>
                            <a:tailEnd/>
                          </a:ln>
                        </pic:spPr>
                      </pic:pic>
                    </a:graphicData>
                  </a:graphic>
                </wp:inline>
              </w:drawing>
            </w:r>
          </w:p>
        </w:tc>
        <w:tc>
          <w:tcPr>
            <w:tcW w:w="4901" w:type="dxa"/>
          </w:tcPr>
          <w:p w:rsidR="002E08E1" w:rsidRDefault="002E08E1" w:rsidP="00F116CA">
            <w:pPr>
              <w:rPr>
                <w:rFonts w:ascii="Arial" w:hAnsi="Arial" w:cs="Arial"/>
                <w:b/>
                <w:sz w:val="28"/>
                <w:szCs w:val="28"/>
              </w:rPr>
            </w:pPr>
          </w:p>
          <w:p w:rsidR="00F116CA" w:rsidRPr="00377FEE" w:rsidRDefault="00F116CA" w:rsidP="00F116CA">
            <w:pPr>
              <w:rPr>
                <w:rFonts w:ascii="Arial" w:hAnsi="Arial" w:cs="Arial"/>
                <w:b/>
                <w:sz w:val="28"/>
                <w:szCs w:val="28"/>
              </w:rPr>
            </w:pPr>
            <w:r w:rsidRPr="00377FEE">
              <w:rPr>
                <w:rFonts w:ascii="Arial" w:hAnsi="Arial" w:cs="Arial"/>
                <w:b/>
                <w:sz w:val="28"/>
                <w:szCs w:val="28"/>
              </w:rPr>
              <w:t>EXPLAIN:</w:t>
            </w:r>
          </w:p>
          <w:p w:rsidR="00F116CA" w:rsidRPr="00377FEE" w:rsidRDefault="00F116CA" w:rsidP="00F116CA">
            <w:pPr>
              <w:rPr>
                <w:rFonts w:ascii="Arial" w:hAnsi="Arial" w:cs="Arial"/>
                <w:sz w:val="28"/>
                <w:szCs w:val="28"/>
              </w:rPr>
            </w:pPr>
            <w:r w:rsidRPr="00377FEE">
              <w:rPr>
                <w:rFonts w:ascii="Arial" w:hAnsi="Arial" w:cs="Arial"/>
                <w:sz w:val="28"/>
                <w:szCs w:val="28"/>
              </w:rPr>
              <w:t xml:space="preserve">Consuming alcohol can lead to chronic abuse. Let’s explore some definitions to learn more. </w:t>
            </w:r>
          </w:p>
          <w:p w:rsidR="009273E9" w:rsidRPr="00377FEE" w:rsidRDefault="009273E9" w:rsidP="00DB0E61">
            <w:pPr>
              <w:rPr>
                <w:rFonts w:ascii="Arial" w:hAnsi="Arial" w:cs="Arial"/>
                <w:b/>
                <w:bCs/>
                <w:color w:val="000000"/>
              </w:rPr>
            </w:pPr>
          </w:p>
          <w:p w:rsidR="00DB0E61" w:rsidRPr="00377FEE" w:rsidRDefault="009F4509" w:rsidP="00DB0E61">
            <w:pPr>
              <w:rPr>
                <w:rFonts w:ascii="Arial" w:hAnsi="Arial" w:cs="Arial"/>
                <w:b/>
                <w:bCs/>
                <w:color w:val="000000"/>
                <w:sz w:val="28"/>
                <w:szCs w:val="28"/>
              </w:rPr>
            </w:pPr>
            <w:r w:rsidRPr="00377FEE">
              <w:rPr>
                <w:rFonts w:ascii="Arial" w:hAnsi="Arial" w:cs="Arial"/>
                <w:b/>
                <w:bCs/>
                <w:color w:val="000000"/>
                <w:sz w:val="28"/>
                <w:szCs w:val="28"/>
              </w:rPr>
              <w:t xml:space="preserve">MOUSE OVER </w:t>
            </w:r>
            <w:r w:rsidRPr="00377FEE">
              <w:rPr>
                <w:rFonts w:ascii="Arial" w:hAnsi="Arial" w:cs="Arial"/>
                <w:bCs/>
                <w:color w:val="000000"/>
                <w:sz w:val="28"/>
                <w:szCs w:val="28"/>
              </w:rPr>
              <w:t xml:space="preserve">the tabs </w:t>
            </w:r>
            <w:r w:rsidR="00765CE8" w:rsidRPr="00377FEE">
              <w:rPr>
                <w:rFonts w:ascii="Arial" w:hAnsi="Arial" w:cs="Arial"/>
                <w:bCs/>
                <w:color w:val="000000"/>
                <w:sz w:val="28"/>
                <w:szCs w:val="28"/>
              </w:rPr>
              <w:t>on-screen</w:t>
            </w:r>
            <w:r w:rsidR="009273E9" w:rsidRPr="00377FEE">
              <w:rPr>
                <w:rFonts w:ascii="Arial" w:hAnsi="Arial" w:cs="Arial"/>
                <w:bCs/>
                <w:color w:val="000000"/>
                <w:sz w:val="28"/>
                <w:szCs w:val="28"/>
              </w:rPr>
              <w:t xml:space="preserve"> for definitions.</w:t>
            </w:r>
          </w:p>
          <w:p w:rsidR="00237E83" w:rsidRPr="00377FEE" w:rsidRDefault="00237E83" w:rsidP="00DB0E61">
            <w:pPr>
              <w:spacing w:line="255" w:lineRule="atLeast"/>
              <w:rPr>
                <w:rFonts w:ascii="Arial" w:hAnsi="Arial" w:cs="Arial"/>
                <w:i/>
                <w:sz w:val="28"/>
                <w:szCs w:val="28"/>
              </w:rPr>
            </w:pPr>
          </w:p>
          <w:p w:rsidR="001D75E5" w:rsidRPr="00377FEE" w:rsidRDefault="001D75E5" w:rsidP="00237E83">
            <w:pPr>
              <w:spacing w:line="255" w:lineRule="atLeast"/>
              <w:rPr>
                <w:rFonts w:ascii="Courier New" w:hAnsi="Courier New" w:cs="Courier New"/>
                <w:sz w:val="16"/>
                <w:szCs w:val="16"/>
              </w:rPr>
            </w:pPr>
          </w:p>
          <w:p w:rsidR="00EE5BCA" w:rsidRPr="00377FEE" w:rsidRDefault="00EE5BCA" w:rsidP="00EE5BCA">
            <w:pPr>
              <w:pStyle w:val="True-False"/>
              <w:rPr>
                <w:rFonts w:ascii="Courier New" w:hAnsi="Courier New" w:cs="Courier New"/>
                <w:sz w:val="16"/>
                <w:szCs w:val="16"/>
              </w:rPr>
            </w:pPr>
          </w:p>
          <w:p w:rsidR="00EE5BCA" w:rsidRPr="00377FEE" w:rsidRDefault="00EE5BCA" w:rsidP="00EE5BCA">
            <w:pPr>
              <w:spacing w:line="255" w:lineRule="atLeast"/>
              <w:rPr>
                <w:rFonts w:ascii="Arial" w:hAnsi="Arial" w:cs="Arial"/>
                <w:sz w:val="28"/>
                <w:szCs w:val="28"/>
              </w:rPr>
            </w:pPr>
          </w:p>
          <w:p w:rsidR="00B5513D" w:rsidRPr="00377FEE" w:rsidRDefault="00B5513D" w:rsidP="00EE5BCA">
            <w:pPr>
              <w:spacing w:line="255" w:lineRule="atLeast"/>
              <w:rPr>
                <w:rFonts w:ascii="Arial" w:hAnsi="Arial" w:cs="Arial"/>
                <w:sz w:val="28"/>
                <w:szCs w:val="28"/>
              </w:rPr>
            </w:pPr>
          </w:p>
          <w:p w:rsidR="00AE070B" w:rsidRPr="00377FEE" w:rsidRDefault="00AE070B" w:rsidP="00EE5BCA">
            <w:pPr>
              <w:spacing w:line="255" w:lineRule="atLeast"/>
              <w:rPr>
                <w:rFonts w:ascii="Arial" w:hAnsi="Arial" w:cs="Arial"/>
                <w:sz w:val="28"/>
                <w:szCs w:val="28"/>
              </w:rPr>
            </w:pPr>
          </w:p>
          <w:p w:rsidR="00AE070B" w:rsidRPr="00377FEE" w:rsidRDefault="00AE070B" w:rsidP="00EE5BCA">
            <w:pPr>
              <w:spacing w:line="255" w:lineRule="atLeast"/>
              <w:rPr>
                <w:rFonts w:ascii="Arial" w:hAnsi="Arial" w:cs="Arial"/>
                <w:sz w:val="28"/>
                <w:szCs w:val="28"/>
              </w:rPr>
            </w:pPr>
          </w:p>
          <w:p w:rsidR="00AE070B" w:rsidRPr="00377FEE" w:rsidRDefault="00AE070B" w:rsidP="00EE5BCA">
            <w:pPr>
              <w:spacing w:line="255" w:lineRule="atLeast"/>
              <w:rPr>
                <w:rFonts w:ascii="Arial" w:hAnsi="Arial" w:cs="Arial"/>
                <w:sz w:val="28"/>
                <w:szCs w:val="28"/>
              </w:rPr>
            </w:pPr>
          </w:p>
          <w:p w:rsidR="00AE070B" w:rsidRPr="00377FEE" w:rsidRDefault="00AE070B" w:rsidP="00EE5BCA">
            <w:pPr>
              <w:spacing w:line="255" w:lineRule="atLeast"/>
              <w:rPr>
                <w:rFonts w:ascii="Arial" w:hAnsi="Arial" w:cs="Arial"/>
                <w:sz w:val="28"/>
                <w:szCs w:val="28"/>
              </w:rPr>
            </w:pPr>
          </w:p>
          <w:p w:rsidR="00AE070B" w:rsidRPr="00377FEE" w:rsidRDefault="00AE070B" w:rsidP="00EE5BCA">
            <w:pPr>
              <w:spacing w:line="255" w:lineRule="atLeast"/>
              <w:rPr>
                <w:rFonts w:ascii="Arial" w:hAnsi="Arial" w:cs="Arial"/>
                <w:sz w:val="28"/>
                <w:szCs w:val="28"/>
              </w:rPr>
            </w:pPr>
          </w:p>
          <w:p w:rsidR="00AE070B" w:rsidRPr="00377FEE" w:rsidRDefault="00AE070B" w:rsidP="00EE5BCA">
            <w:pPr>
              <w:spacing w:line="255" w:lineRule="atLeast"/>
              <w:rPr>
                <w:rFonts w:ascii="Arial" w:hAnsi="Arial" w:cs="Arial"/>
                <w:sz w:val="28"/>
                <w:szCs w:val="28"/>
              </w:rPr>
            </w:pPr>
          </w:p>
          <w:p w:rsidR="00AE070B" w:rsidRPr="00377FEE" w:rsidRDefault="00AE070B" w:rsidP="00EE5BCA">
            <w:pPr>
              <w:spacing w:line="255" w:lineRule="atLeast"/>
              <w:rPr>
                <w:rFonts w:ascii="Arial" w:hAnsi="Arial" w:cs="Arial"/>
                <w:sz w:val="28"/>
                <w:szCs w:val="28"/>
              </w:rPr>
            </w:pPr>
          </w:p>
          <w:p w:rsidR="00AE070B" w:rsidRPr="00377FEE" w:rsidRDefault="00AE070B" w:rsidP="00EE5BCA">
            <w:pPr>
              <w:spacing w:line="255" w:lineRule="atLeast"/>
              <w:rPr>
                <w:rFonts w:ascii="Arial" w:hAnsi="Arial" w:cs="Arial"/>
                <w:sz w:val="28"/>
                <w:szCs w:val="28"/>
              </w:rPr>
            </w:pPr>
          </w:p>
          <w:p w:rsidR="00B5513D" w:rsidRPr="00377FEE" w:rsidRDefault="00B5513D" w:rsidP="00EE5BCA">
            <w:pPr>
              <w:spacing w:line="255" w:lineRule="atLeast"/>
              <w:rPr>
                <w:rFonts w:ascii="Arial" w:hAnsi="Arial" w:cs="Arial"/>
                <w:sz w:val="28"/>
                <w:szCs w:val="28"/>
              </w:rPr>
            </w:pPr>
          </w:p>
          <w:p w:rsidR="00B5513D" w:rsidRPr="00377FEE" w:rsidRDefault="00B5513D" w:rsidP="00EE5BCA">
            <w:pPr>
              <w:spacing w:line="255" w:lineRule="atLeast"/>
              <w:rPr>
                <w:rFonts w:ascii="Arial" w:hAnsi="Arial" w:cs="Arial"/>
                <w:sz w:val="28"/>
                <w:szCs w:val="28"/>
              </w:rPr>
            </w:pPr>
          </w:p>
          <w:p w:rsidR="00B5513D" w:rsidRPr="00377FEE" w:rsidRDefault="00B5513D" w:rsidP="00EE5BCA">
            <w:pPr>
              <w:spacing w:line="255" w:lineRule="atLeast"/>
              <w:rPr>
                <w:rFonts w:ascii="Arial" w:hAnsi="Arial" w:cs="Arial"/>
                <w:sz w:val="28"/>
                <w:szCs w:val="28"/>
              </w:rPr>
            </w:pPr>
          </w:p>
          <w:p w:rsidR="00B5513D" w:rsidRPr="00377FEE" w:rsidRDefault="00B5513D" w:rsidP="00EE5BCA">
            <w:pPr>
              <w:spacing w:line="255" w:lineRule="atLeast"/>
              <w:rPr>
                <w:rFonts w:ascii="Arial" w:hAnsi="Arial" w:cs="Arial"/>
                <w:sz w:val="28"/>
                <w:szCs w:val="28"/>
              </w:rPr>
            </w:pPr>
          </w:p>
          <w:p w:rsidR="00B5513D" w:rsidRPr="00377FEE" w:rsidRDefault="00B5513D" w:rsidP="00EE5BCA">
            <w:pPr>
              <w:spacing w:line="255" w:lineRule="atLeast"/>
              <w:rPr>
                <w:rFonts w:ascii="Arial" w:hAnsi="Arial" w:cs="Arial"/>
                <w:sz w:val="28"/>
                <w:szCs w:val="28"/>
              </w:rPr>
            </w:pPr>
          </w:p>
          <w:p w:rsidR="00B5513D" w:rsidRPr="00377FEE" w:rsidRDefault="00B5513D" w:rsidP="00EE5BCA">
            <w:pPr>
              <w:spacing w:line="255" w:lineRule="atLeast"/>
              <w:rPr>
                <w:rFonts w:ascii="Arial" w:hAnsi="Arial" w:cs="Arial"/>
                <w:sz w:val="28"/>
                <w:szCs w:val="28"/>
              </w:rPr>
            </w:pPr>
          </w:p>
          <w:p w:rsidR="00B5513D" w:rsidRPr="00377FEE" w:rsidRDefault="00B5513D" w:rsidP="00EE5BCA">
            <w:pPr>
              <w:spacing w:line="255" w:lineRule="atLeast"/>
              <w:rPr>
                <w:rFonts w:ascii="Arial" w:hAnsi="Arial" w:cs="Arial"/>
                <w:sz w:val="28"/>
                <w:szCs w:val="28"/>
              </w:rPr>
            </w:pPr>
          </w:p>
          <w:p w:rsidR="00B5513D" w:rsidRPr="00377FEE" w:rsidRDefault="00B5513D" w:rsidP="00EE5BCA">
            <w:pPr>
              <w:spacing w:line="255" w:lineRule="atLeast"/>
              <w:rPr>
                <w:rFonts w:ascii="Arial" w:hAnsi="Arial" w:cs="Arial"/>
                <w:sz w:val="28"/>
                <w:szCs w:val="28"/>
              </w:rPr>
            </w:pPr>
          </w:p>
          <w:p w:rsidR="00801436" w:rsidRPr="00377FEE" w:rsidRDefault="00801436" w:rsidP="00EE5BCA">
            <w:pPr>
              <w:spacing w:line="255" w:lineRule="atLeast"/>
              <w:rPr>
                <w:rFonts w:ascii="Arial" w:hAnsi="Arial" w:cs="Arial"/>
                <w:sz w:val="28"/>
                <w:szCs w:val="28"/>
              </w:rPr>
            </w:pPr>
          </w:p>
          <w:p w:rsidR="003514A9" w:rsidRDefault="003514A9" w:rsidP="00B83A96">
            <w:pPr>
              <w:spacing w:line="255" w:lineRule="atLeast"/>
              <w:rPr>
                <w:rFonts w:ascii="Arial" w:hAnsi="Arial" w:cs="Arial"/>
                <w:b/>
                <w:sz w:val="28"/>
                <w:szCs w:val="28"/>
              </w:rPr>
            </w:pPr>
          </w:p>
          <w:p w:rsidR="001F3E84" w:rsidRDefault="001F3E84" w:rsidP="00B83A96">
            <w:pPr>
              <w:spacing w:line="255" w:lineRule="atLeast"/>
              <w:rPr>
                <w:rFonts w:ascii="Arial" w:hAnsi="Arial" w:cs="Arial"/>
                <w:b/>
                <w:sz w:val="28"/>
                <w:szCs w:val="28"/>
              </w:rPr>
            </w:pPr>
          </w:p>
          <w:p w:rsidR="009A7AAA" w:rsidRPr="00377FEE" w:rsidRDefault="00051DD1" w:rsidP="00B83A96">
            <w:pPr>
              <w:spacing w:line="255" w:lineRule="atLeast"/>
              <w:rPr>
                <w:rFonts w:ascii="Arial" w:hAnsi="Arial" w:cs="Arial"/>
                <w:b/>
                <w:sz w:val="28"/>
                <w:szCs w:val="28"/>
              </w:rPr>
            </w:pPr>
            <w:r>
              <w:rPr>
                <w:rFonts w:ascii="Arial" w:hAnsi="Arial" w:cs="Arial"/>
                <w:b/>
                <w:sz w:val="28"/>
                <w:szCs w:val="28"/>
              </w:rPr>
              <w:br/>
            </w:r>
            <w:r w:rsidR="009A7AAA" w:rsidRPr="00377FEE">
              <w:rPr>
                <w:rFonts w:ascii="Arial" w:hAnsi="Arial" w:cs="Arial"/>
                <w:b/>
                <w:sz w:val="28"/>
                <w:szCs w:val="28"/>
              </w:rPr>
              <w:t>ASK:</w:t>
            </w:r>
          </w:p>
          <w:p w:rsidR="00853743" w:rsidRPr="00377FEE" w:rsidRDefault="009F6311" w:rsidP="008077EC">
            <w:pPr>
              <w:spacing w:line="255" w:lineRule="atLeast"/>
              <w:rPr>
                <w:rFonts w:ascii="Arial" w:hAnsi="Arial" w:cs="Arial"/>
                <w:sz w:val="28"/>
                <w:szCs w:val="28"/>
              </w:rPr>
            </w:pPr>
            <w:r w:rsidRPr="00377FEE">
              <w:rPr>
                <w:rFonts w:ascii="Arial" w:hAnsi="Arial" w:cs="Arial"/>
                <w:sz w:val="28"/>
                <w:szCs w:val="28"/>
              </w:rPr>
              <w:t>R</w:t>
            </w:r>
            <w:r w:rsidR="009A7AAA" w:rsidRPr="00377FEE">
              <w:rPr>
                <w:rFonts w:ascii="Arial" w:hAnsi="Arial" w:cs="Arial"/>
                <w:sz w:val="28"/>
                <w:szCs w:val="28"/>
              </w:rPr>
              <w:t xml:space="preserve">eflect on your own drinking habits. </w:t>
            </w:r>
            <w:r w:rsidR="00BD161A" w:rsidRPr="00377FEE">
              <w:rPr>
                <w:rFonts w:ascii="Arial" w:hAnsi="Arial" w:cs="Arial"/>
                <w:sz w:val="28"/>
                <w:szCs w:val="28"/>
              </w:rPr>
              <w:t>Answer this question in your head (</w:t>
            </w:r>
            <w:r w:rsidR="00BD161A" w:rsidRPr="00377FEE">
              <w:rPr>
                <w:rFonts w:ascii="Arial" w:hAnsi="Arial" w:cs="Arial"/>
                <w:i/>
                <w:sz w:val="28"/>
                <w:szCs w:val="28"/>
              </w:rPr>
              <w:t>not aloud</w:t>
            </w:r>
            <w:r w:rsidR="00BD161A" w:rsidRPr="00377FEE">
              <w:rPr>
                <w:rFonts w:ascii="Arial" w:hAnsi="Arial" w:cs="Arial"/>
                <w:sz w:val="28"/>
                <w:szCs w:val="28"/>
              </w:rPr>
              <w:t xml:space="preserve">): </w:t>
            </w:r>
            <w:r w:rsidR="0055064D" w:rsidRPr="00377FEE">
              <w:rPr>
                <w:rFonts w:ascii="Arial" w:hAnsi="Arial" w:cs="Arial"/>
                <w:sz w:val="28"/>
                <w:szCs w:val="28"/>
              </w:rPr>
              <w:t>Based on these definitions, do you have a drinking problem</w:t>
            </w:r>
            <w:r w:rsidR="009A7AAA" w:rsidRPr="00377FEE">
              <w:rPr>
                <w:rFonts w:ascii="Arial" w:hAnsi="Arial" w:cs="Arial"/>
                <w:sz w:val="28"/>
                <w:szCs w:val="28"/>
              </w:rPr>
              <w:t>?</w:t>
            </w:r>
          </w:p>
        </w:tc>
      </w:tr>
      <w:tr w:rsidR="003C27EF" w:rsidRPr="00377FEE" w:rsidTr="00623354">
        <w:tc>
          <w:tcPr>
            <w:tcW w:w="2448" w:type="dxa"/>
          </w:tcPr>
          <w:p w:rsidR="003C27EF" w:rsidRPr="00377FEE" w:rsidRDefault="009B23BF" w:rsidP="00845A3B">
            <w:pPr>
              <w:pStyle w:val="TopicHeading"/>
              <w:spacing w:before="0" w:after="0"/>
            </w:pPr>
            <w:r w:rsidRPr="00377FEE">
              <w:t xml:space="preserve">SLIDE </w:t>
            </w:r>
            <w:r w:rsidR="00845A3B" w:rsidRPr="00377FEE">
              <w:t>10</w:t>
            </w:r>
          </w:p>
        </w:tc>
        <w:tc>
          <w:tcPr>
            <w:tcW w:w="5760" w:type="dxa"/>
          </w:tcPr>
          <w:p w:rsidR="003C27EF" w:rsidRPr="00377FEE" w:rsidRDefault="009B23BF" w:rsidP="00CA4374">
            <w:pPr>
              <w:pStyle w:val="TopicHeading"/>
              <w:spacing w:before="0" w:after="0"/>
            </w:pPr>
            <w:r w:rsidRPr="00377FEE">
              <w:t>IN JAIL</w:t>
            </w:r>
          </w:p>
        </w:tc>
        <w:tc>
          <w:tcPr>
            <w:tcW w:w="4901" w:type="dxa"/>
          </w:tcPr>
          <w:p w:rsidR="003C27EF" w:rsidRPr="00377FEE" w:rsidRDefault="003C27EF" w:rsidP="00CA4374">
            <w:pPr>
              <w:pStyle w:val="TopicHeading"/>
              <w:spacing w:before="0" w:after="0"/>
            </w:pPr>
          </w:p>
        </w:tc>
      </w:tr>
      <w:tr w:rsidR="003C27EF" w:rsidRPr="00377FEE" w:rsidTr="00623354">
        <w:tc>
          <w:tcPr>
            <w:tcW w:w="2448" w:type="dxa"/>
          </w:tcPr>
          <w:p w:rsidR="001025EC" w:rsidRDefault="00931918" w:rsidP="009605F5">
            <w:pPr>
              <w:rPr>
                <w:rFonts w:ascii="Courier New" w:hAnsi="Courier New" w:cs="Courier New"/>
                <w:sz w:val="18"/>
                <w:szCs w:val="18"/>
              </w:rPr>
            </w:pPr>
            <w:r w:rsidRPr="00931918">
              <w:rPr>
                <w:rFonts w:ascii="Courier New" w:hAnsi="Courier New" w:cs="Courier New"/>
                <w:noProof/>
                <w:sz w:val="18"/>
                <w:szCs w:val="18"/>
              </w:rPr>
              <w:drawing>
                <wp:inline distT="0" distB="0" distL="0" distR="0">
                  <wp:extent cx="1360236" cy="1047750"/>
                  <wp:effectExtent l="19050" t="0" r="0" b="0"/>
                  <wp:docPr id="27"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28" cstate="print"/>
                          <a:stretch>
                            <a:fillRect/>
                          </a:stretch>
                        </pic:blipFill>
                        <pic:spPr bwMode="auto">
                          <a:xfrm>
                            <a:off x="0" y="0"/>
                            <a:ext cx="1360236" cy="1047750"/>
                          </a:xfrm>
                          <a:prstGeom prst="rect">
                            <a:avLst/>
                          </a:prstGeom>
                          <a:noFill/>
                          <a:ln w="9525">
                            <a:noFill/>
                            <a:miter lim="800000"/>
                            <a:headEnd/>
                            <a:tailEnd/>
                          </a:ln>
                        </pic:spPr>
                      </pic:pic>
                    </a:graphicData>
                  </a:graphic>
                </wp:inline>
              </w:drawing>
            </w:r>
          </w:p>
          <w:p w:rsidR="0038528A" w:rsidRDefault="0038528A" w:rsidP="009605F5">
            <w:pPr>
              <w:rPr>
                <w:rFonts w:ascii="Arial" w:hAnsi="Arial" w:cs="Arial"/>
                <w:b/>
                <w:sz w:val="28"/>
                <w:szCs w:val="28"/>
              </w:rPr>
            </w:pPr>
          </w:p>
          <w:p w:rsidR="0038528A" w:rsidRDefault="0038528A" w:rsidP="009605F5">
            <w:pPr>
              <w:rPr>
                <w:rFonts w:ascii="Arial" w:hAnsi="Arial" w:cs="Arial"/>
                <w:b/>
                <w:sz w:val="28"/>
                <w:szCs w:val="28"/>
              </w:rPr>
            </w:pPr>
          </w:p>
          <w:p w:rsidR="0038528A" w:rsidRDefault="0038528A" w:rsidP="009605F5">
            <w:pPr>
              <w:rPr>
                <w:rFonts w:ascii="Arial" w:hAnsi="Arial" w:cs="Arial"/>
                <w:b/>
                <w:sz w:val="28"/>
                <w:szCs w:val="28"/>
              </w:rPr>
            </w:pPr>
          </w:p>
          <w:p w:rsidR="0038528A" w:rsidRDefault="0038528A" w:rsidP="009605F5">
            <w:pPr>
              <w:rPr>
                <w:rFonts w:ascii="Arial" w:hAnsi="Arial" w:cs="Arial"/>
                <w:b/>
                <w:sz w:val="28"/>
                <w:szCs w:val="28"/>
              </w:rPr>
            </w:pPr>
          </w:p>
          <w:p w:rsidR="0038528A" w:rsidRPr="00377FEE" w:rsidRDefault="0038528A" w:rsidP="009605F5">
            <w:pPr>
              <w:rPr>
                <w:rFonts w:ascii="Courier New" w:hAnsi="Courier New" w:cs="Courier New"/>
                <w:sz w:val="18"/>
                <w:szCs w:val="18"/>
              </w:rPr>
            </w:pPr>
            <w:r w:rsidRPr="003B75EE">
              <w:rPr>
                <w:rFonts w:ascii="Arial" w:hAnsi="Arial" w:cs="Arial"/>
                <w:b/>
                <w:sz w:val="28"/>
                <w:szCs w:val="28"/>
              </w:rPr>
              <w:t>SLIDE</w:t>
            </w:r>
            <w:r>
              <w:rPr>
                <w:rFonts w:ascii="Arial" w:hAnsi="Arial" w:cs="Arial"/>
                <w:b/>
                <w:sz w:val="28"/>
                <w:szCs w:val="28"/>
              </w:rPr>
              <w:t xml:space="preserve"> 10</w:t>
            </w:r>
            <w:r w:rsidRPr="003B75EE">
              <w:rPr>
                <w:rFonts w:ascii="Arial" w:hAnsi="Arial" w:cs="Arial"/>
                <w:b/>
                <w:sz w:val="28"/>
                <w:szCs w:val="28"/>
              </w:rPr>
              <w:t>, CONT</w:t>
            </w:r>
            <w:r>
              <w:rPr>
                <w:rFonts w:cs="Arial"/>
                <w:b/>
                <w:szCs w:val="28"/>
              </w:rPr>
              <w:t>.</w:t>
            </w:r>
          </w:p>
        </w:tc>
        <w:tc>
          <w:tcPr>
            <w:tcW w:w="5760" w:type="dxa"/>
          </w:tcPr>
          <w:p w:rsidR="009317BD" w:rsidRPr="003453B6" w:rsidRDefault="00960A9C" w:rsidP="00853743">
            <w:pPr>
              <w:pStyle w:val="Body"/>
              <w:spacing w:before="0" w:after="0"/>
              <w:rPr>
                <w:szCs w:val="28"/>
              </w:rPr>
            </w:pPr>
            <w:r w:rsidRPr="003453B6">
              <w:rPr>
                <w:b/>
                <w:szCs w:val="28"/>
              </w:rPr>
              <w:t>VO</w:t>
            </w:r>
            <w:r w:rsidR="00A2614D" w:rsidRPr="003453B6">
              <w:rPr>
                <w:b/>
                <w:szCs w:val="28"/>
              </w:rPr>
              <w:t>:</w:t>
            </w:r>
            <w:r w:rsidR="00A2614D" w:rsidRPr="003453B6">
              <w:rPr>
                <w:szCs w:val="28"/>
              </w:rPr>
              <w:t xml:space="preserve"> </w:t>
            </w:r>
            <w:r w:rsidR="009317BD" w:rsidRPr="003453B6">
              <w:rPr>
                <w:szCs w:val="28"/>
              </w:rPr>
              <w:t xml:space="preserve">And don't believe what you see on TV where the high-priced lawyer comes and gets you </w:t>
            </w:r>
            <w:r w:rsidR="00583596" w:rsidRPr="003453B6">
              <w:rPr>
                <w:szCs w:val="28"/>
              </w:rPr>
              <w:t xml:space="preserve">out of jail, 15 minutes later. </w:t>
            </w:r>
            <w:r w:rsidR="009317BD" w:rsidRPr="003453B6">
              <w:rPr>
                <w:szCs w:val="28"/>
              </w:rPr>
              <w:t xml:space="preserve">It will not happen. You will be in jail for a minimum of 8-to-10 hours. </w:t>
            </w:r>
          </w:p>
          <w:p w:rsidR="00853743" w:rsidRPr="003453B6" w:rsidRDefault="00853743" w:rsidP="00853743">
            <w:pPr>
              <w:pStyle w:val="Body"/>
              <w:spacing w:before="0" w:after="0"/>
              <w:rPr>
                <w:szCs w:val="28"/>
              </w:rPr>
            </w:pPr>
          </w:p>
          <w:p w:rsidR="009317BD" w:rsidRPr="003453B6" w:rsidRDefault="00614523" w:rsidP="00853743">
            <w:pPr>
              <w:pStyle w:val="Body"/>
              <w:spacing w:before="0" w:after="0"/>
              <w:rPr>
                <w:szCs w:val="28"/>
              </w:rPr>
            </w:pPr>
            <w:r w:rsidRPr="003453B6">
              <w:rPr>
                <w:szCs w:val="28"/>
              </w:rPr>
              <w:t xml:space="preserve">You will be searched, </w:t>
            </w:r>
            <w:r w:rsidR="009317BD" w:rsidRPr="003453B6">
              <w:rPr>
                <w:szCs w:val="28"/>
              </w:rPr>
              <w:t xml:space="preserve">fingerprinted, photographed, and then placed in a 20x20 cell, </w:t>
            </w:r>
            <w:r w:rsidRPr="003453B6">
              <w:rPr>
                <w:szCs w:val="28"/>
              </w:rPr>
              <w:t xml:space="preserve">standing room only. </w:t>
            </w:r>
            <w:r w:rsidR="009317BD" w:rsidRPr="003453B6">
              <w:rPr>
                <w:szCs w:val="28"/>
              </w:rPr>
              <w:t xml:space="preserve">Oh yeah, the only furnishing in the cell is a toilet in the corner to share with 40 of your best friends that you never want to see again. </w:t>
            </w:r>
          </w:p>
          <w:p w:rsidR="00853743" w:rsidRPr="003453B6" w:rsidRDefault="00853743" w:rsidP="00853743">
            <w:pPr>
              <w:pStyle w:val="Body"/>
              <w:spacing w:before="0" w:after="0"/>
              <w:rPr>
                <w:szCs w:val="28"/>
              </w:rPr>
            </w:pPr>
          </w:p>
          <w:p w:rsidR="003453B6" w:rsidRPr="00377FEE" w:rsidRDefault="00614523" w:rsidP="00853743">
            <w:pPr>
              <w:pStyle w:val="Body"/>
              <w:spacing w:before="0" w:after="0"/>
              <w:rPr>
                <w:szCs w:val="28"/>
              </w:rPr>
            </w:pPr>
            <w:r w:rsidRPr="003453B6">
              <w:rPr>
                <w:szCs w:val="28"/>
              </w:rPr>
              <w:t>Ten</w:t>
            </w:r>
            <w:r w:rsidR="009317BD" w:rsidRPr="003453B6">
              <w:rPr>
                <w:szCs w:val="28"/>
              </w:rPr>
              <w:t xml:space="preserve"> hours later after the processin</w:t>
            </w:r>
            <w:r w:rsidRPr="003453B6">
              <w:rPr>
                <w:szCs w:val="28"/>
              </w:rPr>
              <w:t xml:space="preserve">g was complete, I was released. </w:t>
            </w:r>
            <w:r w:rsidR="009317BD" w:rsidRPr="003453B6">
              <w:rPr>
                <w:szCs w:val="28"/>
              </w:rPr>
              <w:t>I walked out of the jail on the streets of San Diego at about 0800.</w:t>
            </w:r>
          </w:p>
        </w:tc>
        <w:tc>
          <w:tcPr>
            <w:tcW w:w="4901" w:type="dxa"/>
          </w:tcPr>
          <w:p w:rsidR="005C4D26" w:rsidRPr="00377FEE" w:rsidRDefault="005C4D26" w:rsidP="005C4D26">
            <w:pPr>
              <w:rPr>
                <w:rFonts w:ascii="Arial" w:hAnsi="Arial" w:cs="Arial"/>
                <w:sz w:val="28"/>
                <w:szCs w:val="28"/>
              </w:rPr>
            </w:pPr>
          </w:p>
          <w:p w:rsidR="005C4D26" w:rsidRPr="00377FEE" w:rsidRDefault="005C4D26" w:rsidP="005C4D26">
            <w:pPr>
              <w:rPr>
                <w:rFonts w:ascii="Arial" w:hAnsi="Arial" w:cs="Arial"/>
                <w:sz w:val="28"/>
                <w:szCs w:val="28"/>
              </w:rPr>
            </w:pPr>
          </w:p>
          <w:p w:rsidR="005C4D26" w:rsidRPr="00377FEE" w:rsidRDefault="005C4D26" w:rsidP="005C4D26">
            <w:pPr>
              <w:rPr>
                <w:rFonts w:ascii="Arial" w:hAnsi="Arial" w:cs="Arial"/>
                <w:sz w:val="28"/>
                <w:szCs w:val="28"/>
              </w:rPr>
            </w:pPr>
          </w:p>
          <w:p w:rsidR="005C4D26" w:rsidRPr="00377FEE" w:rsidRDefault="005C4D26" w:rsidP="005C4D26">
            <w:pPr>
              <w:rPr>
                <w:rFonts w:ascii="Arial" w:hAnsi="Arial" w:cs="Arial"/>
                <w:sz w:val="28"/>
                <w:szCs w:val="28"/>
              </w:rPr>
            </w:pPr>
          </w:p>
          <w:p w:rsidR="005C4D26" w:rsidRPr="00377FEE" w:rsidRDefault="005C4D26" w:rsidP="005C4D26">
            <w:pPr>
              <w:rPr>
                <w:rFonts w:ascii="Arial" w:hAnsi="Arial" w:cs="Arial"/>
                <w:sz w:val="28"/>
                <w:szCs w:val="28"/>
              </w:rPr>
            </w:pPr>
          </w:p>
          <w:p w:rsidR="005C4D26" w:rsidRPr="00377FEE" w:rsidRDefault="005C4D26" w:rsidP="005C4D26">
            <w:pPr>
              <w:rPr>
                <w:rFonts w:ascii="Arial" w:hAnsi="Arial" w:cs="Arial"/>
                <w:sz w:val="28"/>
                <w:szCs w:val="28"/>
              </w:rPr>
            </w:pPr>
          </w:p>
          <w:p w:rsidR="005C4D26" w:rsidRPr="00377FEE" w:rsidRDefault="005C4D26" w:rsidP="005C4D26">
            <w:pPr>
              <w:rPr>
                <w:rFonts w:ascii="Arial" w:hAnsi="Arial" w:cs="Arial"/>
                <w:sz w:val="28"/>
                <w:szCs w:val="28"/>
              </w:rPr>
            </w:pPr>
          </w:p>
          <w:p w:rsidR="00AC01C2" w:rsidRPr="00377FEE" w:rsidRDefault="00AC01C2" w:rsidP="005C4D26">
            <w:pPr>
              <w:rPr>
                <w:rFonts w:ascii="Arial" w:hAnsi="Arial" w:cs="Arial"/>
                <w:sz w:val="28"/>
                <w:szCs w:val="28"/>
              </w:rPr>
            </w:pPr>
          </w:p>
        </w:tc>
      </w:tr>
      <w:tr w:rsidR="003C27EF" w:rsidRPr="00377FEE" w:rsidTr="00623354">
        <w:tc>
          <w:tcPr>
            <w:tcW w:w="2448" w:type="dxa"/>
          </w:tcPr>
          <w:p w:rsidR="003C27EF" w:rsidRPr="00377FEE" w:rsidRDefault="009B23BF" w:rsidP="00845A3B">
            <w:pPr>
              <w:pStyle w:val="TopicHeading"/>
              <w:spacing w:before="0" w:after="0"/>
            </w:pPr>
            <w:r w:rsidRPr="00377FEE">
              <w:t xml:space="preserve">SLIDE </w:t>
            </w:r>
            <w:r w:rsidR="003D65BB" w:rsidRPr="00377FEE">
              <w:t>1</w:t>
            </w:r>
            <w:r w:rsidR="00845A3B" w:rsidRPr="00377FEE">
              <w:t>1</w:t>
            </w:r>
          </w:p>
        </w:tc>
        <w:tc>
          <w:tcPr>
            <w:tcW w:w="5760" w:type="dxa"/>
          </w:tcPr>
          <w:p w:rsidR="003C27EF" w:rsidRPr="00377FEE" w:rsidRDefault="009B23BF" w:rsidP="00CA4374">
            <w:pPr>
              <w:pStyle w:val="TopicHeading"/>
              <w:spacing w:before="0" w:after="0"/>
            </w:pPr>
            <w:r w:rsidRPr="00377FEE">
              <w:t>INSURANCE &amp;</w:t>
            </w:r>
            <w:r w:rsidR="0097105D" w:rsidRPr="00377FEE">
              <w:t xml:space="preserve"> </w:t>
            </w:r>
            <w:r w:rsidRPr="00377FEE">
              <w:t>dmv</w:t>
            </w:r>
          </w:p>
        </w:tc>
        <w:tc>
          <w:tcPr>
            <w:tcW w:w="4901" w:type="dxa"/>
          </w:tcPr>
          <w:p w:rsidR="003C27EF" w:rsidRPr="00377FEE" w:rsidRDefault="003C27EF" w:rsidP="00CA4374">
            <w:pPr>
              <w:pStyle w:val="TopicHeading"/>
              <w:spacing w:before="0" w:after="0"/>
            </w:pPr>
          </w:p>
        </w:tc>
      </w:tr>
      <w:tr w:rsidR="003C27EF" w:rsidRPr="00377FEE" w:rsidTr="00623354">
        <w:tc>
          <w:tcPr>
            <w:tcW w:w="2448" w:type="dxa"/>
          </w:tcPr>
          <w:p w:rsidR="007E7A8A" w:rsidRDefault="00931918" w:rsidP="00F635FE">
            <w:pPr>
              <w:rPr>
                <w:rFonts w:ascii="Courier New" w:hAnsi="Courier New" w:cs="Courier New"/>
                <w:b/>
                <w:sz w:val="20"/>
                <w:szCs w:val="20"/>
              </w:rPr>
            </w:pPr>
            <w:r w:rsidRPr="00931918">
              <w:rPr>
                <w:rFonts w:ascii="Courier New" w:hAnsi="Courier New" w:cs="Courier New"/>
                <w:b/>
                <w:noProof/>
                <w:sz w:val="20"/>
                <w:szCs w:val="20"/>
              </w:rPr>
              <w:drawing>
                <wp:inline distT="0" distB="0" distL="0" distR="0">
                  <wp:extent cx="1360236" cy="1047750"/>
                  <wp:effectExtent l="19050" t="0" r="0" b="0"/>
                  <wp:docPr id="28"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29" cstate="print"/>
                          <a:stretch>
                            <a:fillRect/>
                          </a:stretch>
                        </pic:blipFill>
                        <pic:spPr bwMode="auto">
                          <a:xfrm>
                            <a:off x="0" y="0"/>
                            <a:ext cx="1360236" cy="1047750"/>
                          </a:xfrm>
                          <a:prstGeom prst="rect">
                            <a:avLst/>
                          </a:prstGeom>
                          <a:noFill/>
                          <a:ln w="9525">
                            <a:noFill/>
                            <a:miter lim="800000"/>
                            <a:headEnd/>
                            <a:tailEnd/>
                          </a:ln>
                        </pic:spPr>
                      </pic:pic>
                    </a:graphicData>
                  </a:graphic>
                </wp:inline>
              </w:drawing>
            </w: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38528A" w:rsidRDefault="0038528A" w:rsidP="003B75EE">
            <w:pPr>
              <w:rPr>
                <w:rFonts w:ascii="Arial" w:hAnsi="Arial" w:cs="Arial"/>
                <w:b/>
                <w:sz w:val="28"/>
                <w:szCs w:val="28"/>
              </w:rPr>
            </w:pPr>
          </w:p>
          <w:p w:rsidR="0038528A" w:rsidRDefault="0038528A" w:rsidP="003B75EE">
            <w:pPr>
              <w:rPr>
                <w:rFonts w:ascii="Arial" w:hAnsi="Arial" w:cs="Arial"/>
                <w:b/>
                <w:sz w:val="28"/>
                <w:szCs w:val="28"/>
              </w:rPr>
            </w:pPr>
          </w:p>
          <w:p w:rsidR="0038528A" w:rsidRDefault="0038528A" w:rsidP="003B75EE">
            <w:pPr>
              <w:rPr>
                <w:rFonts w:ascii="Arial" w:hAnsi="Arial" w:cs="Arial"/>
                <w:b/>
                <w:sz w:val="28"/>
                <w:szCs w:val="28"/>
              </w:rPr>
            </w:pPr>
          </w:p>
          <w:p w:rsidR="0038528A" w:rsidRDefault="0038528A" w:rsidP="003B75EE">
            <w:pPr>
              <w:rPr>
                <w:rFonts w:ascii="Arial" w:hAnsi="Arial" w:cs="Arial"/>
                <w:b/>
                <w:sz w:val="28"/>
                <w:szCs w:val="28"/>
              </w:rPr>
            </w:pPr>
          </w:p>
          <w:p w:rsidR="0038528A" w:rsidRDefault="0038528A" w:rsidP="003B75EE">
            <w:pPr>
              <w:rPr>
                <w:rFonts w:ascii="Arial" w:hAnsi="Arial" w:cs="Arial"/>
                <w:b/>
                <w:sz w:val="28"/>
                <w:szCs w:val="28"/>
              </w:rPr>
            </w:pPr>
          </w:p>
          <w:p w:rsidR="0038528A" w:rsidRDefault="0038528A" w:rsidP="003B75EE">
            <w:pPr>
              <w:rPr>
                <w:rFonts w:ascii="Arial" w:hAnsi="Arial" w:cs="Arial"/>
                <w:b/>
                <w:sz w:val="28"/>
                <w:szCs w:val="28"/>
              </w:rPr>
            </w:pPr>
          </w:p>
          <w:p w:rsidR="0038528A" w:rsidRDefault="0038528A" w:rsidP="003B75EE">
            <w:pPr>
              <w:rPr>
                <w:rFonts w:ascii="Arial" w:hAnsi="Arial" w:cs="Arial"/>
                <w:b/>
                <w:sz w:val="28"/>
                <w:szCs w:val="28"/>
              </w:rPr>
            </w:pPr>
          </w:p>
          <w:p w:rsidR="0038528A" w:rsidRDefault="0038528A" w:rsidP="003B75EE">
            <w:pPr>
              <w:rPr>
                <w:rFonts w:ascii="Arial" w:hAnsi="Arial" w:cs="Arial"/>
                <w:b/>
                <w:sz w:val="28"/>
                <w:szCs w:val="28"/>
              </w:rPr>
            </w:pPr>
          </w:p>
          <w:p w:rsidR="0038528A" w:rsidRDefault="0038528A" w:rsidP="003B75EE">
            <w:pPr>
              <w:rPr>
                <w:rFonts w:ascii="Arial" w:hAnsi="Arial" w:cs="Arial"/>
                <w:b/>
                <w:sz w:val="28"/>
                <w:szCs w:val="28"/>
              </w:rPr>
            </w:pPr>
          </w:p>
          <w:p w:rsidR="0038528A" w:rsidRDefault="0038528A" w:rsidP="003B75EE">
            <w:pPr>
              <w:rPr>
                <w:rFonts w:ascii="Arial" w:hAnsi="Arial" w:cs="Arial"/>
                <w:b/>
                <w:sz w:val="28"/>
                <w:szCs w:val="28"/>
              </w:rPr>
            </w:pPr>
          </w:p>
          <w:p w:rsidR="003B75EE" w:rsidRPr="00377FEE" w:rsidRDefault="003B75EE" w:rsidP="003B75EE">
            <w:pPr>
              <w:rPr>
                <w:rFonts w:ascii="Courier New" w:hAnsi="Courier New" w:cs="Courier New"/>
                <w:b/>
                <w:sz w:val="20"/>
                <w:szCs w:val="20"/>
              </w:rPr>
            </w:pPr>
            <w:r w:rsidRPr="003B75EE">
              <w:rPr>
                <w:rFonts w:ascii="Arial" w:hAnsi="Arial" w:cs="Arial"/>
                <w:b/>
                <w:sz w:val="28"/>
                <w:szCs w:val="28"/>
              </w:rPr>
              <w:t>SLIDE</w:t>
            </w:r>
            <w:r>
              <w:rPr>
                <w:rFonts w:ascii="Arial" w:hAnsi="Arial" w:cs="Arial"/>
                <w:b/>
                <w:sz w:val="28"/>
                <w:szCs w:val="28"/>
              </w:rPr>
              <w:t xml:space="preserve"> 11</w:t>
            </w:r>
            <w:r w:rsidRPr="003B75EE">
              <w:rPr>
                <w:rFonts w:ascii="Arial" w:hAnsi="Arial" w:cs="Arial"/>
                <w:b/>
                <w:sz w:val="28"/>
                <w:szCs w:val="28"/>
              </w:rPr>
              <w:t>, CONT</w:t>
            </w:r>
            <w:r>
              <w:rPr>
                <w:rFonts w:cs="Arial"/>
                <w:b/>
                <w:szCs w:val="28"/>
              </w:rPr>
              <w:t>.</w:t>
            </w:r>
          </w:p>
        </w:tc>
        <w:tc>
          <w:tcPr>
            <w:tcW w:w="5760" w:type="dxa"/>
          </w:tcPr>
          <w:p w:rsidR="009317BD" w:rsidRPr="003453B6" w:rsidRDefault="00960A9C" w:rsidP="00853743">
            <w:pPr>
              <w:rPr>
                <w:rFonts w:ascii="Arial" w:hAnsi="Arial" w:cs="Arial"/>
                <w:bCs/>
                <w:sz w:val="28"/>
                <w:szCs w:val="28"/>
              </w:rPr>
            </w:pPr>
            <w:r w:rsidRPr="003453B6">
              <w:rPr>
                <w:rFonts w:ascii="Arial" w:hAnsi="Arial" w:cs="Arial"/>
                <w:b/>
                <w:sz w:val="28"/>
                <w:szCs w:val="28"/>
              </w:rPr>
              <w:t>VO</w:t>
            </w:r>
            <w:r w:rsidR="00A2614D" w:rsidRPr="003453B6">
              <w:rPr>
                <w:rFonts w:ascii="Arial" w:hAnsi="Arial" w:cs="Arial"/>
                <w:b/>
                <w:sz w:val="28"/>
                <w:szCs w:val="28"/>
              </w:rPr>
              <w:t>:</w:t>
            </w:r>
            <w:r w:rsidR="00A2614D" w:rsidRPr="003453B6">
              <w:rPr>
                <w:rFonts w:ascii="Arial" w:hAnsi="Arial" w:cs="Arial"/>
                <w:sz w:val="28"/>
                <w:szCs w:val="28"/>
              </w:rPr>
              <w:t xml:space="preserve"> </w:t>
            </w:r>
            <w:r w:rsidR="009317BD" w:rsidRPr="003453B6">
              <w:rPr>
                <w:rFonts w:ascii="Arial" w:hAnsi="Arial" w:cs="Arial"/>
                <w:bCs/>
                <w:sz w:val="28"/>
                <w:szCs w:val="28"/>
              </w:rPr>
              <w:t>I had to attend a 3-month First Conviction Program at San D</w:t>
            </w:r>
            <w:r w:rsidR="00EB0D0B" w:rsidRPr="003453B6">
              <w:rPr>
                <w:rFonts w:ascii="Arial" w:hAnsi="Arial" w:cs="Arial"/>
                <w:bCs/>
                <w:sz w:val="28"/>
                <w:szCs w:val="28"/>
              </w:rPr>
              <w:t>iego State University: twelve</w:t>
            </w:r>
            <w:r w:rsidR="00D521A7" w:rsidRPr="003453B6">
              <w:rPr>
                <w:rFonts w:ascii="Arial" w:hAnsi="Arial" w:cs="Arial"/>
                <w:bCs/>
                <w:sz w:val="28"/>
                <w:szCs w:val="28"/>
              </w:rPr>
              <w:t xml:space="preserve">, </w:t>
            </w:r>
            <w:r w:rsidR="009317BD" w:rsidRPr="003453B6">
              <w:rPr>
                <w:rFonts w:ascii="Arial" w:hAnsi="Arial" w:cs="Arial"/>
                <w:bCs/>
                <w:sz w:val="28"/>
                <w:szCs w:val="28"/>
              </w:rPr>
              <w:t>one-hour class</w:t>
            </w:r>
            <w:r w:rsidR="00A95275" w:rsidRPr="003453B6">
              <w:rPr>
                <w:rFonts w:ascii="Arial" w:hAnsi="Arial" w:cs="Arial"/>
                <w:bCs/>
                <w:sz w:val="28"/>
                <w:szCs w:val="28"/>
              </w:rPr>
              <w:t>es each week for 12 weeks, and s</w:t>
            </w:r>
            <w:r w:rsidR="009317BD" w:rsidRPr="003453B6">
              <w:rPr>
                <w:rFonts w:ascii="Arial" w:hAnsi="Arial" w:cs="Arial"/>
                <w:bCs/>
                <w:sz w:val="28"/>
                <w:szCs w:val="28"/>
              </w:rPr>
              <w:t>ix two-hour lectures for 6 weeks.</w:t>
            </w:r>
          </w:p>
          <w:p w:rsidR="00853743" w:rsidRPr="003453B6" w:rsidRDefault="00853743" w:rsidP="00853743">
            <w:pPr>
              <w:rPr>
                <w:rFonts w:ascii="Arial" w:hAnsi="Arial" w:cs="Arial"/>
                <w:bCs/>
                <w:sz w:val="28"/>
                <w:szCs w:val="28"/>
              </w:rPr>
            </w:pPr>
          </w:p>
          <w:p w:rsidR="009317BD" w:rsidRPr="003453B6" w:rsidRDefault="009317BD" w:rsidP="00853743">
            <w:pPr>
              <w:rPr>
                <w:rFonts w:ascii="Arial" w:hAnsi="Arial" w:cs="Arial"/>
                <w:bCs/>
                <w:sz w:val="28"/>
                <w:szCs w:val="28"/>
              </w:rPr>
            </w:pPr>
            <w:r w:rsidRPr="003453B6">
              <w:rPr>
                <w:rFonts w:ascii="Arial" w:hAnsi="Arial" w:cs="Arial"/>
                <w:bCs/>
                <w:sz w:val="28"/>
                <w:szCs w:val="28"/>
              </w:rPr>
              <w:t xml:space="preserve">I attended a mandatory Mothers Against Drunk Driving lecture in which </w:t>
            </w:r>
            <w:r w:rsidR="00EB0D0B" w:rsidRPr="003453B6">
              <w:rPr>
                <w:rFonts w:ascii="Arial" w:hAnsi="Arial" w:cs="Arial"/>
                <w:bCs/>
                <w:sz w:val="28"/>
                <w:szCs w:val="28"/>
              </w:rPr>
              <w:t>three</w:t>
            </w:r>
            <w:r w:rsidRPr="003453B6">
              <w:rPr>
                <w:rFonts w:ascii="Arial" w:hAnsi="Arial" w:cs="Arial"/>
                <w:bCs/>
                <w:sz w:val="28"/>
                <w:szCs w:val="28"/>
              </w:rPr>
              <w:t xml:space="preserve"> moms told the story of the loss of their childr</w:t>
            </w:r>
            <w:r w:rsidR="00D521A7" w:rsidRPr="003453B6">
              <w:rPr>
                <w:rFonts w:ascii="Arial" w:hAnsi="Arial" w:cs="Arial"/>
                <w:bCs/>
                <w:sz w:val="28"/>
                <w:szCs w:val="28"/>
              </w:rPr>
              <w:t>en to drunk drivers—a</w:t>
            </w:r>
            <w:r w:rsidRPr="003453B6">
              <w:rPr>
                <w:rFonts w:ascii="Arial" w:hAnsi="Arial" w:cs="Arial"/>
                <w:bCs/>
                <w:sz w:val="28"/>
                <w:szCs w:val="28"/>
              </w:rPr>
              <w:t xml:space="preserve"> very emotional and guilt-ridden experience for me.</w:t>
            </w:r>
          </w:p>
          <w:p w:rsidR="003453B6" w:rsidRPr="003453B6" w:rsidRDefault="003453B6" w:rsidP="00853743">
            <w:pPr>
              <w:rPr>
                <w:rFonts w:ascii="Arial" w:hAnsi="Arial" w:cs="Arial"/>
                <w:bCs/>
                <w:sz w:val="28"/>
                <w:szCs w:val="28"/>
              </w:rPr>
            </w:pPr>
          </w:p>
          <w:p w:rsidR="00EB0D0B" w:rsidRPr="003453B6" w:rsidRDefault="009317BD" w:rsidP="00853743">
            <w:pPr>
              <w:rPr>
                <w:rFonts w:ascii="Arial" w:hAnsi="Arial" w:cs="Arial"/>
                <w:bCs/>
                <w:sz w:val="28"/>
                <w:szCs w:val="28"/>
              </w:rPr>
            </w:pPr>
            <w:r w:rsidRPr="003453B6">
              <w:rPr>
                <w:rFonts w:ascii="Arial" w:hAnsi="Arial" w:cs="Arial"/>
                <w:bCs/>
                <w:sz w:val="28"/>
                <w:szCs w:val="28"/>
              </w:rPr>
              <w:t xml:space="preserve">I had to complete 10 days of community service, picking up trash </w:t>
            </w:r>
            <w:r w:rsidR="00EB0D0B" w:rsidRPr="003453B6">
              <w:rPr>
                <w:rFonts w:ascii="Arial" w:hAnsi="Arial" w:cs="Arial"/>
                <w:bCs/>
                <w:sz w:val="28"/>
                <w:szCs w:val="28"/>
              </w:rPr>
              <w:t>and cleaning parks for the city.</w:t>
            </w:r>
          </w:p>
          <w:p w:rsidR="00853743" w:rsidRPr="003453B6" w:rsidRDefault="00853743" w:rsidP="00853743">
            <w:pPr>
              <w:rPr>
                <w:rFonts w:ascii="Arial" w:hAnsi="Arial" w:cs="Arial"/>
                <w:bCs/>
                <w:sz w:val="28"/>
                <w:szCs w:val="28"/>
              </w:rPr>
            </w:pPr>
          </w:p>
          <w:p w:rsidR="009317BD" w:rsidRPr="003453B6" w:rsidRDefault="009317BD" w:rsidP="00853743">
            <w:pPr>
              <w:rPr>
                <w:rFonts w:ascii="Arial" w:hAnsi="Arial" w:cs="Arial"/>
                <w:bCs/>
                <w:sz w:val="28"/>
                <w:szCs w:val="28"/>
              </w:rPr>
            </w:pPr>
            <w:r w:rsidRPr="003453B6">
              <w:rPr>
                <w:rFonts w:ascii="Arial" w:hAnsi="Arial" w:cs="Arial"/>
                <w:bCs/>
                <w:sz w:val="28"/>
                <w:szCs w:val="28"/>
              </w:rPr>
              <w:t>I had to hire an attorney to represent me and contact my insurance company.</w:t>
            </w:r>
            <w:r w:rsidRPr="003453B6">
              <w:rPr>
                <w:sz w:val="28"/>
                <w:szCs w:val="28"/>
              </w:rPr>
              <w:t xml:space="preserve"> </w:t>
            </w:r>
            <w:r w:rsidRPr="003453B6">
              <w:rPr>
                <w:rFonts w:ascii="Arial" w:hAnsi="Arial" w:cs="Arial"/>
                <w:bCs/>
                <w:sz w:val="28"/>
                <w:szCs w:val="28"/>
              </w:rPr>
              <w:t xml:space="preserve"> </w:t>
            </w:r>
          </w:p>
          <w:p w:rsidR="00853743" w:rsidRPr="003453B6" w:rsidRDefault="00853743" w:rsidP="00853743">
            <w:pPr>
              <w:pStyle w:val="Default"/>
              <w:rPr>
                <w:rFonts w:ascii="Arial" w:hAnsi="Arial" w:cs="Arial"/>
                <w:bCs/>
                <w:sz w:val="28"/>
                <w:szCs w:val="28"/>
              </w:rPr>
            </w:pPr>
          </w:p>
          <w:p w:rsidR="003C27EF" w:rsidRPr="003453B6" w:rsidRDefault="009317BD" w:rsidP="00853743">
            <w:pPr>
              <w:pStyle w:val="Default"/>
              <w:rPr>
                <w:rFonts w:cs="Arial"/>
                <w:bCs/>
                <w:sz w:val="28"/>
                <w:szCs w:val="28"/>
              </w:rPr>
            </w:pPr>
            <w:r w:rsidRPr="003453B6">
              <w:rPr>
                <w:rFonts w:ascii="Arial" w:hAnsi="Arial" w:cs="Arial"/>
                <w:bCs/>
                <w:sz w:val="28"/>
                <w:szCs w:val="28"/>
              </w:rPr>
              <w:t>I went to court an</w:t>
            </w:r>
            <w:r w:rsidR="00D521A7" w:rsidRPr="003453B6">
              <w:rPr>
                <w:rFonts w:ascii="Arial" w:hAnsi="Arial" w:cs="Arial"/>
                <w:bCs/>
                <w:sz w:val="28"/>
                <w:szCs w:val="28"/>
              </w:rPr>
              <w:t>d received a substantial fine—</w:t>
            </w:r>
            <w:r w:rsidR="00EB0D0B" w:rsidRPr="003453B6">
              <w:rPr>
                <w:rFonts w:ascii="Arial" w:hAnsi="Arial" w:cs="Arial"/>
                <w:bCs/>
                <w:sz w:val="28"/>
                <w:szCs w:val="28"/>
              </w:rPr>
              <w:t>$1,950</w:t>
            </w:r>
            <w:r w:rsidR="00D521A7" w:rsidRPr="003453B6">
              <w:rPr>
                <w:rFonts w:ascii="Arial" w:hAnsi="Arial" w:cs="Arial"/>
                <w:bCs/>
                <w:sz w:val="28"/>
                <w:szCs w:val="28"/>
              </w:rPr>
              <w:t xml:space="preserve"> for the fine and court costs. Add to those costs </w:t>
            </w:r>
            <w:r w:rsidR="00EB0D0B" w:rsidRPr="003453B6">
              <w:rPr>
                <w:rFonts w:ascii="Arial" w:hAnsi="Arial" w:cs="Arial"/>
                <w:bCs/>
                <w:sz w:val="28"/>
                <w:szCs w:val="28"/>
              </w:rPr>
              <w:t xml:space="preserve">$1,700 </w:t>
            </w:r>
            <w:r w:rsidRPr="003453B6">
              <w:rPr>
                <w:rFonts w:ascii="Arial" w:hAnsi="Arial" w:cs="Arial"/>
                <w:bCs/>
                <w:sz w:val="28"/>
                <w:szCs w:val="28"/>
              </w:rPr>
              <w:t xml:space="preserve">for the attorney, and another </w:t>
            </w:r>
            <w:r w:rsidR="00EB0D0B" w:rsidRPr="003453B6">
              <w:rPr>
                <w:rFonts w:ascii="Arial" w:hAnsi="Arial" w:cs="Arial"/>
                <w:bCs/>
                <w:sz w:val="28"/>
                <w:szCs w:val="28"/>
              </w:rPr>
              <w:t xml:space="preserve">$445 </w:t>
            </w:r>
            <w:r w:rsidRPr="003453B6">
              <w:rPr>
                <w:rFonts w:ascii="Arial" w:hAnsi="Arial" w:cs="Arial"/>
                <w:bCs/>
                <w:sz w:val="28"/>
                <w:szCs w:val="28"/>
              </w:rPr>
              <w:t>for the First Conviction Program</w:t>
            </w:r>
            <w:r w:rsidR="00D521A7" w:rsidRPr="003453B6">
              <w:rPr>
                <w:rFonts w:ascii="Arial" w:hAnsi="Arial" w:cs="Arial"/>
                <w:bCs/>
                <w:sz w:val="28"/>
                <w:szCs w:val="28"/>
              </w:rPr>
              <w:t>,</w:t>
            </w:r>
            <w:r w:rsidRPr="003453B6">
              <w:rPr>
                <w:rFonts w:ascii="Arial" w:hAnsi="Arial" w:cs="Arial"/>
                <w:bCs/>
                <w:sz w:val="28"/>
                <w:szCs w:val="28"/>
              </w:rPr>
              <w:t xml:space="preserve"> as well as </w:t>
            </w:r>
            <w:r w:rsidR="00EB0D0B" w:rsidRPr="003453B6">
              <w:rPr>
                <w:rFonts w:ascii="Arial" w:hAnsi="Arial" w:cs="Arial"/>
                <w:bCs/>
                <w:sz w:val="28"/>
                <w:szCs w:val="28"/>
              </w:rPr>
              <w:t>$25</w:t>
            </w:r>
            <w:r w:rsidRPr="003453B6">
              <w:rPr>
                <w:rFonts w:ascii="Arial" w:hAnsi="Arial" w:cs="Arial"/>
                <w:bCs/>
                <w:sz w:val="28"/>
                <w:szCs w:val="28"/>
              </w:rPr>
              <w:t xml:space="preserve"> dollars to MADD. The combined costs totaled</w:t>
            </w:r>
            <w:r w:rsidR="00EB0D0B" w:rsidRPr="003453B6">
              <w:rPr>
                <w:rFonts w:ascii="Arial" w:hAnsi="Arial" w:cs="Arial"/>
                <w:bCs/>
                <w:sz w:val="28"/>
                <w:szCs w:val="28"/>
              </w:rPr>
              <w:t xml:space="preserve"> $4,120.</w:t>
            </w:r>
          </w:p>
        </w:tc>
        <w:tc>
          <w:tcPr>
            <w:tcW w:w="4901" w:type="dxa"/>
          </w:tcPr>
          <w:p w:rsidR="001F3E84" w:rsidRPr="00377FEE" w:rsidRDefault="001F3E84" w:rsidP="001F3E84">
            <w:pPr>
              <w:pStyle w:val="PlainText"/>
              <w:rPr>
                <w:rFonts w:ascii="Arial" w:hAnsi="Arial" w:cs="Arial"/>
                <w:b/>
                <w:sz w:val="28"/>
                <w:szCs w:val="28"/>
              </w:rPr>
            </w:pPr>
            <w:r w:rsidRPr="001F3E84">
              <w:rPr>
                <w:rFonts w:ascii="Arial" w:hAnsi="Arial" w:cs="Arial"/>
                <w:b/>
                <w:sz w:val="28"/>
                <w:szCs w:val="28"/>
              </w:rPr>
              <w:t>Automatically plays</w:t>
            </w:r>
          </w:p>
          <w:p w:rsidR="00EF3843" w:rsidRPr="00377FEE" w:rsidRDefault="00EF3843" w:rsidP="00CA4374">
            <w:pPr>
              <w:rPr>
                <w:rFonts w:ascii="Arial" w:hAnsi="Arial" w:cs="Arial"/>
                <w:color w:val="000000"/>
                <w:sz w:val="28"/>
                <w:szCs w:val="28"/>
              </w:rPr>
            </w:pPr>
          </w:p>
          <w:p w:rsidR="00EB55C4" w:rsidRPr="00377FEE" w:rsidRDefault="00EB55C4" w:rsidP="00CA4374">
            <w:pPr>
              <w:rPr>
                <w:rFonts w:ascii="Arial" w:hAnsi="Arial" w:cs="Arial"/>
                <w:color w:val="000000"/>
                <w:sz w:val="28"/>
                <w:szCs w:val="28"/>
              </w:rPr>
            </w:pPr>
          </w:p>
          <w:p w:rsidR="00EB55C4" w:rsidRPr="00377FEE" w:rsidRDefault="00EB55C4" w:rsidP="00CA4374">
            <w:pPr>
              <w:rPr>
                <w:rFonts w:ascii="Arial" w:hAnsi="Arial" w:cs="Arial"/>
                <w:color w:val="000000"/>
                <w:sz w:val="28"/>
                <w:szCs w:val="28"/>
              </w:rPr>
            </w:pPr>
          </w:p>
          <w:p w:rsidR="00EB55C4" w:rsidRPr="00377FEE" w:rsidRDefault="00EB55C4" w:rsidP="00CA4374">
            <w:pPr>
              <w:rPr>
                <w:rFonts w:ascii="Arial" w:hAnsi="Arial" w:cs="Arial"/>
                <w:color w:val="000000"/>
                <w:sz w:val="28"/>
                <w:szCs w:val="28"/>
              </w:rPr>
            </w:pPr>
          </w:p>
          <w:p w:rsidR="00EB55C4" w:rsidRPr="00377FEE" w:rsidRDefault="00EB55C4" w:rsidP="00CA4374">
            <w:pPr>
              <w:rPr>
                <w:rFonts w:ascii="Arial" w:hAnsi="Arial" w:cs="Arial"/>
                <w:color w:val="000000"/>
                <w:sz w:val="28"/>
                <w:szCs w:val="28"/>
              </w:rPr>
            </w:pPr>
          </w:p>
          <w:p w:rsidR="00EB55C4" w:rsidRPr="00377FEE" w:rsidRDefault="00EB55C4" w:rsidP="00CA4374">
            <w:pPr>
              <w:rPr>
                <w:rFonts w:ascii="Arial" w:hAnsi="Arial" w:cs="Arial"/>
                <w:color w:val="000000"/>
                <w:sz w:val="28"/>
                <w:szCs w:val="28"/>
              </w:rPr>
            </w:pPr>
          </w:p>
          <w:p w:rsidR="005C4D26" w:rsidRPr="00377FEE" w:rsidRDefault="005C4D26" w:rsidP="00CA4374">
            <w:pPr>
              <w:rPr>
                <w:rFonts w:ascii="Arial" w:hAnsi="Arial" w:cs="Arial"/>
                <w:color w:val="000000"/>
                <w:sz w:val="28"/>
                <w:szCs w:val="28"/>
              </w:rPr>
            </w:pPr>
          </w:p>
          <w:p w:rsidR="005C4D26" w:rsidRPr="00377FEE" w:rsidRDefault="005C4D26" w:rsidP="00CA4374">
            <w:pPr>
              <w:rPr>
                <w:rFonts w:ascii="Arial" w:hAnsi="Arial" w:cs="Arial"/>
                <w:color w:val="000000"/>
                <w:sz w:val="28"/>
                <w:szCs w:val="28"/>
              </w:rPr>
            </w:pPr>
          </w:p>
          <w:p w:rsidR="00EB55C4" w:rsidRPr="00377FEE" w:rsidRDefault="00EB55C4" w:rsidP="00CA4374">
            <w:pPr>
              <w:rPr>
                <w:rFonts w:ascii="Arial" w:hAnsi="Arial" w:cs="Arial"/>
                <w:color w:val="000000"/>
                <w:sz w:val="28"/>
                <w:szCs w:val="28"/>
              </w:rPr>
            </w:pPr>
          </w:p>
          <w:p w:rsidR="00EB55C4" w:rsidRPr="00377FEE" w:rsidRDefault="00EB55C4" w:rsidP="00CA4374">
            <w:pPr>
              <w:rPr>
                <w:rFonts w:ascii="Arial" w:hAnsi="Arial" w:cs="Arial"/>
                <w:color w:val="000000"/>
                <w:sz w:val="28"/>
                <w:szCs w:val="28"/>
              </w:rPr>
            </w:pPr>
          </w:p>
          <w:p w:rsidR="00EB55C4" w:rsidRPr="00377FEE" w:rsidRDefault="00EB55C4" w:rsidP="00CA4374">
            <w:pPr>
              <w:rPr>
                <w:rFonts w:ascii="Arial" w:hAnsi="Arial" w:cs="Arial"/>
                <w:color w:val="000000"/>
                <w:sz w:val="28"/>
                <w:szCs w:val="28"/>
              </w:rPr>
            </w:pPr>
          </w:p>
          <w:p w:rsidR="00EB55C4" w:rsidRPr="00377FEE" w:rsidRDefault="00EB55C4" w:rsidP="00CA4374">
            <w:pPr>
              <w:rPr>
                <w:rFonts w:ascii="Arial" w:hAnsi="Arial" w:cs="Arial"/>
                <w:color w:val="000000"/>
                <w:sz w:val="28"/>
                <w:szCs w:val="28"/>
              </w:rPr>
            </w:pPr>
          </w:p>
          <w:p w:rsidR="00EB55C4" w:rsidRPr="00377FEE" w:rsidRDefault="00EB55C4" w:rsidP="00CA4374">
            <w:pPr>
              <w:rPr>
                <w:rFonts w:ascii="Arial" w:hAnsi="Arial" w:cs="Arial"/>
                <w:color w:val="000000"/>
                <w:sz w:val="28"/>
                <w:szCs w:val="28"/>
              </w:rPr>
            </w:pPr>
          </w:p>
          <w:p w:rsidR="00EB55C4" w:rsidRPr="00377FEE" w:rsidRDefault="00EB55C4" w:rsidP="00CA4374">
            <w:pPr>
              <w:rPr>
                <w:rFonts w:ascii="Arial" w:hAnsi="Arial" w:cs="Arial"/>
                <w:color w:val="000000"/>
                <w:sz w:val="28"/>
                <w:szCs w:val="28"/>
              </w:rPr>
            </w:pPr>
          </w:p>
          <w:p w:rsidR="00EB55C4" w:rsidRPr="00377FEE" w:rsidRDefault="00EB55C4" w:rsidP="00CA4374">
            <w:pPr>
              <w:rPr>
                <w:rFonts w:ascii="Arial" w:hAnsi="Arial" w:cs="Arial"/>
                <w:color w:val="000000"/>
                <w:sz w:val="28"/>
                <w:szCs w:val="28"/>
              </w:rPr>
            </w:pPr>
          </w:p>
        </w:tc>
      </w:tr>
      <w:tr w:rsidR="003C27EF" w:rsidRPr="00377FEE" w:rsidTr="00623354">
        <w:tc>
          <w:tcPr>
            <w:tcW w:w="2448" w:type="dxa"/>
          </w:tcPr>
          <w:p w:rsidR="003C27EF" w:rsidRPr="00377FEE" w:rsidRDefault="00313FF7" w:rsidP="00845A3B">
            <w:pPr>
              <w:pStyle w:val="TopicHeading"/>
              <w:spacing w:before="0" w:after="0"/>
            </w:pPr>
            <w:r w:rsidRPr="00377FEE">
              <w:t>SLIDE 1</w:t>
            </w:r>
            <w:r w:rsidR="00845A3B" w:rsidRPr="00377FEE">
              <w:t>2</w:t>
            </w:r>
          </w:p>
        </w:tc>
        <w:tc>
          <w:tcPr>
            <w:tcW w:w="5760" w:type="dxa"/>
          </w:tcPr>
          <w:p w:rsidR="003C27EF" w:rsidRPr="00377FEE" w:rsidRDefault="002B4532" w:rsidP="00CA4374">
            <w:pPr>
              <w:pStyle w:val="TopicHeading"/>
              <w:spacing w:before="0" w:after="0"/>
            </w:pPr>
            <w:r w:rsidRPr="00377FEE">
              <w:t>Insurance</w:t>
            </w:r>
            <w:r w:rsidR="001D6F0A" w:rsidRPr="00377FEE">
              <w:t xml:space="preserve"> &amp; dmv</w:t>
            </w:r>
          </w:p>
        </w:tc>
        <w:tc>
          <w:tcPr>
            <w:tcW w:w="4901" w:type="dxa"/>
          </w:tcPr>
          <w:p w:rsidR="003C27EF" w:rsidRPr="00377FEE" w:rsidRDefault="003C27EF" w:rsidP="00CA4374">
            <w:pPr>
              <w:pStyle w:val="TopicHeading"/>
              <w:spacing w:before="0" w:after="0"/>
            </w:pPr>
          </w:p>
        </w:tc>
      </w:tr>
      <w:tr w:rsidR="003C27EF" w:rsidRPr="00377FEE" w:rsidTr="00623354">
        <w:tc>
          <w:tcPr>
            <w:tcW w:w="2448" w:type="dxa"/>
          </w:tcPr>
          <w:p w:rsidR="003B75EE" w:rsidRPr="00377FEE" w:rsidRDefault="00931918" w:rsidP="003B75EE">
            <w:pPr>
              <w:rPr>
                <w:b/>
              </w:rPr>
            </w:pPr>
            <w:r w:rsidRPr="00931918">
              <w:rPr>
                <w:b/>
                <w:noProof/>
              </w:rPr>
              <w:drawing>
                <wp:inline distT="0" distB="0" distL="0" distR="0">
                  <wp:extent cx="1360236" cy="1047750"/>
                  <wp:effectExtent l="19050" t="0" r="0" b="0"/>
                  <wp:docPr id="29"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30" cstate="print"/>
                          <a:stretch>
                            <a:fillRect/>
                          </a:stretch>
                        </pic:blipFill>
                        <pic:spPr bwMode="auto">
                          <a:xfrm>
                            <a:off x="0" y="0"/>
                            <a:ext cx="1360236" cy="1047750"/>
                          </a:xfrm>
                          <a:prstGeom prst="rect">
                            <a:avLst/>
                          </a:prstGeom>
                          <a:noFill/>
                          <a:ln w="9525">
                            <a:noFill/>
                            <a:miter lim="800000"/>
                            <a:headEnd/>
                            <a:tailEnd/>
                          </a:ln>
                        </pic:spPr>
                      </pic:pic>
                    </a:graphicData>
                  </a:graphic>
                </wp:inline>
              </w:drawing>
            </w:r>
          </w:p>
        </w:tc>
        <w:tc>
          <w:tcPr>
            <w:tcW w:w="5760" w:type="dxa"/>
          </w:tcPr>
          <w:p w:rsidR="009317BD" w:rsidRPr="003453B6" w:rsidRDefault="00960A9C" w:rsidP="009B0648">
            <w:pPr>
              <w:ind w:left="72"/>
              <w:rPr>
                <w:rFonts w:ascii="Arial" w:hAnsi="Arial" w:cs="Arial"/>
                <w:bCs/>
                <w:sz w:val="28"/>
                <w:szCs w:val="28"/>
              </w:rPr>
            </w:pPr>
            <w:r w:rsidRPr="003453B6">
              <w:rPr>
                <w:rFonts w:ascii="Arial" w:hAnsi="Arial" w:cs="Arial"/>
                <w:b/>
                <w:sz w:val="28"/>
                <w:szCs w:val="28"/>
              </w:rPr>
              <w:t>VO</w:t>
            </w:r>
            <w:r w:rsidR="00A2614D" w:rsidRPr="003453B6">
              <w:rPr>
                <w:rFonts w:ascii="Arial" w:hAnsi="Arial" w:cs="Arial"/>
                <w:b/>
                <w:sz w:val="28"/>
                <w:szCs w:val="28"/>
              </w:rPr>
              <w:t>:</w:t>
            </w:r>
            <w:r w:rsidR="00A2614D" w:rsidRPr="003453B6">
              <w:rPr>
                <w:rFonts w:ascii="Arial" w:hAnsi="Arial" w:cs="Arial"/>
                <w:sz w:val="28"/>
                <w:szCs w:val="28"/>
              </w:rPr>
              <w:t xml:space="preserve"> </w:t>
            </w:r>
            <w:r w:rsidR="002D5A57" w:rsidRPr="003453B6">
              <w:rPr>
                <w:rFonts w:ascii="Arial" w:hAnsi="Arial" w:cs="Arial"/>
                <w:bCs/>
                <w:sz w:val="28"/>
                <w:szCs w:val="28"/>
              </w:rPr>
              <w:t>None of those figures address</w:t>
            </w:r>
            <w:r w:rsidR="009317BD" w:rsidRPr="003453B6">
              <w:rPr>
                <w:rFonts w:ascii="Arial" w:hAnsi="Arial" w:cs="Arial"/>
                <w:bCs/>
                <w:sz w:val="28"/>
                <w:szCs w:val="28"/>
              </w:rPr>
              <w:t xml:space="preserve"> the ins</w:t>
            </w:r>
            <w:r w:rsidR="002D5A57" w:rsidRPr="003453B6">
              <w:rPr>
                <w:rFonts w:ascii="Arial" w:hAnsi="Arial" w:cs="Arial"/>
                <w:bCs/>
                <w:sz w:val="28"/>
                <w:szCs w:val="28"/>
              </w:rPr>
              <w:t xml:space="preserve">urance problems I had to face. </w:t>
            </w:r>
            <w:r w:rsidR="009317BD" w:rsidRPr="003453B6">
              <w:rPr>
                <w:rFonts w:ascii="Arial" w:hAnsi="Arial" w:cs="Arial"/>
                <w:bCs/>
                <w:sz w:val="28"/>
                <w:szCs w:val="28"/>
              </w:rPr>
              <w:t>The company cancelled my policy, forcing me to ob</w:t>
            </w:r>
            <w:r w:rsidR="002D5A57" w:rsidRPr="003453B6">
              <w:rPr>
                <w:rFonts w:ascii="Arial" w:hAnsi="Arial" w:cs="Arial"/>
                <w:bCs/>
                <w:sz w:val="28"/>
                <w:szCs w:val="28"/>
              </w:rPr>
              <w:t>tain insurance from a much less-</w:t>
            </w:r>
            <w:r w:rsidR="009317BD" w:rsidRPr="003453B6">
              <w:rPr>
                <w:rFonts w:ascii="Arial" w:hAnsi="Arial" w:cs="Arial"/>
                <w:bCs/>
                <w:sz w:val="28"/>
                <w:szCs w:val="28"/>
              </w:rPr>
              <w:t>reputable carrier, at a much higher price.</w:t>
            </w:r>
            <w:r w:rsidR="009B0648" w:rsidRPr="003453B6">
              <w:rPr>
                <w:rFonts w:ascii="Arial" w:hAnsi="Arial" w:cs="Arial"/>
                <w:bCs/>
                <w:sz w:val="28"/>
                <w:szCs w:val="28"/>
              </w:rPr>
              <w:t xml:space="preserve"> </w:t>
            </w:r>
            <w:r w:rsidR="009317BD" w:rsidRPr="003453B6">
              <w:rPr>
                <w:rFonts w:ascii="Arial" w:hAnsi="Arial" w:cs="Arial"/>
                <w:bCs/>
                <w:sz w:val="28"/>
                <w:szCs w:val="28"/>
              </w:rPr>
              <w:t xml:space="preserve">Over the years, these higher premiums are going to cost me many thousands of dollars. </w:t>
            </w:r>
            <w:r w:rsidR="009317BD" w:rsidRPr="003453B6">
              <w:rPr>
                <w:rFonts w:ascii="Arial" w:hAnsi="Arial" w:cs="Arial"/>
                <w:bCs/>
                <w:sz w:val="28"/>
                <w:szCs w:val="28"/>
              </w:rPr>
              <w:br/>
            </w:r>
          </w:p>
          <w:p w:rsidR="0038528A" w:rsidRPr="003453B6" w:rsidRDefault="009317BD" w:rsidP="00051DD1">
            <w:pPr>
              <w:ind w:left="72"/>
              <w:rPr>
                <w:rFonts w:ascii="Arial" w:hAnsi="Arial" w:cs="Arial"/>
                <w:bCs/>
                <w:sz w:val="28"/>
                <w:szCs w:val="28"/>
              </w:rPr>
            </w:pPr>
            <w:r w:rsidRPr="003453B6">
              <w:rPr>
                <w:rFonts w:ascii="Arial" w:hAnsi="Arial" w:cs="Arial"/>
                <w:bCs/>
                <w:sz w:val="28"/>
                <w:szCs w:val="28"/>
              </w:rPr>
              <w:t>There also was the matter of dealing with DMV and learning the hard way that drivin</w:t>
            </w:r>
            <w:r w:rsidR="00713AA2" w:rsidRPr="003453B6">
              <w:rPr>
                <w:rFonts w:ascii="Arial" w:hAnsi="Arial" w:cs="Arial"/>
                <w:bCs/>
                <w:sz w:val="28"/>
                <w:szCs w:val="28"/>
              </w:rPr>
              <w:t xml:space="preserve">g is a privilege, not a right. </w:t>
            </w:r>
            <w:r w:rsidRPr="003453B6">
              <w:rPr>
                <w:rFonts w:ascii="Arial" w:hAnsi="Arial" w:cs="Arial"/>
                <w:bCs/>
                <w:sz w:val="28"/>
                <w:szCs w:val="28"/>
              </w:rPr>
              <w:t>I lost my driver's license for 30 days and had a restricted license for five more months</w:t>
            </w:r>
            <w:r w:rsidR="00713AA2" w:rsidRPr="003453B6">
              <w:rPr>
                <w:rFonts w:ascii="Arial" w:hAnsi="Arial" w:cs="Arial"/>
                <w:bCs/>
                <w:sz w:val="28"/>
                <w:szCs w:val="28"/>
              </w:rPr>
              <w:t>—</w:t>
            </w:r>
            <w:r w:rsidRPr="003453B6">
              <w:rPr>
                <w:rFonts w:ascii="Arial" w:hAnsi="Arial" w:cs="Arial"/>
                <w:bCs/>
                <w:sz w:val="28"/>
                <w:szCs w:val="28"/>
              </w:rPr>
              <w:t>al</w:t>
            </w:r>
            <w:r w:rsidR="00713AA2" w:rsidRPr="003453B6">
              <w:rPr>
                <w:rFonts w:ascii="Arial" w:hAnsi="Arial" w:cs="Arial"/>
                <w:bCs/>
                <w:sz w:val="28"/>
                <w:szCs w:val="28"/>
              </w:rPr>
              <w:t xml:space="preserve">l before I ever went to court. </w:t>
            </w:r>
            <w:r w:rsidRPr="003453B6">
              <w:rPr>
                <w:rFonts w:ascii="Arial" w:hAnsi="Arial" w:cs="Arial"/>
                <w:bCs/>
                <w:sz w:val="28"/>
                <w:szCs w:val="28"/>
              </w:rPr>
              <w:t>The DMV will revoke and suspend your license without a conviction; just</w:t>
            </w:r>
            <w:r w:rsidR="00713AA2" w:rsidRPr="003453B6">
              <w:rPr>
                <w:rFonts w:ascii="Arial" w:hAnsi="Arial" w:cs="Arial"/>
                <w:bCs/>
                <w:sz w:val="28"/>
                <w:szCs w:val="28"/>
              </w:rPr>
              <w:t xml:space="preserve"> being cited is justification. </w:t>
            </w:r>
            <w:r w:rsidRPr="003453B6">
              <w:rPr>
                <w:rFonts w:ascii="Arial" w:hAnsi="Arial" w:cs="Arial"/>
                <w:bCs/>
                <w:sz w:val="28"/>
                <w:szCs w:val="28"/>
              </w:rPr>
              <w:t>And, then you have to pay to get it back,</w:t>
            </w:r>
            <w:r w:rsidR="002D5A57" w:rsidRPr="003453B6">
              <w:rPr>
                <w:rFonts w:ascii="Arial" w:hAnsi="Arial" w:cs="Arial"/>
                <w:bCs/>
                <w:sz w:val="28"/>
                <w:szCs w:val="28"/>
              </w:rPr>
              <w:t xml:space="preserve"> $195, </w:t>
            </w:r>
            <w:r w:rsidRPr="003453B6">
              <w:rPr>
                <w:rFonts w:ascii="Arial" w:hAnsi="Arial" w:cs="Arial"/>
                <w:bCs/>
                <w:sz w:val="28"/>
                <w:szCs w:val="28"/>
              </w:rPr>
              <w:t>to be exact.</w:t>
            </w:r>
          </w:p>
        </w:tc>
        <w:tc>
          <w:tcPr>
            <w:tcW w:w="4901" w:type="dxa"/>
          </w:tcPr>
          <w:p w:rsidR="001F3E84" w:rsidRPr="00377FEE" w:rsidRDefault="001F3E84" w:rsidP="001F3E84">
            <w:pPr>
              <w:pStyle w:val="PlainText"/>
              <w:rPr>
                <w:rFonts w:ascii="Arial" w:hAnsi="Arial" w:cs="Arial"/>
                <w:b/>
                <w:sz w:val="28"/>
                <w:szCs w:val="28"/>
              </w:rPr>
            </w:pPr>
            <w:r w:rsidRPr="001F3E84">
              <w:rPr>
                <w:rFonts w:ascii="Arial" w:hAnsi="Arial" w:cs="Arial"/>
                <w:b/>
                <w:sz w:val="28"/>
                <w:szCs w:val="28"/>
              </w:rPr>
              <w:t>Automatically plays</w:t>
            </w:r>
          </w:p>
          <w:p w:rsidR="005C4D26" w:rsidRPr="00377FEE" w:rsidRDefault="005C4D26" w:rsidP="00484A88">
            <w:pPr>
              <w:spacing w:before="120" w:after="120"/>
              <w:rPr>
                <w:rFonts w:ascii="Arial" w:hAnsi="Arial" w:cs="Arial"/>
                <w:bCs/>
                <w:sz w:val="28"/>
                <w:szCs w:val="28"/>
              </w:rPr>
            </w:pPr>
          </w:p>
        </w:tc>
      </w:tr>
      <w:tr w:rsidR="003C27EF" w:rsidRPr="00377FEE" w:rsidTr="00623354">
        <w:tc>
          <w:tcPr>
            <w:tcW w:w="2448" w:type="dxa"/>
          </w:tcPr>
          <w:p w:rsidR="003C27EF" w:rsidRPr="00377FEE" w:rsidRDefault="00621FE4" w:rsidP="00845A3B">
            <w:pPr>
              <w:pStyle w:val="TopicHeading"/>
              <w:spacing w:before="0" w:after="0"/>
            </w:pPr>
            <w:r w:rsidRPr="00377FEE">
              <w:t>slide 1</w:t>
            </w:r>
            <w:r w:rsidR="00845A3B" w:rsidRPr="00377FEE">
              <w:t>3</w:t>
            </w:r>
          </w:p>
        </w:tc>
        <w:tc>
          <w:tcPr>
            <w:tcW w:w="5760" w:type="dxa"/>
          </w:tcPr>
          <w:p w:rsidR="003C27EF" w:rsidRPr="00377FEE" w:rsidRDefault="00D575D8" w:rsidP="001D6F0A">
            <w:pPr>
              <w:pStyle w:val="TopicHeading"/>
              <w:spacing w:before="0" w:after="0"/>
            </w:pPr>
            <w:r w:rsidRPr="00377FEE">
              <w:t xml:space="preserve">NAVY </w:t>
            </w:r>
            <w:r w:rsidR="00825481" w:rsidRPr="00377FEE">
              <w:t>Career</w:t>
            </w:r>
            <w:r w:rsidR="001D6F0A" w:rsidRPr="00377FEE">
              <w:t xml:space="preserve"> curtailed</w:t>
            </w:r>
          </w:p>
        </w:tc>
        <w:tc>
          <w:tcPr>
            <w:tcW w:w="4901" w:type="dxa"/>
          </w:tcPr>
          <w:p w:rsidR="003C27EF" w:rsidRPr="00377FEE" w:rsidRDefault="003C27EF" w:rsidP="00CA4374">
            <w:pPr>
              <w:pStyle w:val="TopicHeading"/>
              <w:spacing w:before="0" w:after="0"/>
            </w:pPr>
          </w:p>
        </w:tc>
      </w:tr>
      <w:tr w:rsidR="003C27EF" w:rsidRPr="00377FEE" w:rsidTr="00623354">
        <w:tc>
          <w:tcPr>
            <w:tcW w:w="2448" w:type="dxa"/>
          </w:tcPr>
          <w:p w:rsidR="00B86F7E" w:rsidRDefault="00931918" w:rsidP="00A75624">
            <w:r w:rsidRPr="00931918">
              <w:rPr>
                <w:noProof/>
              </w:rPr>
              <w:drawing>
                <wp:inline distT="0" distB="0" distL="0" distR="0">
                  <wp:extent cx="1360236" cy="1047750"/>
                  <wp:effectExtent l="19050" t="0" r="0" b="0"/>
                  <wp:docPr id="30"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31" cstate="print"/>
                          <a:stretch>
                            <a:fillRect/>
                          </a:stretch>
                        </pic:blipFill>
                        <pic:spPr bwMode="auto">
                          <a:xfrm>
                            <a:off x="0" y="0"/>
                            <a:ext cx="1360236" cy="1047750"/>
                          </a:xfrm>
                          <a:prstGeom prst="rect">
                            <a:avLst/>
                          </a:prstGeom>
                          <a:noFill/>
                          <a:ln w="9525">
                            <a:noFill/>
                            <a:miter lim="800000"/>
                            <a:headEnd/>
                            <a:tailEnd/>
                          </a:ln>
                        </pic:spPr>
                      </pic:pic>
                    </a:graphicData>
                  </a:graphic>
                </wp:inline>
              </w:drawing>
            </w:r>
          </w:p>
          <w:p w:rsidR="003B75EE" w:rsidRDefault="003B75EE" w:rsidP="00A75624">
            <w:pPr>
              <w:rPr>
                <w:rFonts w:ascii="Arial" w:hAnsi="Arial" w:cs="Arial"/>
                <w:b/>
                <w:sz w:val="28"/>
                <w:szCs w:val="28"/>
              </w:rPr>
            </w:pPr>
          </w:p>
          <w:p w:rsidR="003B75EE" w:rsidRDefault="003B75EE" w:rsidP="00A75624">
            <w:pPr>
              <w:rPr>
                <w:rFonts w:ascii="Arial" w:hAnsi="Arial" w:cs="Arial"/>
                <w:b/>
                <w:sz w:val="28"/>
                <w:szCs w:val="28"/>
              </w:rPr>
            </w:pPr>
          </w:p>
          <w:p w:rsidR="003B75EE" w:rsidRDefault="003B75EE" w:rsidP="00A75624">
            <w:pPr>
              <w:rPr>
                <w:rFonts w:ascii="Arial" w:hAnsi="Arial" w:cs="Arial"/>
                <w:b/>
                <w:sz w:val="28"/>
                <w:szCs w:val="28"/>
              </w:rPr>
            </w:pPr>
          </w:p>
          <w:p w:rsidR="003B75EE" w:rsidRDefault="003B75EE" w:rsidP="00A75624">
            <w:pPr>
              <w:rPr>
                <w:rFonts w:ascii="Arial" w:hAnsi="Arial" w:cs="Arial"/>
                <w:b/>
                <w:sz w:val="28"/>
                <w:szCs w:val="28"/>
              </w:rPr>
            </w:pPr>
          </w:p>
          <w:p w:rsidR="003B75EE" w:rsidRDefault="003B75EE" w:rsidP="00A75624">
            <w:pPr>
              <w:rPr>
                <w:rFonts w:ascii="Arial" w:hAnsi="Arial" w:cs="Arial"/>
                <w:b/>
                <w:sz w:val="28"/>
                <w:szCs w:val="28"/>
              </w:rPr>
            </w:pPr>
          </w:p>
          <w:p w:rsidR="003B75EE" w:rsidRDefault="003B75EE" w:rsidP="00A75624">
            <w:pPr>
              <w:rPr>
                <w:rFonts w:ascii="Arial" w:hAnsi="Arial" w:cs="Arial"/>
                <w:b/>
                <w:sz w:val="28"/>
                <w:szCs w:val="28"/>
              </w:rPr>
            </w:pPr>
          </w:p>
          <w:p w:rsidR="003B75EE" w:rsidRDefault="003B75EE" w:rsidP="00A75624">
            <w:pPr>
              <w:rPr>
                <w:rFonts w:ascii="Arial" w:hAnsi="Arial" w:cs="Arial"/>
                <w:b/>
                <w:sz w:val="28"/>
                <w:szCs w:val="28"/>
              </w:rPr>
            </w:pPr>
          </w:p>
          <w:p w:rsidR="003B75EE" w:rsidRDefault="003B75EE" w:rsidP="00A75624">
            <w:pPr>
              <w:rPr>
                <w:rFonts w:ascii="Arial" w:hAnsi="Arial" w:cs="Arial"/>
                <w:b/>
                <w:sz w:val="28"/>
                <w:szCs w:val="28"/>
              </w:rPr>
            </w:pPr>
          </w:p>
          <w:p w:rsidR="003B75EE" w:rsidRDefault="003B75EE" w:rsidP="00A75624">
            <w:pPr>
              <w:rPr>
                <w:rFonts w:ascii="Arial" w:hAnsi="Arial" w:cs="Arial"/>
                <w:b/>
                <w:sz w:val="28"/>
                <w:szCs w:val="28"/>
              </w:rPr>
            </w:pPr>
          </w:p>
          <w:p w:rsidR="003B75EE" w:rsidRDefault="003B75EE" w:rsidP="00A75624">
            <w:pPr>
              <w:rPr>
                <w:rFonts w:ascii="Arial" w:hAnsi="Arial" w:cs="Arial"/>
                <w:b/>
                <w:sz w:val="28"/>
                <w:szCs w:val="28"/>
              </w:rPr>
            </w:pPr>
          </w:p>
          <w:p w:rsidR="003B75EE" w:rsidRDefault="003B75EE" w:rsidP="00A75624">
            <w:pPr>
              <w:rPr>
                <w:rFonts w:ascii="Arial" w:hAnsi="Arial" w:cs="Arial"/>
                <w:b/>
                <w:sz w:val="28"/>
                <w:szCs w:val="28"/>
              </w:rPr>
            </w:pPr>
          </w:p>
          <w:p w:rsidR="0038528A" w:rsidRDefault="0038528A" w:rsidP="00A75624">
            <w:pPr>
              <w:rPr>
                <w:rFonts w:ascii="Arial" w:hAnsi="Arial" w:cs="Arial"/>
                <w:b/>
                <w:sz w:val="28"/>
                <w:szCs w:val="28"/>
              </w:rPr>
            </w:pPr>
          </w:p>
          <w:p w:rsidR="0038528A" w:rsidRDefault="0038528A" w:rsidP="00A75624">
            <w:pPr>
              <w:rPr>
                <w:rFonts w:ascii="Arial" w:hAnsi="Arial" w:cs="Arial"/>
                <w:b/>
                <w:sz w:val="28"/>
                <w:szCs w:val="28"/>
              </w:rPr>
            </w:pPr>
          </w:p>
          <w:p w:rsidR="0038528A" w:rsidRDefault="0038528A" w:rsidP="00A75624">
            <w:pPr>
              <w:rPr>
                <w:rFonts w:ascii="Arial" w:hAnsi="Arial" w:cs="Arial"/>
                <w:b/>
                <w:sz w:val="28"/>
                <w:szCs w:val="28"/>
              </w:rPr>
            </w:pPr>
          </w:p>
          <w:p w:rsidR="0038528A" w:rsidRDefault="0038528A" w:rsidP="00A75624">
            <w:pPr>
              <w:rPr>
                <w:rFonts w:ascii="Arial" w:hAnsi="Arial" w:cs="Arial"/>
                <w:b/>
                <w:sz w:val="28"/>
                <w:szCs w:val="28"/>
              </w:rPr>
            </w:pPr>
          </w:p>
          <w:p w:rsidR="0038528A" w:rsidRDefault="0038528A" w:rsidP="00A75624">
            <w:pPr>
              <w:rPr>
                <w:rFonts w:ascii="Arial" w:hAnsi="Arial" w:cs="Arial"/>
                <w:b/>
                <w:sz w:val="28"/>
                <w:szCs w:val="28"/>
              </w:rPr>
            </w:pPr>
          </w:p>
          <w:p w:rsidR="0038528A" w:rsidRDefault="0038528A" w:rsidP="00A75624">
            <w:pPr>
              <w:rPr>
                <w:rFonts w:ascii="Arial" w:hAnsi="Arial" w:cs="Arial"/>
                <w:b/>
                <w:sz w:val="28"/>
                <w:szCs w:val="28"/>
              </w:rPr>
            </w:pPr>
          </w:p>
          <w:p w:rsidR="0038528A" w:rsidRDefault="0038528A" w:rsidP="00A75624">
            <w:pPr>
              <w:rPr>
                <w:rFonts w:ascii="Arial" w:hAnsi="Arial" w:cs="Arial"/>
                <w:b/>
                <w:sz w:val="28"/>
                <w:szCs w:val="28"/>
              </w:rPr>
            </w:pPr>
          </w:p>
          <w:p w:rsidR="0038528A" w:rsidRDefault="0038528A" w:rsidP="00A75624">
            <w:pPr>
              <w:rPr>
                <w:rFonts w:ascii="Arial" w:hAnsi="Arial" w:cs="Arial"/>
                <w:b/>
                <w:sz w:val="28"/>
                <w:szCs w:val="28"/>
              </w:rPr>
            </w:pPr>
          </w:p>
          <w:p w:rsidR="0038528A" w:rsidRDefault="0038528A" w:rsidP="00A75624">
            <w:pPr>
              <w:rPr>
                <w:rFonts w:ascii="Arial" w:hAnsi="Arial" w:cs="Arial"/>
                <w:b/>
                <w:sz w:val="28"/>
                <w:szCs w:val="28"/>
              </w:rPr>
            </w:pPr>
          </w:p>
          <w:p w:rsidR="00B9781B" w:rsidRDefault="00B9781B" w:rsidP="00A75624">
            <w:pPr>
              <w:rPr>
                <w:rFonts w:ascii="Arial" w:hAnsi="Arial" w:cs="Arial"/>
                <w:b/>
                <w:sz w:val="28"/>
                <w:szCs w:val="28"/>
              </w:rPr>
            </w:pPr>
          </w:p>
          <w:p w:rsidR="003B75EE" w:rsidRPr="00377FEE" w:rsidRDefault="003B75EE" w:rsidP="00A75624">
            <w:r w:rsidRPr="003B75EE">
              <w:rPr>
                <w:rFonts w:ascii="Arial" w:hAnsi="Arial" w:cs="Arial"/>
                <w:b/>
                <w:sz w:val="28"/>
                <w:szCs w:val="28"/>
              </w:rPr>
              <w:t>SLIDE</w:t>
            </w:r>
            <w:r>
              <w:rPr>
                <w:rFonts w:ascii="Arial" w:hAnsi="Arial" w:cs="Arial"/>
                <w:b/>
                <w:sz w:val="28"/>
                <w:szCs w:val="28"/>
              </w:rPr>
              <w:t xml:space="preserve"> 13</w:t>
            </w:r>
            <w:r w:rsidRPr="003B75EE">
              <w:rPr>
                <w:rFonts w:ascii="Arial" w:hAnsi="Arial" w:cs="Arial"/>
                <w:b/>
                <w:sz w:val="28"/>
                <w:szCs w:val="28"/>
              </w:rPr>
              <w:t>, CONT</w:t>
            </w:r>
            <w:r>
              <w:rPr>
                <w:rFonts w:cs="Arial"/>
                <w:b/>
                <w:szCs w:val="28"/>
              </w:rPr>
              <w:t>.</w:t>
            </w:r>
          </w:p>
        </w:tc>
        <w:tc>
          <w:tcPr>
            <w:tcW w:w="5760" w:type="dxa"/>
          </w:tcPr>
          <w:p w:rsidR="009317BD" w:rsidRPr="003453B6" w:rsidRDefault="00960A9C" w:rsidP="00173E0D">
            <w:pPr>
              <w:rPr>
                <w:rFonts w:ascii="Arial" w:hAnsi="Arial" w:cs="Arial"/>
                <w:sz w:val="28"/>
                <w:szCs w:val="28"/>
              </w:rPr>
            </w:pPr>
            <w:r w:rsidRPr="003453B6">
              <w:rPr>
                <w:rFonts w:ascii="Arial" w:hAnsi="Arial" w:cs="Arial"/>
                <w:b/>
                <w:sz w:val="28"/>
                <w:szCs w:val="28"/>
              </w:rPr>
              <w:t>VO</w:t>
            </w:r>
            <w:r w:rsidR="00A2614D" w:rsidRPr="003453B6">
              <w:rPr>
                <w:rFonts w:ascii="Arial" w:hAnsi="Arial" w:cs="Arial"/>
                <w:b/>
                <w:sz w:val="28"/>
                <w:szCs w:val="28"/>
              </w:rPr>
              <w:t>:</w:t>
            </w:r>
            <w:r w:rsidR="00A2614D" w:rsidRPr="003453B6">
              <w:rPr>
                <w:rFonts w:ascii="Arial" w:hAnsi="Arial" w:cs="Arial"/>
                <w:sz w:val="28"/>
                <w:szCs w:val="28"/>
              </w:rPr>
              <w:t xml:space="preserve"> </w:t>
            </w:r>
            <w:r w:rsidR="009317BD" w:rsidRPr="003453B6">
              <w:rPr>
                <w:rFonts w:ascii="Arial" w:hAnsi="Arial" w:cs="Arial"/>
                <w:sz w:val="28"/>
                <w:szCs w:val="28"/>
              </w:rPr>
              <w:t>I’d been selected for promotion to lieutenant commander, effective early 2006.</w:t>
            </w:r>
            <w:r w:rsidR="00173E0D" w:rsidRPr="003453B6">
              <w:rPr>
                <w:rFonts w:ascii="Arial" w:hAnsi="Arial" w:cs="Arial"/>
                <w:sz w:val="28"/>
                <w:szCs w:val="28"/>
              </w:rPr>
              <w:t xml:space="preserve"> </w:t>
            </w:r>
            <w:r w:rsidR="009317BD" w:rsidRPr="003453B6">
              <w:rPr>
                <w:rFonts w:ascii="Arial" w:hAnsi="Arial" w:cs="Arial"/>
                <w:sz w:val="28"/>
                <w:szCs w:val="28"/>
              </w:rPr>
              <w:t>But, the Navy withdrew that promotion and removed my na</w:t>
            </w:r>
            <w:r w:rsidR="00173E0D" w:rsidRPr="003453B6">
              <w:rPr>
                <w:rFonts w:ascii="Arial" w:hAnsi="Arial" w:cs="Arial"/>
                <w:sz w:val="28"/>
                <w:szCs w:val="28"/>
              </w:rPr>
              <w:t xml:space="preserve">me from the promotion listing. </w:t>
            </w:r>
            <w:r w:rsidR="009317BD" w:rsidRPr="003453B6">
              <w:rPr>
                <w:rFonts w:ascii="Arial" w:hAnsi="Arial" w:cs="Arial"/>
                <w:sz w:val="28"/>
                <w:szCs w:val="28"/>
              </w:rPr>
              <w:t xml:space="preserve">Instead, I was processed for administrative separation and involuntarily retired. </w:t>
            </w:r>
          </w:p>
          <w:p w:rsidR="00792799" w:rsidRPr="003453B6" w:rsidRDefault="00792799" w:rsidP="00173E0D">
            <w:pPr>
              <w:rPr>
                <w:rFonts w:ascii="Arial" w:hAnsi="Arial" w:cs="Arial"/>
                <w:sz w:val="28"/>
                <w:szCs w:val="28"/>
              </w:rPr>
            </w:pPr>
          </w:p>
          <w:p w:rsidR="006E668E" w:rsidRPr="003453B6" w:rsidRDefault="009317BD" w:rsidP="00173E0D">
            <w:pPr>
              <w:rPr>
                <w:rFonts w:ascii="Arial" w:hAnsi="Arial" w:cs="Arial"/>
                <w:sz w:val="28"/>
                <w:szCs w:val="28"/>
              </w:rPr>
            </w:pPr>
            <w:r w:rsidRPr="003453B6">
              <w:rPr>
                <w:rFonts w:ascii="Arial" w:hAnsi="Arial" w:cs="Arial"/>
                <w:sz w:val="28"/>
                <w:szCs w:val="28"/>
              </w:rPr>
              <w:t>If I hadn't been arrested, I would have continued on active duty for four more years and</w:t>
            </w:r>
            <w:r w:rsidR="00173E0D" w:rsidRPr="003453B6">
              <w:rPr>
                <w:rFonts w:ascii="Arial" w:hAnsi="Arial" w:cs="Arial"/>
                <w:sz w:val="28"/>
                <w:szCs w:val="28"/>
              </w:rPr>
              <w:t xml:space="preserve"> reached a 30-year retirement. </w:t>
            </w:r>
            <w:r w:rsidRPr="003453B6">
              <w:rPr>
                <w:rFonts w:ascii="Arial" w:hAnsi="Arial" w:cs="Arial"/>
                <w:sz w:val="28"/>
                <w:szCs w:val="28"/>
              </w:rPr>
              <w:t xml:space="preserve">Now, if I live only 20 more years, which is very reasonable, having to retire on a lieutenant's pay at </w:t>
            </w:r>
            <w:r w:rsidR="00173E0D" w:rsidRPr="003453B6">
              <w:rPr>
                <w:rFonts w:ascii="Arial" w:hAnsi="Arial" w:cs="Arial"/>
                <w:sz w:val="28"/>
                <w:szCs w:val="28"/>
              </w:rPr>
              <w:t xml:space="preserve">26 years, instead of lieutenant </w:t>
            </w:r>
            <w:r w:rsidRPr="003453B6">
              <w:rPr>
                <w:rFonts w:ascii="Arial" w:hAnsi="Arial" w:cs="Arial"/>
                <w:sz w:val="28"/>
                <w:szCs w:val="28"/>
              </w:rPr>
              <w:t>commander's pay at 30 years, will end up costing me about $600,000 dollars over those 20 years.</w:t>
            </w:r>
          </w:p>
          <w:p w:rsidR="0022695B" w:rsidRPr="003453B6" w:rsidRDefault="0022695B" w:rsidP="0022695B">
            <w:pPr>
              <w:jc w:val="center"/>
              <w:rPr>
                <w:rFonts w:ascii="Arial" w:hAnsi="Arial" w:cs="Arial"/>
                <w:sz w:val="28"/>
                <w:szCs w:val="28"/>
              </w:rPr>
            </w:pPr>
            <w:r w:rsidRPr="003453B6">
              <w:rPr>
                <w:rFonts w:ascii="Arial" w:hAnsi="Arial" w:cs="Arial"/>
                <w:noProof/>
                <w:sz w:val="28"/>
                <w:szCs w:val="28"/>
              </w:rPr>
              <w:drawing>
                <wp:inline distT="0" distB="0" distL="0" distR="0">
                  <wp:extent cx="457200" cy="457200"/>
                  <wp:effectExtent l="19050" t="0" r="0" b="0"/>
                  <wp:docPr id="13" name="Picture 6" descr="arrow 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rrow up"/>
                          <pic:cNvPicPr>
                            <a:picLocks noChangeAspect="1" noChangeArrowheads="1"/>
                          </pic:cNvPicPr>
                        </pic:nvPicPr>
                        <pic:blipFill>
                          <a:blip r:embed="rId22" cstate="print"/>
                          <a:srcRect/>
                          <a:stretch>
                            <a:fillRect/>
                          </a:stretch>
                        </pic:blipFill>
                        <pic:spPr bwMode="auto">
                          <a:xfrm>
                            <a:off x="0" y="0"/>
                            <a:ext cx="457200" cy="457200"/>
                          </a:xfrm>
                          <a:prstGeom prst="rect">
                            <a:avLst/>
                          </a:prstGeom>
                          <a:noFill/>
                          <a:ln w="9525">
                            <a:noFill/>
                            <a:miter lim="800000"/>
                            <a:headEnd/>
                            <a:tailEnd/>
                          </a:ln>
                        </pic:spPr>
                      </pic:pic>
                    </a:graphicData>
                  </a:graphic>
                </wp:inline>
              </w:drawing>
            </w:r>
          </w:p>
          <w:p w:rsidR="0022695B" w:rsidRPr="003453B6" w:rsidRDefault="0022695B" w:rsidP="0022695B">
            <w:pPr>
              <w:rPr>
                <w:rFonts w:ascii="Arial" w:hAnsi="Arial" w:cs="Arial"/>
                <w:sz w:val="28"/>
                <w:szCs w:val="28"/>
              </w:rPr>
            </w:pPr>
          </w:p>
          <w:p w:rsidR="0022695B" w:rsidRPr="003453B6" w:rsidRDefault="0022695B" w:rsidP="0022695B">
            <w:pPr>
              <w:rPr>
                <w:rFonts w:ascii="Arial" w:hAnsi="Arial" w:cs="Arial"/>
                <w:sz w:val="28"/>
                <w:szCs w:val="28"/>
              </w:rPr>
            </w:pPr>
            <w:r w:rsidRPr="003453B6">
              <w:rPr>
                <w:rFonts w:ascii="Arial" w:hAnsi="Arial" w:cs="Arial"/>
                <w:sz w:val="28"/>
                <w:szCs w:val="28"/>
              </w:rPr>
              <w:t>How a DUI conviction can impact you!</w:t>
            </w:r>
          </w:p>
          <w:p w:rsidR="0022695B" w:rsidRPr="003453B6" w:rsidRDefault="0022695B" w:rsidP="00051DD1">
            <w:pPr>
              <w:pStyle w:val="PlainText"/>
              <w:numPr>
                <w:ilvl w:val="0"/>
                <w:numId w:val="20"/>
              </w:numPr>
              <w:rPr>
                <w:rFonts w:ascii="Arial" w:hAnsi="Arial" w:cs="Arial"/>
                <w:sz w:val="28"/>
                <w:szCs w:val="28"/>
              </w:rPr>
            </w:pPr>
            <w:r w:rsidRPr="003453B6">
              <w:rPr>
                <w:rFonts w:ascii="Arial" w:hAnsi="Arial" w:cs="Arial"/>
                <w:sz w:val="28"/>
                <w:szCs w:val="28"/>
              </w:rPr>
              <w:t>Anger and Resentment</w:t>
            </w:r>
          </w:p>
          <w:p w:rsidR="0022695B" w:rsidRPr="003453B6" w:rsidRDefault="0022695B" w:rsidP="00051DD1">
            <w:pPr>
              <w:pStyle w:val="PlainText"/>
              <w:numPr>
                <w:ilvl w:val="0"/>
                <w:numId w:val="20"/>
              </w:numPr>
              <w:rPr>
                <w:rFonts w:ascii="Arial" w:hAnsi="Arial" w:cs="Arial"/>
                <w:sz w:val="28"/>
                <w:szCs w:val="28"/>
              </w:rPr>
            </w:pPr>
            <w:r w:rsidRPr="003453B6">
              <w:rPr>
                <w:rFonts w:ascii="Arial" w:hAnsi="Arial" w:cs="Arial"/>
                <w:sz w:val="28"/>
                <w:szCs w:val="28"/>
              </w:rPr>
              <w:t>Branded a Criminal</w:t>
            </w:r>
          </w:p>
          <w:p w:rsidR="0022695B" w:rsidRPr="003453B6" w:rsidRDefault="0022695B" w:rsidP="00051DD1">
            <w:pPr>
              <w:pStyle w:val="PlainText"/>
              <w:numPr>
                <w:ilvl w:val="0"/>
                <w:numId w:val="20"/>
              </w:numPr>
              <w:rPr>
                <w:rFonts w:ascii="Arial" w:hAnsi="Arial" w:cs="Arial"/>
                <w:sz w:val="28"/>
                <w:szCs w:val="28"/>
              </w:rPr>
            </w:pPr>
            <w:r w:rsidRPr="003453B6">
              <w:rPr>
                <w:rFonts w:ascii="Arial" w:hAnsi="Arial" w:cs="Arial"/>
                <w:sz w:val="28"/>
                <w:szCs w:val="28"/>
              </w:rPr>
              <w:t>Depression</w:t>
            </w:r>
          </w:p>
          <w:p w:rsidR="0022695B" w:rsidRPr="003453B6" w:rsidRDefault="0022695B" w:rsidP="00051DD1">
            <w:pPr>
              <w:pStyle w:val="PlainText"/>
              <w:numPr>
                <w:ilvl w:val="0"/>
                <w:numId w:val="20"/>
              </w:numPr>
              <w:rPr>
                <w:rFonts w:ascii="Arial" w:hAnsi="Arial" w:cs="Arial"/>
                <w:sz w:val="28"/>
                <w:szCs w:val="28"/>
              </w:rPr>
            </w:pPr>
            <w:r w:rsidRPr="003453B6">
              <w:rPr>
                <w:rFonts w:ascii="Arial" w:hAnsi="Arial" w:cs="Arial"/>
                <w:sz w:val="28"/>
                <w:szCs w:val="28"/>
              </w:rPr>
              <w:t>Devastating Financial Impact</w:t>
            </w:r>
          </w:p>
          <w:p w:rsidR="0022695B" w:rsidRPr="003453B6" w:rsidRDefault="0022695B" w:rsidP="00051DD1">
            <w:pPr>
              <w:pStyle w:val="PlainText"/>
              <w:numPr>
                <w:ilvl w:val="0"/>
                <w:numId w:val="20"/>
              </w:numPr>
              <w:rPr>
                <w:rFonts w:ascii="Arial" w:hAnsi="Arial" w:cs="Arial"/>
                <w:sz w:val="28"/>
                <w:szCs w:val="28"/>
              </w:rPr>
            </w:pPr>
            <w:r w:rsidRPr="003453B6">
              <w:rPr>
                <w:rFonts w:ascii="Arial" w:hAnsi="Arial" w:cs="Arial"/>
                <w:sz w:val="28"/>
                <w:szCs w:val="28"/>
              </w:rPr>
              <w:t>Lack of Jobs</w:t>
            </w:r>
          </w:p>
          <w:p w:rsidR="0022695B" w:rsidRPr="003453B6" w:rsidRDefault="0022695B" w:rsidP="00051DD1">
            <w:pPr>
              <w:pStyle w:val="PlainText"/>
              <w:numPr>
                <w:ilvl w:val="0"/>
                <w:numId w:val="20"/>
              </w:numPr>
              <w:rPr>
                <w:rFonts w:ascii="Arial" w:hAnsi="Arial" w:cs="Arial"/>
                <w:sz w:val="28"/>
                <w:szCs w:val="28"/>
              </w:rPr>
            </w:pPr>
            <w:r w:rsidRPr="003453B6">
              <w:rPr>
                <w:rFonts w:ascii="Arial" w:hAnsi="Arial" w:cs="Arial"/>
                <w:sz w:val="28"/>
                <w:szCs w:val="28"/>
              </w:rPr>
              <w:t>Marriage Consequences</w:t>
            </w:r>
          </w:p>
          <w:p w:rsidR="0022695B" w:rsidRPr="003453B6" w:rsidRDefault="0022695B" w:rsidP="00051DD1">
            <w:pPr>
              <w:pStyle w:val="PlainText"/>
              <w:numPr>
                <w:ilvl w:val="0"/>
                <w:numId w:val="20"/>
              </w:numPr>
              <w:rPr>
                <w:rFonts w:ascii="Arial" w:hAnsi="Arial" w:cs="Arial"/>
                <w:sz w:val="28"/>
                <w:szCs w:val="28"/>
              </w:rPr>
            </w:pPr>
            <w:r w:rsidRPr="003453B6">
              <w:rPr>
                <w:rFonts w:ascii="Arial" w:hAnsi="Arial" w:cs="Arial"/>
                <w:sz w:val="28"/>
                <w:szCs w:val="28"/>
              </w:rPr>
              <w:t>Social Stigma</w:t>
            </w:r>
          </w:p>
        </w:tc>
        <w:tc>
          <w:tcPr>
            <w:tcW w:w="4901" w:type="dxa"/>
          </w:tcPr>
          <w:p w:rsidR="001F3E84" w:rsidRPr="00377FEE" w:rsidRDefault="001F3E84" w:rsidP="001F3E84">
            <w:pPr>
              <w:pStyle w:val="PlainText"/>
              <w:rPr>
                <w:rFonts w:ascii="Arial" w:hAnsi="Arial" w:cs="Arial"/>
                <w:b/>
                <w:sz w:val="28"/>
                <w:szCs w:val="28"/>
              </w:rPr>
            </w:pPr>
            <w:r w:rsidRPr="001F3E84">
              <w:rPr>
                <w:rFonts w:ascii="Arial" w:hAnsi="Arial" w:cs="Arial"/>
                <w:b/>
                <w:sz w:val="28"/>
                <w:szCs w:val="28"/>
              </w:rPr>
              <w:t>Automatically plays</w:t>
            </w:r>
          </w:p>
          <w:p w:rsidR="0022695B" w:rsidRPr="00377FEE" w:rsidRDefault="0022695B" w:rsidP="0022695B">
            <w:pPr>
              <w:pStyle w:val="Default"/>
              <w:rPr>
                <w:rFonts w:ascii="Arial" w:hAnsi="Arial" w:cs="Arial"/>
                <w:b/>
                <w:sz w:val="28"/>
                <w:szCs w:val="28"/>
              </w:rPr>
            </w:pPr>
          </w:p>
          <w:p w:rsidR="0022695B" w:rsidRPr="00377FEE" w:rsidRDefault="0022695B" w:rsidP="0022695B">
            <w:pPr>
              <w:pStyle w:val="Default"/>
              <w:rPr>
                <w:rFonts w:ascii="Arial" w:hAnsi="Arial" w:cs="Arial"/>
                <w:b/>
                <w:sz w:val="28"/>
                <w:szCs w:val="28"/>
              </w:rPr>
            </w:pPr>
          </w:p>
          <w:p w:rsidR="0022695B" w:rsidRPr="00377FEE" w:rsidRDefault="0022695B" w:rsidP="0022695B">
            <w:pPr>
              <w:pStyle w:val="Default"/>
              <w:rPr>
                <w:rFonts w:ascii="Arial" w:hAnsi="Arial" w:cs="Arial"/>
                <w:b/>
                <w:sz w:val="28"/>
                <w:szCs w:val="28"/>
              </w:rPr>
            </w:pPr>
          </w:p>
          <w:p w:rsidR="0022695B" w:rsidRPr="00377FEE" w:rsidRDefault="0022695B" w:rsidP="0022695B">
            <w:pPr>
              <w:pStyle w:val="Default"/>
              <w:rPr>
                <w:rFonts w:ascii="Arial" w:hAnsi="Arial" w:cs="Arial"/>
                <w:b/>
                <w:sz w:val="28"/>
                <w:szCs w:val="28"/>
              </w:rPr>
            </w:pPr>
          </w:p>
          <w:p w:rsidR="0022695B" w:rsidRPr="00377FEE" w:rsidRDefault="0022695B" w:rsidP="0022695B">
            <w:pPr>
              <w:pStyle w:val="Default"/>
              <w:rPr>
                <w:rFonts w:ascii="Arial" w:hAnsi="Arial" w:cs="Arial"/>
                <w:b/>
                <w:sz w:val="28"/>
                <w:szCs w:val="28"/>
              </w:rPr>
            </w:pPr>
          </w:p>
          <w:p w:rsidR="0022695B" w:rsidRPr="00377FEE" w:rsidRDefault="0022695B" w:rsidP="0022695B">
            <w:pPr>
              <w:pStyle w:val="Default"/>
              <w:rPr>
                <w:rFonts w:ascii="Arial" w:hAnsi="Arial" w:cs="Arial"/>
                <w:b/>
                <w:sz w:val="28"/>
                <w:szCs w:val="28"/>
              </w:rPr>
            </w:pPr>
          </w:p>
          <w:p w:rsidR="0022695B" w:rsidRPr="00377FEE" w:rsidRDefault="0022695B" w:rsidP="0022695B">
            <w:pPr>
              <w:pStyle w:val="Default"/>
              <w:rPr>
                <w:rFonts w:ascii="Arial" w:hAnsi="Arial" w:cs="Arial"/>
                <w:b/>
                <w:sz w:val="28"/>
                <w:szCs w:val="28"/>
              </w:rPr>
            </w:pPr>
          </w:p>
          <w:p w:rsidR="0022695B" w:rsidRPr="00377FEE" w:rsidRDefault="0022695B" w:rsidP="0022695B">
            <w:pPr>
              <w:pStyle w:val="Default"/>
              <w:rPr>
                <w:rFonts w:ascii="Arial" w:hAnsi="Arial" w:cs="Arial"/>
                <w:b/>
                <w:sz w:val="28"/>
                <w:szCs w:val="28"/>
              </w:rPr>
            </w:pPr>
          </w:p>
          <w:p w:rsidR="0022695B" w:rsidRPr="00377FEE" w:rsidRDefault="0022695B" w:rsidP="0022695B">
            <w:pPr>
              <w:pStyle w:val="Default"/>
              <w:rPr>
                <w:rFonts w:ascii="Arial" w:hAnsi="Arial" w:cs="Arial"/>
                <w:b/>
                <w:sz w:val="28"/>
                <w:szCs w:val="28"/>
              </w:rPr>
            </w:pPr>
          </w:p>
          <w:p w:rsidR="0022695B" w:rsidRPr="00377FEE" w:rsidRDefault="0022695B" w:rsidP="0022695B">
            <w:pPr>
              <w:pStyle w:val="Default"/>
              <w:rPr>
                <w:rFonts w:ascii="Arial" w:hAnsi="Arial" w:cs="Arial"/>
                <w:b/>
                <w:sz w:val="28"/>
                <w:szCs w:val="28"/>
              </w:rPr>
            </w:pPr>
          </w:p>
          <w:p w:rsidR="0022695B" w:rsidRPr="00377FEE" w:rsidRDefault="0022695B" w:rsidP="0022695B">
            <w:pPr>
              <w:pStyle w:val="Default"/>
              <w:rPr>
                <w:rFonts w:ascii="Arial" w:hAnsi="Arial" w:cs="Arial"/>
                <w:b/>
                <w:sz w:val="28"/>
                <w:szCs w:val="28"/>
              </w:rPr>
            </w:pPr>
          </w:p>
          <w:p w:rsidR="0022695B" w:rsidRPr="00377FEE" w:rsidRDefault="0022695B" w:rsidP="0022695B">
            <w:pPr>
              <w:pStyle w:val="Default"/>
              <w:rPr>
                <w:rFonts w:ascii="Arial" w:hAnsi="Arial" w:cs="Arial"/>
                <w:b/>
                <w:sz w:val="28"/>
                <w:szCs w:val="28"/>
              </w:rPr>
            </w:pPr>
          </w:p>
          <w:p w:rsidR="0022695B" w:rsidRPr="00377FEE" w:rsidRDefault="0022695B" w:rsidP="0022695B">
            <w:pPr>
              <w:pStyle w:val="Default"/>
              <w:rPr>
                <w:rFonts w:ascii="Arial" w:hAnsi="Arial" w:cs="Arial"/>
                <w:b/>
                <w:sz w:val="28"/>
                <w:szCs w:val="28"/>
              </w:rPr>
            </w:pPr>
          </w:p>
          <w:p w:rsidR="0022695B" w:rsidRPr="00377FEE" w:rsidRDefault="0022695B" w:rsidP="0022695B">
            <w:pPr>
              <w:pStyle w:val="Default"/>
              <w:rPr>
                <w:rFonts w:ascii="Arial" w:hAnsi="Arial" w:cs="Arial"/>
                <w:b/>
                <w:sz w:val="28"/>
                <w:szCs w:val="28"/>
              </w:rPr>
            </w:pPr>
          </w:p>
          <w:p w:rsidR="0022695B" w:rsidRPr="00377FEE" w:rsidRDefault="0022695B" w:rsidP="0022695B">
            <w:pPr>
              <w:pStyle w:val="Default"/>
              <w:rPr>
                <w:rFonts w:ascii="Arial" w:hAnsi="Arial" w:cs="Arial"/>
                <w:b/>
                <w:sz w:val="28"/>
                <w:szCs w:val="28"/>
              </w:rPr>
            </w:pPr>
          </w:p>
          <w:p w:rsidR="0022695B" w:rsidRPr="00377FEE" w:rsidRDefault="0022695B" w:rsidP="0022695B">
            <w:pPr>
              <w:pStyle w:val="Default"/>
              <w:rPr>
                <w:rFonts w:ascii="Arial" w:hAnsi="Arial" w:cs="Arial"/>
                <w:b/>
                <w:sz w:val="28"/>
                <w:szCs w:val="28"/>
              </w:rPr>
            </w:pPr>
          </w:p>
          <w:p w:rsidR="0022695B" w:rsidRPr="00377FEE" w:rsidRDefault="0022695B" w:rsidP="0022695B">
            <w:pPr>
              <w:pStyle w:val="Default"/>
              <w:rPr>
                <w:rFonts w:ascii="Arial" w:hAnsi="Arial" w:cs="Arial"/>
                <w:b/>
                <w:sz w:val="28"/>
                <w:szCs w:val="28"/>
              </w:rPr>
            </w:pPr>
          </w:p>
          <w:p w:rsidR="0022695B" w:rsidRPr="00377FEE" w:rsidRDefault="0022695B" w:rsidP="0022695B">
            <w:pPr>
              <w:pStyle w:val="Default"/>
              <w:rPr>
                <w:rFonts w:ascii="Courier New" w:hAnsi="Courier New" w:cs="Courier New"/>
                <w:sz w:val="16"/>
                <w:szCs w:val="16"/>
              </w:rPr>
            </w:pPr>
            <w:r w:rsidRPr="00377FEE">
              <w:rPr>
                <w:rFonts w:ascii="Arial" w:hAnsi="Arial" w:cs="Arial"/>
                <w:b/>
                <w:sz w:val="28"/>
                <w:szCs w:val="28"/>
              </w:rPr>
              <w:t>CLICK</w:t>
            </w:r>
            <w:r w:rsidRPr="00377FEE">
              <w:rPr>
                <w:rFonts w:ascii="Arial" w:hAnsi="Arial" w:cs="Arial"/>
                <w:sz w:val="28"/>
                <w:szCs w:val="28"/>
              </w:rPr>
              <w:t xml:space="preserve"> the button on screen to see how a DUI conviction can impact you.</w:t>
            </w:r>
          </w:p>
          <w:p w:rsidR="004109CA" w:rsidRPr="00377FEE" w:rsidRDefault="004109CA" w:rsidP="00621FE4">
            <w:pPr>
              <w:pStyle w:val="Default"/>
              <w:rPr>
                <w:rFonts w:ascii="Courier New" w:hAnsi="Courier New" w:cs="Courier New"/>
                <w:sz w:val="16"/>
                <w:szCs w:val="16"/>
              </w:rPr>
            </w:pPr>
          </w:p>
        </w:tc>
      </w:tr>
      <w:tr w:rsidR="00621FE4" w:rsidRPr="00377FEE" w:rsidTr="00623354">
        <w:tc>
          <w:tcPr>
            <w:tcW w:w="2448" w:type="dxa"/>
          </w:tcPr>
          <w:p w:rsidR="00621FE4" w:rsidRPr="00377FEE" w:rsidRDefault="00621FE4" w:rsidP="00845A3B">
            <w:pPr>
              <w:pStyle w:val="TopicHeading"/>
              <w:spacing w:before="0" w:after="0"/>
            </w:pPr>
            <w:r w:rsidRPr="00377FEE">
              <w:t>slide 1</w:t>
            </w:r>
            <w:r w:rsidR="00845A3B" w:rsidRPr="00377FEE">
              <w:t>4</w:t>
            </w:r>
          </w:p>
        </w:tc>
        <w:tc>
          <w:tcPr>
            <w:tcW w:w="5760" w:type="dxa"/>
          </w:tcPr>
          <w:p w:rsidR="00621FE4" w:rsidRPr="00377FEE" w:rsidRDefault="00A920E7" w:rsidP="00A920E7">
            <w:pPr>
              <w:pStyle w:val="Body"/>
              <w:spacing w:before="0" w:after="0"/>
              <w:rPr>
                <w:b/>
                <w:szCs w:val="28"/>
              </w:rPr>
            </w:pPr>
            <w:r w:rsidRPr="00377FEE">
              <w:rPr>
                <w:b/>
                <w:szCs w:val="28"/>
              </w:rPr>
              <w:t>NAVY POLICY</w:t>
            </w:r>
          </w:p>
        </w:tc>
        <w:tc>
          <w:tcPr>
            <w:tcW w:w="4901" w:type="dxa"/>
          </w:tcPr>
          <w:p w:rsidR="00621FE4" w:rsidRPr="00377FEE" w:rsidRDefault="00621FE4" w:rsidP="00621FE4">
            <w:pPr>
              <w:rPr>
                <w:rFonts w:ascii="Arial" w:hAnsi="Arial" w:cs="Arial"/>
                <w:b/>
                <w:i/>
                <w:sz w:val="28"/>
                <w:szCs w:val="28"/>
              </w:rPr>
            </w:pPr>
          </w:p>
        </w:tc>
      </w:tr>
      <w:tr w:rsidR="00621FE4" w:rsidRPr="00377FEE" w:rsidTr="00623354">
        <w:tc>
          <w:tcPr>
            <w:tcW w:w="2448" w:type="dxa"/>
          </w:tcPr>
          <w:p w:rsidR="003B75EE" w:rsidRPr="00377FEE" w:rsidRDefault="00931918" w:rsidP="00931918">
            <w:pPr>
              <w:rPr>
                <w:sz w:val="20"/>
                <w:szCs w:val="20"/>
              </w:rPr>
            </w:pPr>
            <w:r w:rsidRPr="00931918">
              <w:rPr>
                <w:noProof/>
                <w:sz w:val="20"/>
                <w:szCs w:val="20"/>
              </w:rPr>
              <w:drawing>
                <wp:inline distT="0" distB="0" distL="0" distR="0">
                  <wp:extent cx="1360236" cy="1047750"/>
                  <wp:effectExtent l="19050" t="0" r="0" b="0"/>
                  <wp:docPr id="3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32" cstate="print"/>
                          <a:stretch>
                            <a:fillRect/>
                          </a:stretch>
                        </pic:blipFill>
                        <pic:spPr bwMode="auto">
                          <a:xfrm>
                            <a:off x="0" y="0"/>
                            <a:ext cx="1360236" cy="1047750"/>
                          </a:xfrm>
                          <a:prstGeom prst="rect">
                            <a:avLst/>
                          </a:prstGeom>
                          <a:noFill/>
                          <a:ln w="9525">
                            <a:noFill/>
                            <a:miter lim="800000"/>
                            <a:headEnd/>
                            <a:tailEnd/>
                          </a:ln>
                        </pic:spPr>
                      </pic:pic>
                    </a:graphicData>
                  </a:graphic>
                </wp:inline>
              </w:drawing>
            </w:r>
          </w:p>
        </w:tc>
        <w:tc>
          <w:tcPr>
            <w:tcW w:w="5760" w:type="dxa"/>
          </w:tcPr>
          <w:p w:rsidR="00621FE4" w:rsidRPr="00377FEE" w:rsidRDefault="00BE7145" w:rsidP="00BE7145">
            <w:pPr>
              <w:pStyle w:val="PlainText"/>
              <w:rPr>
                <w:rFonts w:ascii="Arial" w:hAnsi="Arial" w:cs="Arial"/>
                <w:color w:val="000000"/>
                <w:sz w:val="28"/>
                <w:szCs w:val="28"/>
              </w:rPr>
            </w:pPr>
            <w:r w:rsidRPr="00377FEE">
              <w:rPr>
                <w:rFonts w:ascii="Arial" w:hAnsi="Arial" w:cs="Arial"/>
                <w:color w:val="000000"/>
                <w:sz w:val="28"/>
                <w:szCs w:val="28"/>
              </w:rPr>
              <w:t>Responsible Use: Placing self-imposed limitations of time, place, and quantity when drinking alcohol.</w:t>
            </w:r>
          </w:p>
          <w:p w:rsidR="00BE7145" w:rsidRPr="00377FEE" w:rsidRDefault="00BE7145" w:rsidP="00BE7145">
            <w:pPr>
              <w:pStyle w:val="PlainText"/>
              <w:jc w:val="right"/>
              <w:rPr>
                <w:rFonts w:ascii="Arial" w:hAnsi="Arial" w:cs="Arial"/>
                <w:b/>
                <w:sz w:val="24"/>
                <w:szCs w:val="24"/>
              </w:rPr>
            </w:pPr>
            <w:r w:rsidRPr="00377FEE">
              <w:rPr>
                <w:rFonts w:ascii="Arial" w:hAnsi="Arial" w:cs="Arial"/>
                <w:i/>
                <w:sz w:val="16"/>
                <w:szCs w:val="16"/>
              </w:rPr>
              <w:t>— OPNAVINST 5350.4 Series</w:t>
            </w:r>
          </w:p>
          <w:p w:rsidR="00BE7145" w:rsidRPr="00377FEE" w:rsidRDefault="00BE7145" w:rsidP="00BE7145">
            <w:pPr>
              <w:pStyle w:val="PlainText"/>
              <w:rPr>
                <w:rFonts w:ascii="Arial" w:hAnsi="Arial" w:cs="Arial"/>
                <w:color w:val="000000"/>
                <w:sz w:val="28"/>
                <w:szCs w:val="28"/>
              </w:rPr>
            </w:pPr>
          </w:p>
          <w:p w:rsidR="00BE7145" w:rsidRPr="00377FEE" w:rsidRDefault="00BE7145" w:rsidP="00BE7145">
            <w:pPr>
              <w:pStyle w:val="PlainText"/>
              <w:rPr>
                <w:rFonts w:ascii="Arial" w:hAnsi="Arial" w:cs="Arial"/>
                <w:color w:val="000000"/>
                <w:sz w:val="28"/>
                <w:szCs w:val="28"/>
              </w:rPr>
            </w:pPr>
            <w:r w:rsidRPr="00377FEE">
              <w:rPr>
                <w:rFonts w:ascii="Arial" w:hAnsi="Arial" w:cs="Arial"/>
                <w:color w:val="000000"/>
                <w:sz w:val="28"/>
                <w:szCs w:val="28"/>
              </w:rPr>
              <w:t>Alcohol consumption is never an acceptable excuse for misconduct or poor judgment.</w:t>
            </w:r>
          </w:p>
          <w:p w:rsidR="00BE7145" w:rsidRPr="00377FEE" w:rsidRDefault="00BE7145" w:rsidP="00BE7145">
            <w:pPr>
              <w:pStyle w:val="PlainText"/>
              <w:jc w:val="right"/>
              <w:rPr>
                <w:rFonts w:ascii="Arial" w:hAnsi="Arial" w:cs="Arial"/>
                <w:b/>
                <w:sz w:val="24"/>
                <w:szCs w:val="24"/>
              </w:rPr>
            </w:pPr>
            <w:r w:rsidRPr="00377FEE">
              <w:rPr>
                <w:rFonts w:ascii="Arial" w:hAnsi="Arial" w:cs="Arial"/>
                <w:i/>
                <w:sz w:val="16"/>
                <w:szCs w:val="16"/>
              </w:rPr>
              <w:t>— OPNAVINST 5350.4 Series</w:t>
            </w:r>
          </w:p>
          <w:p w:rsidR="00BE7145" w:rsidRDefault="00BE7145" w:rsidP="00BE7145">
            <w:pPr>
              <w:pStyle w:val="PlainText"/>
              <w:jc w:val="center"/>
              <w:rPr>
                <w:rFonts w:ascii="Arial" w:hAnsi="Arial" w:cs="Arial"/>
                <w:color w:val="000000"/>
                <w:sz w:val="28"/>
                <w:szCs w:val="28"/>
              </w:rPr>
            </w:pPr>
            <w:r w:rsidRPr="00377FEE">
              <w:rPr>
                <w:rFonts w:ascii="Arial" w:hAnsi="Arial" w:cs="Arial"/>
                <w:noProof/>
                <w:color w:val="000000"/>
                <w:sz w:val="28"/>
                <w:szCs w:val="28"/>
              </w:rPr>
              <w:drawing>
                <wp:inline distT="0" distB="0" distL="0" distR="0">
                  <wp:extent cx="457200" cy="457200"/>
                  <wp:effectExtent l="19050" t="0" r="0" b="0"/>
                  <wp:docPr id="74" name="Picture 6" descr="arrow 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rrow up"/>
                          <pic:cNvPicPr>
                            <a:picLocks noChangeAspect="1" noChangeArrowheads="1"/>
                          </pic:cNvPicPr>
                        </pic:nvPicPr>
                        <pic:blipFill>
                          <a:blip r:embed="rId22" cstate="print"/>
                          <a:srcRect/>
                          <a:stretch>
                            <a:fillRect/>
                          </a:stretch>
                        </pic:blipFill>
                        <pic:spPr bwMode="auto">
                          <a:xfrm>
                            <a:off x="0" y="0"/>
                            <a:ext cx="457200" cy="457200"/>
                          </a:xfrm>
                          <a:prstGeom prst="rect">
                            <a:avLst/>
                          </a:prstGeom>
                          <a:noFill/>
                          <a:ln w="9525">
                            <a:noFill/>
                            <a:miter lim="800000"/>
                            <a:headEnd/>
                            <a:tailEnd/>
                          </a:ln>
                        </pic:spPr>
                      </pic:pic>
                    </a:graphicData>
                  </a:graphic>
                </wp:inline>
              </w:drawing>
            </w:r>
          </w:p>
          <w:p w:rsidR="001F3E84" w:rsidRDefault="001F3E84" w:rsidP="00BE7145">
            <w:pPr>
              <w:pStyle w:val="PlainText"/>
              <w:jc w:val="center"/>
              <w:rPr>
                <w:rFonts w:ascii="Arial" w:hAnsi="Arial" w:cs="Arial"/>
                <w:color w:val="000000"/>
                <w:sz w:val="28"/>
                <w:szCs w:val="28"/>
              </w:rPr>
            </w:pPr>
          </w:p>
          <w:p w:rsidR="001F3E84" w:rsidRDefault="001F3E84" w:rsidP="00BE7145">
            <w:pPr>
              <w:pStyle w:val="PlainText"/>
              <w:jc w:val="center"/>
              <w:rPr>
                <w:rFonts w:ascii="Arial" w:hAnsi="Arial" w:cs="Arial"/>
                <w:color w:val="000000"/>
                <w:sz w:val="28"/>
                <w:szCs w:val="28"/>
              </w:rPr>
            </w:pPr>
          </w:p>
          <w:p w:rsidR="001F3E84" w:rsidRDefault="001F3E84" w:rsidP="00BE7145">
            <w:pPr>
              <w:pStyle w:val="PlainText"/>
              <w:jc w:val="center"/>
              <w:rPr>
                <w:rFonts w:ascii="Arial" w:hAnsi="Arial" w:cs="Arial"/>
                <w:color w:val="000000"/>
                <w:sz w:val="28"/>
                <w:szCs w:val="28"/>
              </w:rPr>
            </w:pPr>
          </w:p>
          <w:p w:rsidR="001F3E84" w:rsidRDefault="001F3E84" w:rsidP="00BE7145">
            <w:pPr>
              <w:pStyle w:val="PlainText"/>
              <w:jc w:val="center"/>
              <w:rPr>
                <w:rFonts w:ascii="Arial" w:hAnsi="Arial" w:cs="Arial"/>
                <w:color w:val="000000"/>
                <w:sz w:val="28"/>
                <w:szCs w:val="28"/>
              </w:rPr>
            </w:pPr>
          </w:p>
          <w:p w:rsidR="001F3E84" w:rsidRDefault="001F3E84" w:rsidP="00BE7145">
            <w:pPr>
              <w:pStyle w:val="PlainText"/>
              <w:jc w:val="center"/>
              <w:rPr>
                <w:rFonts w:ascii="Arial" w:hAnsi="Arial" w:cs="Arial"/>
                <w:color w:val="000000"/>
                <w:sz w:val="28"/>
                <w:szCs w:val="28"/>
              </w:rPr>
            </w:pPr>
          </w:p>
          <w:p w:rsidR="001F3E84" w:rsidRDefault="001F3E84" w:rsidP="00BE7145">
            <w:pPr>
              <w:pStyle w:val="PlainText"/>
              <w:jc w:val="center"/>
              <w:rPr>
                <w:rFonts w:ascii="Arial" w:hAnsi="Arial" w:cs="Arial"/>
                <w:color w:val="000000"/>
                <w:sz w:val="28"/>
                <w:szCs w:val="28"/>
              </w:rPr>
            </w:pPr>
          </w:p>
          <w:p w:rsidR="001F3E84" w:rsidRDefault="001F3E84" w:rsidP="00BE7145">
            <w:pPr>
              <w:pStyle w:val="PlainText"/>
              <w:jc w:val="center"/>
              <w:rPr>
                <w:rFonts w:ascii="Arial" w:hAnsi="Arial" w:cs="Arial"/>
                <w:color w:val="000000"/>
                <w:sz w:val="28"/>
                <w:szCs w:val="28"/>
              </w:rPr>
            </w:pPr>
          </w:p>
          <w:p w:rsidR="001F3E84" w:rsidRDefault="001F3E84" w:rsidP="00BE7145">
            <w:pPr>
              <w:pStyle w:val="PlainText"/>
              <w:jc w:val="center"/>
              <w:rPr>
                <w:rFonts w:ascii="Arial" w:hAnsi="Arial" w:cs="Arial"/>
                <w:color w:val="000000"/>
                <w:sz w:val="28"/>
                <w:szCs w:val="28"/>
              </w:rPr>
            </w:pPr>
          </w:p>
          <w:p w:rsidR="001F3E84" w:rsidRDefault="001F3E84" w:rsidP="00BE7145">
            <w:pPr>
              <w:pStyle w:val="PlainText"/>
              <w:jc w:val="center"/>
              <w:rPr>
                <w:rFonts w:ascii="Arial" w:hAnsi="Arial" w:cs="Arial"/>
                <w:color w:val="000000"/>
                <w:sz w:val="28"/>
                <w:szCs w:val="28"/>
              </w:rPr>
            </w:pPr>
          </w:p>
          <w:p w:rsidR="001F3E84" w:rsidRDefault="001F3E84" w:rsidP="00BE7145">
            <w:pPr>
              <w:pStyle w:val="PlainText"/>
              <w:jc w:val="center"/>
              <w:rPr>
                <w:rFonts w:ascii="Arial" w:hAnsi="Arial" w:cs="Arial"/>
                <w:color w:val="000000"/>
                <w:sz w:val="28"/>
                <w:szCs w:val="28"/>
              </w:rPr>
            </w:pPr>
          </w:p>
          <w:p w:rsidR="001F3E84" w:rsidRDefault="001F3E84" w:rsidP="00BE7145">
            <w:pPr>
              <w:pStyle w:val="PlainText"/>
              <w:jc w:val="center"/>
              <w:rPr>
                <w:rFonts w:ascii="Arial" w:hAnsi="Arial" w:cs="Arial"/>
                <w:color w:val="000000"/>
                <w:sz w:val="28"/>
                <w:szCs w:val="28"/>
              </w:rPr>
            </w:pPr>
          </w:p>
          <w:p w:rsidR="001F3E84" w:rsidRDefault="001F3E84" w:rsidP="00BE7145">
            <w:pPr>
              <w:pStyle w:val="PlainText"/>
              <w:jc w:val="center"/>
              <w:rPr>
                <w:rFonts w:ascii="Arial" w:hAnsi="Arial" w:cs="Arial"/>
                <w:color w:val="000000"/>
                <w:sz w:val="28"/>
                <w:szCs w:val="28"/>
              </w:rPr>
            </w:pPr>
          </w:p>
          <w:p w:rsidR="001F3E84" w:rsidRDefault="001F3E84" w:rsidP="00BE7145">
            <w:pPr>
              <w:pStyle w:val="PlainText"/>
              <w:jc w:val="center"/>
              <w:rPr>
                <w:rFonts w:ascii="Arial" w:hAnsi="Arial" w:cs="Arial"/>
                <w:color w:val="000000"/>
                <w:sz w:val="28"/>
                <w:szCs w:val="28"/>
              </w:rPr>
            </w:pPr>
          </w:p>
          <w:p w:rsidR="00B9781B" w:rsidRDefault="00B9781B" w:rsidP="00BE7145">
            <w:pPr>
              <w:pStyle w:val="PlainText"/>
              <w:jc w:val="center"/>
              <w:rPr>
                <w:rFonts w:ascii="Arial" w:hAnsi="Arial" w:cs="Arial"/>
                <w:color w:val="000000"/>
                <w:sz w:val="28"/>
                <w:szCs w:val="28"/>
              </w:rPr>
            </w:pPr>
          </w:p>
          <w:p w:rsidR="001F3E84" w:rsidRPr="00377FEE" w:rsidRDefault="001F3E84" w:rsidP="00BE7145">
            <w:pPr>
              <w:pStyle w:val="PlainText"/>
              <w:jc w:val="center"/>
              <w:rPr>
                <w:rFonts w:ascii="Arial" w:hAnsi="Arial" w:cs="Arial"/>
                <w:color w:val="000000"/>
                <w:sz w:val="28"/>
                <w:szCs w:val="28"/>
              </w:rPr>
            </w:pPr>
          </w:p>
        </w:tc>
        <w:tc>
          <w:tcPr>
            <w:tcW w:w="4901" w:type="dxa"/>
          </w:tcPr>
          <w:p w:rsidR="00BE7145" w:rsidRPr="00377FEE" w:rsidRDefault="00BE7145" w:rsidP="00BE7145">
            <w:pPr>
              <w:pStyle w:val="PlainText"/>
              <w:rPr>
                <w:rFonts w:ascii="Arial" w:hAnsi="Arial" w:cs="Arial"/>
                <w:color w:val="000000"/>
                <w:sz w:val="28"/>
                <w:szCs w:val="28"/>
              </w:rPr>
            </w:pPr>
          </w:p>
          <w:p w:rsidR="00BE7145" w:rsidRPr="00377FEE" w:rsidRDefault="00BE7145" w:rsidP="00BE7145">
            <w:pPr>
              <w:pStyle w:val="PlainText"/>
              <w:rPr>
                <w:rFonts w:ascii="Arial" w:hAnsi="Arial" w:cs="Arial"/>
                <w:color w:val="000000"/>
                <w:sz w:val="28"/>
                <w:szCs w:val="28"/>
              </w:rPr>
            </w:pPr>
          </w:p>
          <w:p w:rsidR="00BE7145" w:rsidRPr="00377FEE" w:rsidRDefault="00BE7145" w:rsidP="00BE7145">
            <w:pPr>
              <w:pStyle w:val="PlainText"/>
              <w:rPr>
                <w:rFonts w:ascii="Arial" w:hAnsi="Arial" w:cs="Arial"/>
                <w:color w:val="000000"/>
                <w:sz w:val="28"/>
                <w:szCs w:val="28"/>
              </w:rPr>
            </w:pPr>
          </w:p>
          <w:p w:rsidR="00BE7145" w:rsidRPr="00377FEE" w:rsidRDefault="00BE7145" w:rsidP="00BE7145">
            <w:pPr>
              <w:pStyle w:val="PlainText"/>
              <w:rPr>
                <w:rFonts w:ascii="Arial" w:hAnsi="Arial" w:cs="Arial"/>
                <w:color w:val="000000"/>
                <w:sz w:val="28"/>
                <w:szCs w:val="28"/>
              </w:rPr>
            </w:pPr>
          </w:p>
          <w:p w:rsidR="00BE7145" w:rsidRPr="00377FEE" w:rsidRDefault="00BE7145" w:rsidP="00BE7145">
            <w:pPr>
              <w:pStyle w:val="PlainText"/>
              <w:rPr>
                <w:rFonts w:ascii="Arial" w:hAnsi="Arial" w:cs="Arial"/>
                <w:color w:val="000000"/>
                <w:sz w:val="28"/>
                <w:szCs w:val="28"/>
              </w:rPr>
            </w:pPr>
          </w:p>
          <w:p w:rsidR="00BE7145" w:rsidRPr="00377FEE" w:rsidRDefault="00BE7145" w:rsidP="00BE7145">
            <w:pPr>
              <w:pStyle w:val="PlainText"/>
              <w:rPr>
                <w:rFonts w:ascii="Arial" w:hAnsi="Arial" w:cs="Arial"/>
                <w:color w:val="000000"/>
                <w:sz w:val="28"/>
                <w:szCs w:val="28"/>
              </w:rPr>
            </w:pPr>
          </w:p>
          <w:p w:rsidR="00BE7145" w:rsidRPr="00377FEE" w:rsidRDefault="00BE7145" w:rsidP="00BE7145">
            <w:pPr>
              <w:pStyle w:val="PlainText"/>
              <w:rPr>
                <w:rFonts w:ascii="Arial" w:hAnsi="Arial" w:cs="Arial"/>
                <w:color w:val="000000"/>
                <w:sz w:val="28"/>
                <w:szCs w:val="28"/>
              </w:rPr>
            </w:pPr>
          </w:p>
          <w:p w:rsidR="00BE7145" w:rsidRPr="00377FEE" w:rsidRDefault="00BE7145" w:rsidP="00BE7145">
            <w:pPr>
              <w:pStyle w:val="PlainText"/>
              <w:rPr>
                <w:rFonts w:ascii="Arial" w:hAnsi="Arial" w:cs="Arial"/>
                <w:color w:val="000000"/>
                <w:sz w:val="28"/>
                <w:szCs w:val="28"/>
              </w:rPr>
            </w:pPr>
          </w:p>
          <w:p w:rsidR="00BE7145" w:rsidRPr="00377FEE" w:rsidRDefault="00BE7145" w:rsidP="00BE7145">
            <w:pPr>
              <w:pStyle w:val="PlainText"/>
              <w:rPr>
                <w:rFonts w:ascii="Arial" w:hAnsi="Arial" w:cs="Arial"/>
                <w:b/>
                <w:color w:val="000000"/>
                <w:sz w:val="28"/>
                <w:szCs w:val="28"/>
              </w:rPr>
            </w:pPr>
            <w:r w:rsidRPr="00377FEE">
              <w:rPr>
                <w:rFonts w:ascii="Arial" w:hAnsi="Arial" w:cs="Arial"/>
                <w:b/>
                <w:color w:val="000000"/>
                <w:sz w:val="28"/>
                <w:szCs w:val="28"/>
              </w:rPr>
              <w:t>EXPLAIN:</w:t>
            </w:r>
          </w:p>
          <w:p w:rsidR="00BE7145" w:rsidRPr="00377FEE" w:rsidRDefault="00BE7145" w:rsidP="00BE7145">
            <w:pPr>
              <w:pStyle w:val="PlainText"/>
              <w:rPr>
                <w:rFonts w:ascii="Arial" w:hAnsi="Arial" w:cs="Arial"/>
                <w:color w:val="000000"/>
                <w:sz w:val="28"/>
                <w:szCs w:val="28"/>
              </w:rPr>
            </w:pPr>
            <w:r w:rsidRPr="00377FEE">
              <w:rPr>
                <w:rFonts w:ascii="Arial" w:hAnsi="Arial" w:cs="Arial"/>
                <w:color w:val="000000"/>
                <w:sz w:val="28"/>
                <w:szCs w:val="28"/>
              </w:rPr>
              <w:t>Navy policy states that alcohol consumption is a personal decision. Those who choose not to consume alcoholic beverages shall be supported in their decision and encouraged to remain alcohol-free. Those who choose to consume alcoholic beverages must do so lawfully and responsibly.</w:t>
            </w:r>
          </w:p>
          <w:p w:rsidR="00CE617B" w:rsidRPr="00377FEE" w:rsidRDefault="00BE7145" w:rsidP="0022695B">
            <w:pPr>
              <w:pStyle w:val="PlainText"/>
              <w:jc w:val="right"/>
              <w:rPr>
                <w:rFonts w:ascii="Arial" w:hAnsi="Arial" w:cs="Arial"/>
                <w:i/>
                <w:sz w:val="16"/>
                <w:szCs w:val="16"/>
              </w:rPr>
            </w:pPr>
            <w:r w:rsidRPr="00377FEE">
              <w:rPr>
                <w:rFonts w:ascii="Arial" w:hAnsi="Arial" w:cs="Arial"/>
                <w:i/>
                <w:sz w:val="16"/>
                <w:szCs w:val="16"/>
              </w:rPr>
              <w:t>— OPNAVINST 5350.4 Series</w:t>
            </w:r>
          </w:p>
        </w:tc>
      </w:tr>
      <w:tr w:rsidR="00621FE4" w:rsidRPr="00377FEE" w:rsidTr="00623354">
        <w:tc>
          <w:tcPr>
            <w:tcW w:w="2448" w:type="dxa"/>
          </w:tcPr>
          <w:p w:rsidR="00621FE4" w:rsidRPr="00377FEE" w:rsidRDefault="0007442A" w:rsidP="00845A3B">
            <w:pPr>
              <w:pStyle w:val="TopicHeading"/>
              <w:spacing w:before="0" w:after="0"/>
            </w:pPr>
            <w:r w:rsidRPr="00377FEE">
              <w:t>SLIDE 1</w:t>
            </w:r>
            <w:r w:rsidR="00845A3B" w:rsidRPr="00377FEE">
              <w:t>5</w:t>
            </w:r>
          </w:p>
        </w:tc>
        <w:tc>
          <w:tcPr>
            <w:tcW w:w="5760" w:type="dxa"/>
          </w:tcPr>
          <w:p w:rsidR="00621FE4" w:rsidRPr="00377FEE" w:rsidRDefault="00A920E7" w:rsidP="0007442A">
            <w:pPr>
              <w:pStyle w:val="Body"/>
              <w:spacing w:before="0" w:after="0"/>
              <w:rPr>
                <w:b/>
                <w:szCs w:val="28"/>
              </w:rPr>
            </w:pPr>
            <w:r w:rsidRPr="00377FEE">
              <w:rPr>
                <w:b/>
                <w:szCs w:val="28"/>
              </w:rPr>
              <w:t>NAVY EXPECTATIONS</w:t>
            </w:r>
          </w:p>
        </w:tc>
        <w:tc>
          <w:tcPr>
            <w:tcW w:w="4901" w:type="dxa"/>
          </w:tcPr>
          <w:p w:rsidR="00621FE4" w:rsidRPr="00377FEE" w:rsidRDefault="00621FE4" w:rsidP="0007442A">
            <w:pPr>
              <w:rPr>
                <w:rFonts w:ascii="Arial" w:hAnsi="Arial" w:cs="Arial"/>
                <w:i/>
                <w:sz w:val="28"/>
                <w:szCs w:val="28"/>
              </w:rPr>
            </w:pPr>
          </w:p>
        </w:tc>
      </w:tr>
      <w:tr w:rsidR="00A920E7" w:rsidRPr="00377FEE" w:rsidTr="00623354">
        <w:tc>
          <w:tcPr>
            <w:tcW w:w="2448" w:type="dxa"/>
          </w:tcPr>
          <w:p w:rsidR="00A920E7" w:rsidRDefault="00931918" w:rsidP="00484A88">
            <w:pPr>
              <w:pStyle w:val="Default"/>
            </w:pPr>
            <w:r w:rsidRPr="00931918">
              <w:rPr>
                <w:noProof/>
              </w:rPr>
              <w:drawing>
                <wp:inline distT="0" distB="0" distL="0" distR="0">
                  <wp:extent cx="1360236" cy="1047750"/>
                  <wp:effectExtent l="19050" t="0" r="0" b="0"/>
                  <wp:docPr id="64"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33" cstate="print"/>
                          <a:stretch>
                            <a:fillRect/>
                          </a:stretch>
                        </pic:blipFill>
                        <pic:spPr bwMode="auto">
                          <a:xfrm>
                            <a:off x="0" y="0"/>
                            <a:ext cx="1360236" cy="1047750"/>
                          </a:xfrm>
                          <a:prstGeom prst="rect">
                            <a:avLst/>
                          </a:prstGeom>
                          <a:noFill/>
                          <a:ln w="9525">
                            <a:noFill/>
                            <a:miter lim="800000"/>
                            <a:headEnd/>
                            <a:tailEnd/>
                          </a:ln>
                        </pic:spPr>
                      </pic:pic>
                    </a:graphicData>
                  </a:graphic>
                </wp:inline>
              </w:drawing>
            </w:r>
          </w:p>
          <w:p w:rsidR="003B75EE" w:rsidRDefault="003B75EE" w:rsidP="00484A88">
            <w:pPr>
              <w:pStyle w:val="Default"/>
              <w:rPr>
                <w:rFonts w:cs="Arial"/>
                <w:b/>
                <w:szCs w:val="28"/>
              </w:rPr>
            </w:pPr>
          </w:p>
          <w:p w:rsidR="0038528A" w:rsidRDefault="0038528A" w:rsidP="00484A88">
            <w:pPr>
              <w:pStyle w:val="Default"/>
              <w:rPr>
                <w:rFonts w:ascii="Arial" w:hAnsi="Arial" w:cs="Arial"/>
                <w:b/>
                <w:sz w:val="28"/>
                <w:szCs w:val="28"/>
              </w:rPr>
            </w:pPr>
          </w:p>
          <w:p w:rsidR="0038528A" w:rsidRDefault="0038528A" w:rsidP="00484A88">
            <w:pPr>
              <w:pStyle w:val="Default"/>
              <w:rPr>
                <w:rFonts w:ascii="Arial" w:hAnsi="Arial" w:cs="Arial"/>
                <w:b/>
                <w:sz w:val="28"/>
                <w:szCs w:val="28"/>
              </w:rPr>
            </w:pPr>
          </w:p>
          <w:p w:rsidR="0038528A" w:rsidRDefault="0038528A" w:rsidP="00484A88">
            <w:pPr>
              <w:pStyle w:val="Default"/>
              <w:rPr>
                <w:rFonts w:ascii="Arial" w:hAnsi="Arial" w:cs="Arial"/>
                <w:b/>
                <w:sz w:val="28"/>
                <w:szCs w:val="28"/>
              </w:rPr>
            </w:pPr>
          </w:p>
          <w:p w:rsidR="0038528A" w:rsidRDefault="0038528A" w:rsidP="00484A88">
            <w:pPr>
              <w:pStyle w:val="Default"/>
              <w:rPr>
                <w:rFonts w:ascii="Arial" w:hAnsi="Arial" w:cs="Arial"/>
                <w:b/>
                <w:sz w:val="28"/>
                <w:szCs w:val="28"/>
              </w:rPr>
            </w:pPr>
          </w:p>
          <w:p w:rsidR="0038528A" w:rsidRDefault="0038528A" w:rsidP="00484A88">
            <w:pPr>
              <w:pStyle w:val="Default"/>
              <w:rPr>
                <w:rFonts w:ascii="Arial" w:hAnsi="Arial" w:cs="Arial"/>
                <w:b/>
                <w:sz w:val="28"/>
                <w:szCs w:val="28"/>
              </w:rPr>
            </w:pPr>
          </w:p>
          <w:p w:rsidR="0038528A" w:rsidRDefault="0038528A" w:rsidP="00484A88">
            <w:pPr>
              <w:pStyle w:val="Default"/>
              <w:rPr>
                <w:rFonts w:ascii="Arial" w:hAnsi="Arial" w:cs="Arial"/>
                <w:b/>
                <w:sz w:val="28"/>
                <w:szCs w:val="28"/>
              </w:rPr>
            </w:pPr>
          </w:p>
          <w:p w:rsidR="0038528A" w:rsidRDefault="0038528A" w:rsidP="00484A88">
            <w:pPr>
              <w:pStyle w:val="Default"/>
              <w:rPr>
                <w:rFonts w:ascii="Arial" w:hAnsi="Arial" w:cs="Arial"/>
                <w:b/>
                <w:sz w:val="28"/>
                <w:szCs w:val="28"/>
              </w:rPr>
            </w:pPr>
          </w:p>
          <w:p w:rsidR="0038528A" w:rsidRDefault="0038528A" w:rsidP="00484A88">
            <w:pPr>
              <w:pStyle w:val="Default"/>
              <w:rPr>
                <w:rFonts w:ascii="Arial" w:hAnsi="Arial" w:cs="Arial"/>
                <w:b/>
                <w:sz w:val="28"/>
                <w:szCs w:val="28"/>
              </w:rPr>
            </w:pPr>
          </w:p>
          <w:p w:rsidR="0038528A" w:rsidRDefault="0038528A" w:rsidP="00484A88">
            <w:pPr>
              <w:pStyle w:val="Default"/>
              <w:rPr>
                <w:rFonts w:ascii="Arial" w:hAnsi="Arial" w:cs="Arial"/>
                <w:b/>
                <w:sz w:val="28"/>
                <w:szCs w:val="28"/>
              </w:rPr>
            </w:pPr>
          </w:p>
          <w:p w:rsidR="0038528A" w:rsidRDefault="0038528A" w:rsidP="00484A88">
            <w:pPr>
              <w:pStyle w:val="Default"/>
              <w:rPr>
                <w:rFonts w:ascii="Arial" w:hAnsi="Arial" w:cs="Arial"/>
                <w:b/>
                <w:sz w:val="28"/>
                <w:szCs w:val="28"/>
              </w:rPr>
            </w:pPr>
          </w:p>
          <w:p w:rsidR="0038528A" w:rsidRDefault="0038528A" w:rsidP="00484A88">
            <w:pPr>
              <w:pStyle w:val="Default"/>
              <w:rPr>
                <w:rFonts w:ascii="Arial" w:hAnsi="Arial" w:cs="Arial"/>
                <w:b/>
                <w:sz w:val="28"/>
                <w:szCs w:val="28"/>
              </w:rPr>
            </w:pPr>
          </w:p>
          <w:p w:rsidR="0038528A" w:rsidRDefault="0038528A" w:rsidP="00484A88">
            <w:pPr>
              <w:pStyle w:val="Default"/>
              <w:rPr>
                <w:rFonts w:ascii="Arial" w:hAnsi="Arial" w:cs="Arial"/>
                <w:b/>
                <w:sz w:val="28"/>
                <w:szCs w:val="28"/>
              </w:rPr>
            </w:pPr>
          </w:p>
          <w:p w:rsidR="0038528A" w:rsidRDefault="0038528A" w:rsidP="00484A88">
            <w:pPr>
              <w:pStyle w:val="Default"/>
              <w:rPr>
                <w:rFonts w:ascii="Arial" w:hAnsi="Arial" w:cs="Arial"/>
                <w:b/>
                <w:sz w:val="28"/>
                <w:szCs w:val="28"/>
              </w:rPr>
            </w:pPr>
          </w:p>
          <w:p w:rsidR="0038528A" w:rsidRDefault="0038528A" w:rsidP="00484A88">
            <w:pPr>
              <w:pStyle w:val="Default"/>
              <w:rPr>
                <w:rFonts w:ascii="Arial" w:hAnsi="Arial" w:cs="Arial"/>
                <w:b/>
                <w:sz w:val="28"/>
                <w:szCs w:val="28"/>
              </w:rPr>
            </w:pPr>
          </w:p>
          <w:p w:rsidR="0038528A" w:rsidRDefault="0038528A" w:rsidP="00484A88">
            <w:pPr>
              <w:pStyle w:val="Default"/>
              <w:rPr>
                <w:rFonts w:ascii="Arial" w:hAnsi="Arial" w:cs="Arial"/>
                <w:b/>
                <w:sz w:val="28"/>
                <w:szCs w:val="28"/>
              </w:rPr>
            </w:pPr>
          </w:p>
          <w:p w:rsidR="0038528A" w:rsidRDefault="0038528A" w:rsidP="00484A88">
            <w:pPr>
              <w:pStyle w:val="Default"/>
              <w:rPr>
                <w:rFonts w:ascii="Arial" w:hAnsi="Arial" w:cs="Arial"/>
                <w:b/>
                <w:sz w:val="28"/>
                <w:szCs w:val="28"/>
              </w:rPr>
            </w:pPr>
          </w:p>
          <w:p w:rsidR="0038528A" w:rsidRDefault="0038528A" w:rsidP="00484A88">
            <w:pPr>
              <w:pStyle w:val="Default"/>
              <w:rPr>
                <w:rFonts w:ascii="Arial" w:hAnsi="Arial" w:cs="Arial"/>
                <w:b/>
                <w:sz w:val="28"/>
                <w:szCs w:val="28"/>
              </w:rPr>
            </w:pPr>
          </w:p>
          <w:p w:rsidR="0038528A" w:rsidRDefault="0038528A" w:rsidP="00484A88">
            <w:pPr>
              <w:pStyle w:val="Default"/>
              <w:rPr>
                <w:rFonts w:ascii="Arial" w:hAnsi="Arial" w:cs="Arial"/>
                <w:b/>
                <w:sz w:val="28"/>
                <w:szCs w:val="28"/>
              </w:rPr>
            </w:pPr>
          </w:p>
          <w:p w:rsidR="0038528A" w:rsidRDefault="0038528A" w:rsidP="00484A88">
            <w:pPr>
              <w:pStyle w:val="Default"/>
              <w:rPr>
                <w:rFonts w:ascii="Arial" w:hAnsi="Arial" w:cs="Arial"/>
                <w:b/>
                <w:sz w:val="28"/>
                <w:szCs w:val="28"/>
              </w:rPr>
            </w:pPr>
          </w:p>
          <w:p w:rsidR="0038528A" w:rsidRDefault="0038528A" w:rsidP="00484A88">
            <w:pPr>
              <w:pStyle w:val="Default"/>
              <w:rPr>
                <w:rFonts w:ascii="Arial" w:hAnsi="Arial" w:cs="Arial"/>
                <w:b/>
                <w:sz w:val="28"/>
                <w:szCs w:val="28"/>
              </w:rPr>
            </w:pPr>
          </w:p>
          <w:p w:rsidR="0038528A" w:rsidRPr="00377FEE" w:rsidRDefault="0038528A" w:rsidP="00484A88">
            <w:pPr>
              <w:pStyle w:val="Default"/>
            </w:pPr>
            <w:r w:rsidRPr="003B75EE">
              <w:rPr>
                <w:rFonts w:ascii="Arial" w:hAnsi="Arial" w:cs="Arial"/>
                <w:b/>
                <w:sz w:val="28"/>
                <w:szCs w:val="28"/>
              </w:rPr>
              <w:t>SLIDE</w:t>
            </w:r>
            <w:r>
              <w:rPr>
                <w:rFonts w:ascii="Arial" w:hAnsi="Arial" w:cs="Arial"/>
                <w:b/>
                <w:sz w:val="28"/>
                <w:szCs w:val="28"/>
              </w:rPr>
              <w:t xml:space="preserve"> 15</w:t>
            </w:r>
            <w:r w:rsidRPr="003B75EE">
              <w:rPr>
                <w:rFonts w:ascii="Arial" w:hAnsi="Arial" w:cs="Arial"/>
                <w:b/>
                <w:sz w:val="28"/>
                <w:szCs w:val="28"/>
              </w:rPr>
              <w:t>, CONT</w:t>
            </w:r>
            <w:r>
              <w:rPr>
                <w:rFonts w:cs="Arial"/>
                <w:b/>
                <w:szCs w:val="28"/>
              </w:rPr>
              <w:t>.</w:t>
            </w:r>
          </w:p>
        </w:tc>
        <w:tc>
          <w:tcPr>
            <w:tcW w:w="5760" w:type="dxa"/>
          </w:tcPr>
          <w:p w:rsidR="00A55AEA" w:rsidRPr="00377FEE" w:rsidRDefault="00A55AEA" w:rsidP="00A55AEA">
            <w:pPr>
              <w:pStyle w:val="NormalWeb"/>
              <w:spacing w:before="0" w:beforeAutospacing="0" w:after="0" w:afterAutospacing="0"/>
              <w:rPr>
                <w:rFonts w:ascii="Arial" w:hAnsi="Arial" w:cs="Arial"/>
                <w:color w:val="000000"/>
                <w:sz w:val="28"/>
                <w:szCs w:val="28"/>
              </w:rPr>
            </w:pPr>
            <w:r w:rsidRPr="00377FEE">
              <w:rPr>
                <w:rFonts w:ascii="Arial" w:hAnsi="Arial" w:cs="Arial"/>
                <w:color w:val="000000"/>
                <w:sz w:val="28"/>
                <w:szCs w:val="28"/>
              </w:rPr>
              <w:t>Specifically, Sailors are expected to avoid consuming alcohol to the extent that it:</w:t>
            </w:r>
          </w:p>
          <w:p w:rsidR="004641CD" w:rsidRPr="00377FEE" w:rsidRDefault="004641CD" w:rsidP="00B03B9C">
            <w:pPr>
              <w:pStyle w:val="NormalWeb"/>
              <w:numPr>
                <w:ilvl w:val="0"/>
                <w:numId w:val="11"/>
              </w:numPr>
              <w:spacing w:before="0" w:beforeAutospacing="0" w:after="0" w:afterAutospacing="0"/>
              <w:ind w:left="342" w:hanging="342"/>
              <w:rPr>
                <w:rFonts w:ascii="Arial" w:hAnsi="Arial" w:cs="Arial"/>
                <w:color w:val="000000"/>
                <w:sz w:val="28"/>
                <w:szCs w:val="28"/>
              </w:rPr>
            </w:pPr>
            <w:r w:rsidRPr="00377FEE">
              <w:rPr>
                <w:rFonts w:ascii="Arial" w:hAnsi="Arial" w:cs="Arial"/>
                <w:color w:val="000000"/>
                <w:sz w:val="28"/>
                <w:szCs w:val="28"/>
              </w:rPr>
              <w:t xml:space="preserve">Discredits </w:t>
            </w:r>
            <w:r w:rsidR="00765045" w:rsidRPr="00377FEE">
              <w:rPr>
                <w:rFonts w:ascii="Arial" w:hAnsi="Arial" w:cs="Arial"/>
                <w:color w:val="000000"/>
                <w:sz w:val="28"/>
                <w:szCs w:val="28"/>
              </w:rPr>
              <w:t xml:space="preserve">the </w:t>
            </w:r>
            <w:r w:rsidRPr="00377FEE">
              <w:rPr>
                <w:rFonts w:ascii="Arial" w:hAnsi="Arial" w:cs="Arial"/>
                <w:color w:val="000000"/>
                <w:sz w:val="28"/>
                <w:szCs w:val="28"/>
              </w:rPr>
              <w:t xml:space="preserve">Sailor or </w:t>
            </w:r>
            <w:r w:rsidR="00765045" w:rsidRPr="00377FEE">
              <w:rPr>
                <w:rFonts w:ascii="Arial" w:hAnsi="Arial" w:cs="Arial"/>
                <w:color w:val="000000"/>
                <w:sz w:val="28"/>
                <w:szCs w:val="28"/>
              </w:rPr>
              <w:t xml:space="preserve">the </w:t>
            </w:r>
            <w:r w:rsidRPr="00377FEE">
              <w:rPr>
                <w:rFonts w:ascii="Arial" w:hAnsi="Arial" w:cs="Arial"/>
                <w:color w:val="000000"/>
                <w:sz w:val="28"/>
                <w:szCs w:val="28"/>
              </w:rPr>
              <w:t>Navy</w:t>
            </w:r>
          </w:p>
          <w:p w:rsidR="00A55AEA" w:rsidRPr="00377FEE" w:rsidRDefault="00A55AEA" w:rsidP="00B03B9C">
            <w:pPr>
              <w:pStyle w:val="NormalWeb"/>
              <w:numPr>
                <w:ilvl w:val="0"/>
                <w:numId w:val="11"/>
              </w:numPr>
              <w:spacing w:before="0" w:beforeAutospacing="0" w:after="0" w:afterAutospacing="0"/>
              <w:ind w:left="342" w:hanging="342"/>
              <w:rPr>
                <w:rFonts w:ascii="Arial" w:hAnsi="Arial" w:cs="Arial"/>
                <w:color w:val="000000"/>
                <w:sz w:val="28"/>
                <w:szCs w:val="28"/>
              </w:rPr>
            </w:pPr>
            <w:r w:rsidRPr="00377FEE">
              <w:rPr>
                <w:rFonts w:ascii="Arial" w:hAnsi="Arial" w:cs="Arial"/>
                <w:color w:val="000000"/>
                <w:sz w:val="28"/>
                <w:szCs w:val="28"/>
              </w:rPr>
              <w:t>Impairs rational and full exercise</w:t>
            </w:r>
            <w:r w:rsidR="00765045" w:rsidRPr="00377FEE">
              <w:rPr>
                <w:rFonts w:ascii="Arial" w:hAnsi="Arial" w:cs="Arial"/>
                <w:color w:val="000000"/>
                <w:sz w:val="28"/>
                <w:szCs w:val="28"/>
              </w:rPr>
              <w:t xml:space="preserve"> of </w:t>
            </w:r>
            <w:r w:rsidRPr="00377FEE">
              <w:rPr>
                <w:rFonts w:ascii="Arial" w:hAnsi="Arial" w:cs="Arial"/>
                <w:color w:val="000000"/>
                <w:sz w:val="28"/>
                <w:szCs w:val="28"/>
              </w:rPr>
              <w:t xml:space="preserve">mental and physical faculties while on duty or in the performance of military duties </w:t>
            </w:r>
          </w:p>
          <w:p w:rsidR="00A55AEA" w:rsidRPr="00377FEE" w:rsidRDefault="00A55AEA" w:rsidP="00B03B9C">
            <w:pPr>
              <w:pStyle w:val="NormalWeb"/>
              <w:numPr>
                <w:ilvl w:val="0"/>
                <w:numId w:val="11"/>
              </w:numPr>
              <w:spacing w:before="0" w:beforeAutospacing="0" w:after="0" w:afterAutospacing="0"/>
              <w:ind w:left="342" w:hanging="342"/>
              <w:rPr>
                <w:rFonts w:ascii="Arial" w:hAnsi="Arial" w:cs="Arial"/>
                <w:color w:val="000000"/>
                <w:sz w:val="28"/>
                <w:szCs w:val="28"/>
              </w:rPr>
            </w:pPr>
            <w:r w:rsidRPr="00377FEE">
              <w:rPr>
                <w:rFonts w:ascii="Arial" w:hAnsi="Arial" w:cs="Arial"/>
                <w:color w:val="000000"/>
                <w:sz w:val="28"/>
                <w:szCs w:val="28"/>
              </w:rPr>
              <w:t>Reduces dependability and reliability</w:t>
            </w:r>
          </w:p>
          <w:p w:rsidR="00A55AEA" w:rsidRPr="00377FEE" w:rsidRDefault="00095D56" w:rsidP="00B03B9C">
            <w:pPr>
              <w:pStyle w:val="NormalWeb"/>
              <w:numPr>
                <w:ilvl w:val="0"/>
                <w:numId w:val="11"/>
              </w:numPr>
              <w:spacing w:before="0" w:beforeAutospacing="0" w:after="0" w:afterAutospacing="0"/>
              <w:ind w:left="342" w:hanging="342"/>
              <w:rPr>
                <w:rFonts w:ascii="Arial" w:hAnsi="Arial" w:cs="Arial"/>
                <w:color w:val="000000"/>
                <w:sz w:val="28"/>
                <w:szCs w:val="28"/>
              </w:rPr>
            </w:pPr>
            <w:r w:rsidRPr="00377FEE">
              <w:rPr>
                <w:rFonts w:ascii="Arial" w:hAnsi="Arial" w:cs="Arial"/>
                <w:color w:val="000000"/>
                <w:sz w:val="28"/>
                <w:szCs w:val="28"/>
              </w:rPr>
              <w:t>Violates OPNAVINST 5350.4 Series</w:t>
            </w:r>
            <w:r w:rsidR="00A55AEA" w:rsidRPr="00377FEE">
              <w:rPr>
                <w:rFonts w:ascii="Arial" w:hAnsi="Arial" w:cs="Arial"/>
                <w:color w:val="000000"/>
                <w:sz w:val="28"/>
                <w:szCs w:val="28"/>
              </w:rPr>
              <w:t xml:space="preserve"> or UCMJ</w:t>
            </w:r>
          </w:p>
          <w:p w:rsidR="00A55AEA" w:rsidRPr="00377FEE" w:rsidRDefault="00F27BCB" w:rsidP="004F7405">
            <w:pPr>
              <w:pStyle w:val="PlainText"/>
              <w:jc w:val="right"/>
              <w:rPr>
                <w:rFonts w:ascii="Arial" w:hAnsi="Arial" w:cs="Arial"/>
                <w:i/>
                <w:sz w:val="16"/>
                <w:szCs w:val="16"/>
              </w:rPr>
            </w:pPr>
            <w:r w:rsidRPr="00377FEE">
              <w:rPr>
                <w:rFonts w:ascii="Arial" w:hAnsi="Arial" w:cs="Arial"/>
                <w:i/>
                <w:sz w:val="16"/>
                <w:szCs w:val="16"/>
              </w:rPr>
              <w:t>— OPNAVINST 5350.4 Series</w:t>
            </w:r>
          </w:p>
          <w:p w:rsidR="004F7405" w:rsidRPr="00377FEE" w:rsidRDefault="004F7405" w:rsidP="004F7405">
            <w:pPr>
              <w:pStyle w:val="PlainText"/>
              <w:jc w:val="right"/>
              <w:rPr>
                <w:rFonts w:ascii="Arial" w:hAnsi="Arial" w:cs="Arial"/>
                <w:color w:val="000000"/>
                <w:sz w:val="28"/>
                <w:szCs w:val="28"/>
              </w:rPr>
            </w:pPr>
          </w:p>
          <w:p w:rsidR="00A55AEA" w:rsidRPr="00377FEE" w:rsidRDefault="00E71796" w:rsidP="00A55AEA">
            <w:pPr>
              <w:pStyle w:val="Default"/>
              <w:rPr>
                <w:rFonts w:ascii="Arial" w:hAnsi="Arial" w:cs="Arial"/>
                <w:sz w:val="28"/>
                <w:szCs w:val="28"/>
              </w:rPr>
            </w:pPr>
            <w:r w:rsidRPr="00377FEE">
              <w:rPr>
                <w:rFonts w:ascii="Arial" w:hAnsi="Arial" w:cs="Arial"/>
                <w:sz w:val="28"/>
                <w:szCs w:val="28"/>
              </w:rPr>
              <w:t>Each</w:t>
            </w:r>
            <w:r w:rsidR="000B1280" w:rsidRPr="00377FEE">
              <w:rPr>
                <w:rFonts w:ascii="Arial" w:hAnsi="Arial" w:cs="Arial"/>
                <w:sz w:val="28"/>
                <w:szCs w:val="28"/>
              </w:rPr>
              <w:t xml:space="preserve"> Sailor is</w:t>
            </w:r>
            <w:r w:rsidR="00A55AEA" w:rsidRPr="00377FEE">
              <w:rPr>
                <w:rFonts w:ascii="Arial" w:hAnsi="Arial" w:cs="Arial"/>
                <w:sz w:val="28"/>
                <w:szCs w:val="28"/>
              </w:rPr>
              <w:t>:</w:t>
            </w:r>
          </w:p>
          <w:p w:rsidR="00A55AEA" w:rsidRPr="00377FEE" w:rsidRDefault="00E51E03" w:rsidP="00B03B9C">
            <w:pPr>
              <w:pStyle w:val="Default"/>
              <w:numPr>
                <w:ilvl w:val="0"/>
                <w:numId w:val="10"/>
              </w:numPr>
              <w:ind w:left="342" w:hanging="342"/>
              <w:rPr>
                <w:rFonts w:ascii="Arial" w:hAnsi="Arial" w:cs="Arial"/>
                <w:sz w:val="28"/>
                <w:szCs w:val="28"/>
              </w:rPr>
            </w:pPr>
            <w:r w:rsidRPr="00377FEE">
              <w:rPr>
                <w:rFonts w:ascii="Arial" w:hAnsi="Arial" w:cs="Arial"/>
                <w:sz w:val="28"/>
                <w:szCs w:val="28"/>
              </w:rPr>
              <w:t>100% responsible and</w:t>
            </w:r>
            <w:r w:rsidR="00A55AEA" w:rsidRPr="00377FEE">
              <w:rPr>
                <w:rFonts w:ascii="Arial" w:hAnsi="Arial" w:cs="Arial"/>
                <w:sz w:val="28"/>
                <w:szCs w:val="28"/>
              </w:rPr>
              <w:t xml:space="preserve"> accountable for self</w:t>
            </w:r>
          </w:p>
          <w:p w:rsidR="00A55AEA" w:rsidRPr="00377FEE" w:rsidRDefault="00A55AEA" w:rsidP="00B03B9C">
            <w:pPr>
              <w:pStyle w:val="Default"/>
              <w:numPr>
                <w:ilvl w:val="0"/>
                <w:numId w:val="10"/>
              </w:numPr>
              <w:ind w:left="342" w:hanging="342"/>
              <w:rPr>
                <w:rFonts w:ascii="Arial" w:hAnsi="Arial" w:cs="Arial"/>
                <w:sz w:val="28"/>
                <w:szCs w:val="28"/>
              </w:rPr>
            </w:pPr>
            <w:r w:rsidRPr="00377FEE">
              <w:rPr>
                <w:rFonts w:ascii="Arial" w:hAnsi="Arial" w:cs="Arial"/>
                <w:sz w:val="28"/>
                <w:szCs w:val="28"/>
              </w:rPr>
              <w:t>Responsible to care for shipmates</w:t>
            </w:r>
          </w:p>
          <w:p w:rsidR="00E51E03" w:rsidRPr="00377FEE" w:rsidRDefault="00E51E03" w:rsidP="00E51E03">
            <w:pPr>
              <w:pStyle w:val="PlainText"/>
              <w:jc w:val="right"/>
              <w:rPr>
                <w:rFonts w:ascii="Arial" w:hAnsi="Arial" w:cs="Arial"/>
                <w:i/>
                <w:sz w:val="16"/>
                <w:szCs w:val="16"/>
              </w:rPr>
            </w:pPr>
            <w:r w:rsidRPr="00377FEE">
              <w:rPr>
                <w:rFonts w:ascii="Arial" w:hAnsi="Arial" w:cs="Arial"/>
                <w:i/>
                <w:sz w:val="16"/>
                <w:szCs w:val="16"/>
              </w:rPr>
              <w:t>— OPNAVINST 5350.4 Series</w:t>
            </w:r>
          </w:p>
          <w:p w:rsidR="00A920E7" w:rsidRPr="00377FEE" w:rsidRDefault="00CF7150" w:rsidP="00A55AEA">
            <w:pPr>
              <w:pStyle w:val="Default"/>
              <w:jc w:val="center"/>
              <w:rPr>
                <w:b/>
                <w:szCs w:val="28"/>
              </w:rPr>
            </w:pPr>
            <w:r w:rsidRPr="00377FEE">
              <w:rPr>
                <w:noProof/>
              </w:rPr>
              <w:drawing>
                <wp:inline distT="0" distB="0" distL="0" distR="0">
                  <wp:extent cx="457200" cy="457200"/>
                  <wp:effectExtent l="19050" t="0" r="0" b="0"/>
                  <wp:docPr id="7" name="Picture 7" descr="arrow 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rrow up"/>
                          <pic:cNvPicPr>
                            <a:picLocks noChangeAspect="1" noChangeArrowheads="1"/>
                          </pic:cNvPicPr>
                        </pic:nvPicPr>
                        <pic:blipFill>
                          <a:blip r:embed="rId22" cstate="print"/>
                          <a:srcRect/>
                          <a:stretch>
                            <a:fillRect/>
                          </a:stretch>
                        </pic:blipFill>
                        <pic:spPr bwMode="auto">
                          <a:xfrm>
                            <a:off x="0" y="0"/>
                            <a:ext cx="457200" cy="457200"/>
                          </a:xfrm>
                          <a:prstGeom prst="rect">
                            <a:avLst/>
                          </a:prstGeom>
                          <a:noFill/>
                          <a:ln w="9525">
                            <a:noFill/>
                            <a:miter lim="800000"/>
                            <a:headEnd/>
                            <a:tailEnd/>
                          </a:ln>
                        </pic:spPr>
                      </pic:pic>
                    </a:graphicData>
                  </a:graphic>
                </wp:inline>
              </w:drawing>
            </w:r>
          </w:p>
        </w:tc>
        <w:tc>
          <w:tcPr>
            <w:tcW w:w="4901" w:type="dxa"/>
          </w:tcPr>
          <w:p w:rsidR="00A55AEA" w:rsidRPr="00377FEE" w:rsidRDefault="00A55AEA" w:rsidP="00B41AA4">
            <w:pPr>
              <w:pStyle w:val="PlainText"/>
              <w:rPr>
                <w:rFonts w:ascii="Arial" w:hAnsi="Arial" w:cs="Arial"/>
                <w:b/>
                <w:color w:val="000000"/>
                <w:sz w:val="16"/>
                <w:szCs w:val="16"/>
              </w:rPr>
            </w:pPr>
          </w:p>
          <w:p w:rsidR="00A55AEA" w:rsidRPr="00377FEE" w:rsidRDefault="00A55AEA" w:rsidP="00B41AA4">
            <w:pPr>
              <w:pStyle w:val="PlainText"/>
              <w:rPr>
                <w:rFonts w:ascii="Arial" w:hAnsi="Arial" w:cs="Arial"/>
                <w:b/>
                <w:color w:val="000000"/>
                <w:sz w:val="28"/>
                <w:szCs w:val="28"/>
              </w:rPr>
            </w:pPr>
          </w:p>
          <w:p w:rsidR="00A55AEA" w:rsidRPr="00377FEE" w:rsidRDefault="00A55AEA" w:rsidP="00B41AA4">
            <w:pPr>
              <w:pStyle w:val="PlainText"/>
              <w:rPr>
                <w:rFonts w:ascii="Arial" w:hAnsi="Arial" w:cs="Arial"/>
                <w:b/>
                <w:color w:val="000000"/>
                <w:sz w:val="28"/>
                <w:szCs w:val="28"/>
              </w:rPr>
            </w:pPr>
          </w:p>
          <w:p w:rsidR="00A55AEA" w:rsidRPr="00377FEE" w:rsidRDefault="00A55AEA" w:rsidP="00B41AA4">
            <w:pPr>
              <w:pStyle w:val="PlainText"/>
              <w:rPr>
                <w:rFonts w:ascii="Arial" w:hAnsi="Arial" w:cs="Arial"/>
                <w:b/>
                <w:color w:val="000000"/>
                <w:sz w:val="28"/>
                <w:szCs w:val="28"/>
              </w:rPr>
            </w:pPr>
          </w:p>
          <w:p w:rsidR="00891A92" w:rsidRPr="00377FEE" w:rsidRDefault="00891A92" w:rsidP="00B41AA4">
            <w:pPr>
              <w:pStyle w:val="PlainText"/>
              <w:rPr>
                <w:rFonts w:ascii="Arial" w:hAnsi="Arial" w:cs="Arial"/>
                <w:b/>
                <w:color w:val="000000"/>
                <w:sz w:val="28"/>
                <w:szCs w:val="28"/>
              </w:rPr>
            </w:pPr>
          </w:p>
          <w:p w:rsidR="00891A92" w:rsidRPr="00377FEE" w:rsidRDefault="00891A92" w:rsidP="00B41AA4">
            <w:pPr>
              <w:pStyle w:val="PlainText"/>
              <w:rPr>
                <w:rFonts w:ascii="Arial" w:hAnsi="Arial" w:cs="Arial"/>
                <w:b/>
                <w:color w:val="000000"/>
                <w:sz w:val="28"/>
                <w:szCs w:val="28"/>
              </w:rPr>
            </w:pPr>
          </w:p>
          <w:p w:rsidR="00A55AEA" w:rsidRPr="00377FEE" w:rsidRDefault="00A55AEA" w:rsidP="00B41AA4">
            <w:pPr>
              <w:pStyle w:val="PlainText"/>
              <w:rPr>
                <w:rFonts w:ascii="Arial" w:hAnsi="Arial" w:cs="Arial"/>
                <w:b/>
                <w:color w:val="000000"/>
                <w:sz w:val="28"/>
                <w:szCs w:val="28"/>
              </w:rPr>
            </w:pPr>
          </w:p>
          <w:p w:rsidR="00A55AEA" w:rsidRPr="00377FEE" w:rsidRDefault="00A55AEA" w:rsidP="00B41AA4">
            <w:pPr>
              <w:pStyle w:val="PlainText"/>
              <w:rPr>
                <w:rFonts w:ascii="Arial" w:hAnsi="Arial" w:cs="Arial"/>
                <w:b/>
                <w:color w:val="000000"/>
                <w:sz w:val="28"/>
                <w:szCs w:val="28"/>
              </w:rPr>
            </w:pPr>
          </w:p>
          <w:p w:rsidR="00A55AEA" w:rsidRPr="00377FEE" w:rsidRDefault="00A55AEA" w:rsidP="00B41AA4">
            <w:pPr>
              <w:pStyle w:val="PlainText"/>
              <w:rPr>
                <w:rFonts w:ascii="Arial" w:hAnsi="Arial" w:cs="Arial"/>
                <w:b/>
                <w:color w:val="000000"/>
                <w:sz w:val="28"/>
                <w:szCs w:val="28"/>
              </w:rPr>
            </w:pPr>
          </w:p>
          <w:p w:rsidR="00A55AEA" w:rsidRPr="00377FEE" w:rsidRDefault="00A55AEA" w:rsidP="00B41AA4">
            <w:pPr>
              <w:pStyle w:val="PlainText"/>
              <w:rPr>
                <w:rFonts w:ascii="Arial" w:hAnsi="Arial" w:cs="Arial"/>
                <w:b/>
                <w:color w:val="000000"/>
                <w:sz w:val="28"/>
                <w:szCs w:val="28"/>
              </w:rPr>
            </w:pPr>
          </w:p>
          <w:p w:rsidR="00A55AEA" w:rsidRPr="00377FEE" w:rsidRDefault="00A55AEA" w:rsidP="00B41AA4">
            <w:pPr>
              <w:pStyle w:val="PlainText"/>
              <w:rPr>
                <w:rFonts w:ascii="Arial" w:hAnsi="Arial" w:cs="Arial"/>
                <w:b/>
                <w:color w:val="000000"/>
                <w:sz w:val="28"/>
                <w:szCs w:val="28"/>
              </w:rPr>
            </w:pPr>
          </w:p>
          <w:p w:rsidR="00A55AEA" w:rsidRPr="00377FEE" w:rsidRDefault="00A55AEA" w:rsidP="00B41AA4">
            <w:pPr>
              <w:pStyle w:val="PlainText"/>
              <w:rPr>
                <w:rFonts w:ascii="Arial" w:hAnsi="Arial" w:cs="Arial"/>
                <w:b/>
                <w:color w:val="000000"/>
                <w:sz w:val="28"/>
                <w:szCs w:val="28"/>
              </w:rPr>
            </w:pPr>
          </w:p>
          <w:p w:rsidR="00A55AEA" w:rsidRPr="00377FEE" w:rsidRDefault="00A55AEA" w:rsidP="00B41AA4">
            <w:pPr>
              <w:pStyle w:val="PlainText"/>
              <w:rPr>
                <w:rFonts w:ascii="Arial" w:hAnsi="Arial" w:cs="Arial"/>
                <w:b/>
                <w:color w:val="000000"/>
                <w:sz w:val="28"/>
                <w:szCs w:val="28"/>
              </w:rPr>
            </w:pPr>
          </w:p>
          <w:p w:rsidR="00A55AEA" w:rsidRPr="00377FEE" w:rsidRDefault="00A55AEA" w:rsidP="00B41AA4">
            <w:pPr>
              <w:pStyle w:val="PlainText"/>
              <w:rPr>
                <w:rFonts w:ascii="Arial" w:hAnsi="Arial" w:cs="Arial"/>
                <w:b/>
                <w:color w:val="000000"/>
                <w:sz w:val="28"/>
                <w:szCs w:val="28"/>
              </w:rPr>
            </w:pPr>
          </w:p>
          <w:p w:rsidR="00A55AEA" w:rsidRPr="00377FEE" w:rsidRDefault="00A55AEA" w:rsidP="00B41AA4">
            <w:pPr>
              <w:pStyle w:val="PlainText"/>
              <w:rPr>
                <w:rFonts w:ascii="Arial" w:hAnsi="Arial" w:cs="Arial"/>
                <w:b/>
                <w:color w:val="000000"/>
                <w:sz w:val="28"/>
                <w:szCs w:val="28"/>
              </w:rPr>
            </w:pPr>
          </w:p>
          <w:p w:rsidR="00A55AEA" w:rsidRDefault="00A55AEA" w:rsidP="00B41AA4">
            <w:pPr>
              <w:pStyle w:val="PlainText"/>
              <w:rPr>
                <w:rFonts w:ascii="Arial" w:hAnsi="Arial" w:cs="Arial"/>
                <w:b/>
                <w:color w:val="000000"/>
                <w:sz w:val="28"/>
                <w:szCs w:val="28"/>
              </w:rPr>
            </w:pPr>
          </w:p>
          <w:p w:rsidR="001F3E84" w:rsidRPr="00377FEE" w:rsidRDefault="001F3E84" w:rsidP="00B41AA4">
            <w:pPr>
              <w:pStyle w:val="PlainText"/>
              <w:rPr>
                <w:rFonts w:ascii="Arial" w:hAnsi="Arial" w:cs="Arial"/>
                <w:b/>
                <w:color w:val="000000"/>
                <w:sz w:val="28"/>
                <w:szCs w:val="28"/>
              </w:rPr>
            </w:pPr>
          </w:p>
          <w:p w:rsidR="003A682B" w:rsidRPr="00377FEE" w:rsidRDefault="003A682B" w:rsidP="00B41AA4">
            <w:pPr>
              <w:pStyle w:val="PlainText"/>
              <w:rPr>
                <w:rFonts w:ascii="Arial" w:hAnsi="Arial" w:cs="Arial"/>
                <w:b/>
                <w:color w:val="000000"/>
                <w:sz w:val="28"/>
                <w:szCs w:val="28"/>
              </w:rPr>
            </w:pPr>
          </w:p>
          <w:p w:rsidR="00A55AEA" w:rsidRPr="00377FEE" w:rsidRDefault="00A55AEA" w:rsidP="00B41AA4">
            <w:pPr>
              <w:pStyle w:val="PlainText"/>
              <w:rPr>
                <w:rFonts w:ascii="Arial" w:hAnsi="Arial" w:cs="Arial"/>
                <w:b/>
                <w:color w:val="000000"/>
                <w:sz w:val="28"/>
                <w:szCs w:val="28"/>
              </w:rPr>
            </w:pPr>
            <w:r w:rsidRPr="00377FEE">
              <w:rPr>
                <w:rFonts w:ascii="Arial" w:hAnsi="Arial" w:cs="Arial"/>
                <w:b/>
                <w:color w:val="000000"/>
                <w:sz w:val="28"/>
                <w:szCs w:val="28"/>
              </w:rPr>
              <w:t>ASK:</w:t>
            </w:r>
          </w:p>
          <w:p w:rsidR="00E51E03" w:rsidRPr="00377FEE" w:rsidRDefault="00E51E03" w:rsidP="00E51E03">
            <w:pPr>
              <w:pStyle w:val="Default"/>
              <w:rPr>
                <w:rFonts w:ascii="Arial" w:hAnsi="Arial" w:cs="Arial"/>
                <w:sz w:val="28"/>
                <w:szCs w:val="28"/>
              </w:rPr>
            </w:pPr>
            <w:r w:rsidRPr="00377FEE">
              <w:rPr>
                <w:rFonts w:ascii="Arial" w:hAnsi="Arial" w:cs="Arial"/>
                <w:sz w:val="28"/>
                <w:szCs w:val="28"/>
              </w:rPr>
              <w:t>Considering the Navy’s policy, including expectations, how did this Sailor violate the policy?</w:t>
            </w:r>
          </w:p>
          <w:p w:rsidR="00E51E03" w:rsidRPr="00377FEE" w:rsidRDefault="00E51E03" w:rsidP="00B41AA4">
            <w:pPr>
              <w:pStyle w:val="PlainText"/>
              <w:rPr>
                <w:rFonts w:ascii="Arial" w:hAnsi="Arial" w:cs="Arial"/>
                <w:b/>
                <w:color w:val="000000"/>
                <w:sz w:val="28"/>
                <w:szCs w:val="28"/>
              </w:rPr>
            </w:pPr>
          </w:p>
          <w:p w:rsidR="00E14875" w:rsidRPr="00377FEE" w:rsidRDefault="00A55AEA" w:rsidP="00E14875">
            <w:pPr>
              <w:pStyle w:val="PlainText"/>
              <w:rPr>
                <w:rFonts w:ascii="Arial" w:hAnsi="Arial" w:cs="Arial"/>
                <w:color w:val="000000"/>
                <w:sz w:val="28"/>
                <w:szCs w:val="28"/>
              </w:rPr>
            </w:pPr>
            <w:r w:rsidRPr="00377FEE">
              <w:rPr>
                <w:rFonts w:ascii="Arial" w:hAnsi="Arial" w:cs="Arial"/>
                <w:color w:val="000000"/>
                <w:sz w:val="28"/>
                <w:szCs w:val="28"/>
              </w:rPr>
              <w:t>Reflect on your drinking habits</w:t>
            </w:r>
            <w:r w:rsidR="00E14875" w:rsidRPr="00377FEE">
              <w:rPr>
                <w:rFonts w:ascii="Arial" w:hAnsi="Arial" w:cs="Arial"/>
                <w:color w:val="000000"/>
                <w:sz w:val="28"/>
                <w:szCs w:val="28"/>
              </w:rPr>
              <w:t xml:space="preserve"> and consider the following question. </w:t>
            </w:r>
            <w:r w:rsidRPr="00377FEE">
              <w:rPr>
                <w:rFonts w:ascii="Arial" w:hAnsi="Arial" w:cs="Arial"/>
                <w:color w:val="000000"/>
                <w:sz w:val="28"/>
                <w:szCs w:val="28"/>
              </w:rPr>
              <w:t xml:space="preserve">Do not answer aloud: Have you upheld the Navy’s policy 100%? </w:t>
            </w:r>
          </w:p>
          <w:p w:rsidR="00E14875" w:rsidRPr="00377FEE" w:rsidRDefault="00E14875" w:rsidP="00E14875">
            <w:pPr>
              <w:pStyle w:val="PlainText"/>
              <w:rPr>
                <w:rFonts w:ascii="Arial" w:hAnsi="Arial" w:cs="Arial"/>
                <w:color w:val="000000"/>
                <w:sz w:val="28"/>
                <w:szCs w:val="28"/>
              </w:rPr>
            </w:pPr>
          </w:p>
          <w:p w:rsidR="00A55AEA" w:rsidRPr="00377FEE" w:rsidRDefault="00E14875" w:rsidP="009E787D">
            <w:pPr>
              <w:pStyle w:val="PlainText"/>
              <w:rPr>
                <w:rFonts w:ascii="Arial" w:hAnsi="Arial" w:cs="Arial"/>
                <w:b/>
                <w:color w:val="000000"/>
                <w:sz w:val="16"/>
                <w:szCs w:val="16"/>
              </w:rPr>
            </w:pPr>
            <w:r w:rsidRPr="00377FEE">
              <w:rPr>
                <w:rFonts w:ascii="Arial" w:hAnsi="Arial" w:cs="Arial"/>
                <w:color w:val="000000"/>
                <w:sz w:val="28"/>
                <w:szCs w:val="28"/>
              </w:rPr>
              <w:t>Now c</w:t>
            </w:r>
            <w:r w:rsidR="00A55AEA" w:rsidRPr="00377FEE">
              <w:rPr>
                <w:rFonts w:ascii="Arial" w:hAnsi="Arial" w:cs="Arial"/>
                <w:color w:val="000000"/>
                <w:sz w:val="28"/>
                <w:szCs w:val="28"/>
              </w:rPr>
              <w:t xml:space="preserve">onsider the potential consequences of your behavior—not only for yourself—but </w:t>
            </w:r>
            <w:r w:rsidR="009E787D" w:rsidRPr="00377FEE">
              <w:rPr>
                <w:rFonts w:ascii="Arial" w:hAnsi="Arial" w:cs="Arial"/>
                <w:color w:val="000000"/>
                <w:sz w:val="28"/>
                <w:szCs w:val="28"/>
              </w:rPr>
              <w:t xml:space="preserve">also </w:t>
            </w:r>
            <w:r w:rsidR="00A55AEA" w:rsidRPr="00377FEE">
              <w:rPr>
                <w:rFonts w:ascii="Arial" w:hAnsi="Arial" w:cs="Arial"/>
                <w:color w:val="000000"/>
                <w:sz w:val="28"/>
                <w:szCs w:val="28"/>
              </w:rPr>
              <w:t>for your loved ones as well as others you</w:t>
            </w:r>
            <w:r w:rsidRPr="00377FEE">
              <w:rPr>
                <w:rFonts w:ascii="Arial" w:hAnsi="Arial" w:cs="Arial"/>
                <w:color w:val="000000"/>
                <w:sz w:val="28"/>
                <w:szCs w:val="28"/>
              </w:rPr>
              <w:t xml:space="preserve"> may have</w:t>
            </w:r>
            <w:r w:rsidR="00A55AEA" w:rsidRPr="00377FEE">
              <w:rPr>
                <w:rFonts w:ascii="Arial" w:hAnsi="Arial" w:cs="Arial"/>
                <w:color w:val="000000"/>
                <w:sz w:val="28"/>
                <w:szCs w:val="28"/>
              </w:rPr>
              <w:t xml:space="preserve"> put at risk.</w:t>
            </w:r>
            <w:r w:rsidR="009E787D" w:rsidRPr="00377FEE">
              <w:rPr>
                <w:rFonts w:ascii="Arial" w:hAnsi="Arial" w:cs="Arial"/>
                <w:color w:val="000000"/>
                <w:sz w:val="28"/>
                <w:szCs w:val="28"/>
              </w:rPr>
              <w:t xml:space="preserve"> </w:t>
            </w:r>
            <w:r w:rsidR="0048338E" w:rsidRPr="00377FEE">
              <w:rPr>
                <w:rFonts w:ascii="Arial" w:hAnsi="Arial" w:cs="Arial"/>
                <w:color w:val="000000"/>
                <w:sz w:val="28"/>
                <w:szCs w:val="28"/>
              </w:rPr>
              <w:t>Can you adjust your behavior to adhere to Navy policy on your own, or do you need help?</w:t>
            </w:r>
          </w:p>
        </w:tc>
      </w:tr>
      <w:tr w:rsidR="00A920E7" w:rsidRPr="00377FEE" w:rsidTr="00623354">
        <w:tc>
          <w:tcPr>
            <w:tcW w:w="2448" w:type="dxa"/>
          </w:tcPr>
          <w:p w:rsidR="00A920E7" w:rsidRPr="00377FEE" w:rsidRDefault="00A920E7" w:rsidP="00845A3B">
            <w:pPr>
              <w:pStyle w:val="TopicHeading"/>
              <w:spacing w:before="0" w:after="0"/>
            </w:pPr>
            <w:r w:rsidRPr="00377FEE">
              <w:t>slide 1</w:t>
            </w:r>
            <w:r w:rsidR="00845A3B" w:rsidRPr="00377FEE">
              <w:t>6</w:t>
            </w:r>
          </w:p>
        </w:tc>
        <w:tc>
          <w:tcPr>
            <w:tcW w:w="5760" w:type="dxa"/>
          </w:tcPr>
          <w:p w:rsidR="00A920E7" w:rsidRPr="00377FEE" w:rsidRDefault="003453E6" w:rsidP="0007442A">
            <w:pPr>
              <w:pStyle w:val="Body"/>
              <w:spacing w:before="0" w:after="0"/>
              <w:rPr>
                <w:b/>
                <w:szCs w:val="28"/>
              </w:rPr>
            </w:pPr>
            <w:r w:rsidRPr="00377FEE">
              <w:rPr>
                <w:b/>
                <w:szCs w:val="28"/>
              </w:rPr>
              <w:t>OVERALL IMPACT</w:t>
            </w:r>
          </w:p>
        </w:tc>
        <w:tc>
          <w:tcPr>
            <w:tcW w:w="4901" w:type="dxa"/>
          </w:tcPr>
          <w:p w:rsidR="00A920E7" w:rsidRPr="00377FEE" w:rsidRDefault="00A920E7" w:rsidP="0007442A">
            <w:pPr>
              <w:rPr>
                <w:rFonts w:ascii="Arial" w:hAnsi="Arial" w:cs="Arial"/>
                <w:i/>
                <w:sz w:val="28"/>
                <w:szCs w:val="28"/>
              </w:rPr>
            </w:pPr>
          </w:p>
        </w:tc>
      </w:tr>
      <w:tr w:rsidR="00621FE4" w:rsidRPr="00377FEE" w:rsidTr="00623354">
        <w:tc>
          <w:tcPr>
            <w:tcW w:w="2448" w:type="dxa"/>
          </w:tcPr>
          <w:p w:rsidR="003B75EE" w:rsidRPr="00377FEE" w:rsidRDefault="00931918" w:rsidP="003B75EE">
            <w:r w:rsidRPr="00931918">
              <w:rPr>
                <w:noProof/>
              </w:rPr>
              <w:drawing>
                <wp:inline distT="0" distB="0" distL="0" distR="0">
                  <wp:extent cx="1360236" cy="1047750"/>
                  <wp:effectExtent l="19050" t="0" r="0" b="0"/>
                  <wp:docPr id="65"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34" cstate="print"/>
                          <a:stretch>
                            <a:fillRect/>
                          </a:stretch>
                        </pic:blipFill>
                        <pic:spPr bwMode="auto">
                          <a:xfrm>
                            <a:off x="0" y="0"/>
                            <a:ext cx="1360236" cy="1047750"/>
                          </a:xfrm>
                          <a:prstGeom prst="rect">
                            <a:avLst/>
                          </a:prstGeom>
                          <a:noFill/>
                          <a:ln w="9525">
                            <a:noFill/>
                            <a:miter lim="800000"/>
                            <a:headEnd/>
                            <a:tailEnd/>
                          </a:ln>
                        </pic:spPr>
                      </pic:pic>
                    </a:graphicData>
                  </a:graphic>
                </wp:inline>
              </w:drawing>
            </w:r>
          </w:p>
        </w:tc>
        <w:tc>
          <w:tcPr>
            <w:tcW w:w="5760" w:type="dxa"/>
          </w:tcPr>
          <w:p w:rsidR="009317BD" w:rsidRPr="00377FEE" w:rsidRDefault="00960A9C" w:rsidP="009317BD">
            <w:pPr>
              <w:ind w:left="72"/>
              <w:rPr>
                <w:rFonts w:ascii="Arial" w:hAnsi="Arial" w:cs="Arial"/>
                <w:sz w:val="28"/>
                <w:szCs w:val="28"/>
              </w:rPr>
            </w:pPr>
            <w:r w:rsidRPr="00377FEE">
              <w:rPr>
                <w:rFonts w:ascii="Arial" w:hAnsi="Arial" w:cs="Arial"/>
                <w:b/>
                <w:sz w:val="28"/>
                <w:szCs w:val="28"/>
              </w:rPr>
              <w:t>VO</w:t>
            </w:r>
            <w:r w:rsidR="001629A2" w:rsidRPr="00377FEE">
              <w:rPr>
                <w:rFonts w:ascii="Arial" w:hAnsi="Arial" w:cs="Arial"/>
                <w:b/>
                <w:sz w:val="28"/>
                <w:szCs w:val="28"/>
              </w:rPr>
              <w:t>:</w:t>
            </w:r>
            <w:r w:rsidR="001629A2" w:rsidRPr="00377FEE">
              <w:rPr>
                <w:rFonts w:ascii="Arial" w:hAnsi="Arial" w:cs="Arial"/>
                <w:sz w:val="28"/>
                <w:szCs w:val="28"/>
              </w:rPr>
              <w:t xml:space="preserve"> </w:t>
            </w:r>
            <w:r w:rsidR="009317BD" w:rsidRPr="00377FEE">
              <w:rPr>
                <w:rFonts w:ascii="Arial" w:hAnsi="Arial" w:cs="Arial"/>
                <w:sz w:val="28"/>
                <w:szCs w:val="28"/>
              </w:rPr>
              <w:t>I made</w:t>
            </w:r>
            <w:r w:rsidR="007127C2" w:rsidRPr="00377FEE">
              <w:rPr>
                <w:rFonts w:ascii="Arial" w:hAnsi="Arial" w:cs="Arial"/>
                <w:sz w:val="28"/>
                <w:szCs w:val="28"/>
              </w:rPr>
              <w:t xml:space="preserve"> a point of the monetary loss, b</w:t>
            </w:r>
            <w:r w:rsidR="009317BD" w:rsidRPr="00377FEE">
              <w:rPr>
                <w:rFonts w:ascii="Arial" w:hAnsi="Arial" w:cs="Arial"/>
                <w:sz w:val="28"/>
                <w:szCs w:val="28"/>
              </w:rPr>
              <w:t>ut it pales in comparison to the shame, emotional pain, grief, and guilt I feel around my family, my friends</w:t>
            </w:r>
            <w:r w:rsidR="005052FE" w:rsidRPr="00377FEE">
              <w:rPr>
                <w:rFonts w:ascii="Arial" w:hAnsi="Arial" w:cs="Arial"/>
                <w:sz w:val="28"/>
                <w:szCs w:val="28"/>
              </w:rPr>
              <w:t>,</w:t>
            </w:r>
            <w:r w:rsidR="007127C2" w:rsidRPr="00377FEE">
              <w:rPr>
                <w:rFonts w:ascii="Arial" w:hAnsi="Arial" w:cs="Arial"/>
                <w:sz w:val="28"/>
                <w:szCs w:val="28"/>
              </w:rPr>
              <w:t xml:space="preserve"> and my co-workers. </w:t>
            </w:r>
            <w:r w:rsidR="009317BD" w:rsidRPr="00377FEE">
              <w:rPr>
                <w:rFonts w:ascii="Arial" w:hAnsi="Arial" w:cs="Arial"/>
                <w:sz w:val="28"/>
                <w:szCs w:val="28"/>
              </w:rPr>
              <w:t>The stigma from a DUI can</w:t>
            </w:r>
            <w:r w:rsidR="007127C2" w:rsidRPr="00377FEE">
              <w:rPr>
                <w:rFonts w:ascii="Arial" w:hAnsi="Arial" w:cs="Arial"/>
                <w:sz w:val="28"/>
                <w:szCs w:val="28"/>
              </w:rPr>
              <w:t xml:space="preserve"> ruin your life as you know it. </w:t>
            </w:r>
            <w:r w:rsidR="009317BD" w:rsidRPr="00377FEE">
              <w:rPr>
                <w:rFonts w:ascii="Arial" w:hAnsi="Arial" w:cs="Arial"/>
                <w:sz w:val="28"/>
                <w:szCs w:val="28"/>
              </w:rPr>
              <w:t>Practically every facet of my li</w:t>
            </w:r>
            <w:r w:rsidR="007127C2" w:rsidRPr="00377FEE">
              <w:rPr>
                <w:rFonts w:ascii="Arial" w:hAnsi="Arial" w:cs="Arial"/>
                <w:sz w:val="28"/>
                <w:szCs w:val="28"/>
              </w:rPr>
              <w:t xml:space="preserve">fe has been adversely affected. </w:t>
            </w:r>
            <w:r w:rsidR="009317BD" w:rsidRPr="00377FEE">
              <w:rPr>
                <w:rFonts w:ascii="Arial" w:hAnsi="Arial" w:cs="Arial"/>
                <w:sz w:val="28"/>
                <w:szCs w:val="28"/>
              </w:rPr>
              <w:t xml:space="preserve">I'm just grateful I didn't kill somebody that night. </w:t>
            </w:r>
          </w:p>
          <w:p w:rsidR="009317BD" w:rsidRPr="00377FEE" w:rsidRDefault="009317BD" w:rsidP="009317BD">
            <w:pPr>
              <w:ind w:left="72"/>
              <w:rPr>
                <w:rFonts w:ascii="Arial" w:hAnsi="Arial" w:cs="Arial"/>
                <w:sz w:val="28"/>
                <w:szCs w:val="28"/>
              </w:rPr>
            </w:pPr>
          </w:p>
          <w:p w:rsidR="00621FE4" w:rsidRPr="00377FEE" w:rsidRDefault="009317BD" w:rsidP="007127C2">
            <w:pPr>
              <w:ind w:left="72"/>
              <w:rPr>
                <w:szCs w:val="28"/>
              </w:rPr>
            </w:pPr>
            <w:r w:rsidRPr="00377FEE">
              <w:rPr>
                <w:rFonts w:ascii="Arial" w:hAnsi="Arial" w:cs="Arial"/>
                <w:sz w:val="28"/>
                <w:szCs w:val="28"/>
              </w:rPr>
              <w:t>I’ve detailed just the highlights, if you can cal</w:t>
            </w:r>
            <w:r w:rsidR="007127C2" w:rsidRPr="00377FEE">
              <w:rPr>
                <w:rFonts w:ascii="Arial" w:hAnsi="Arial" w:cs="Arial"/>
                <w:sz w:val="28"/>
                <w:szCs w:val="28"/>
              </w:rPr>
              <w:t xml:space="preserve">l them that, of my experience. </w:t>
            </w:r>
            <w:r w:rsidRPr="00377FEE">
              <w:rPr>
                <w:rFonts w:ascii="Arial" w:hAnsi="Arial" w:cs="Arial"/>
                <w:sz w:val="28"/>
                <w:szCs w:val="28"/>
              </w:rPr>
              <w:t xml:space="preserve">My hope for those of you listening to my account is that </w:t>
            </w:r>
            <w:r w:rsidR="007127C2" w:rsidRPr="00377FEE">
              <w:rPr>
                <w:rFonts w:ascii="Arial" w:hAnsi="Arial" w:cs="Arial"/>
                <w:sz w:val="28"/>
                <w:szCs w:val="28"/>
              </w:rPr>
              <w:t xml:space="preserve">you will not drink and drive. </w:t>
            </w:r>
            <w:r w:rsidRPr="00377FEE">
              <w:rPr>
                <w:rFonts w:ascii="Arial" w:hAnsi="Arial" w:cs="Arial"/>
                <w:sz w:val="28"/>
                <w:szCs w:val="28"/>
              </w:rPr>
              <w:t>If owning up to a poor and regretful decision keeps just one of you from drinking and driving, and especially, if it saves one life, then sharing my story of this avoidable situation was worth it.</w:t>
            </w:r>
          </w:p>
        </w:tc>
        <w:tc>
          <w:tcPr>
            <w:tcW w:w="4901" w:type="dxa"/>
          </w:tcPr>
          <w:p w:rsidR="008123E5" w:rsidRPr="001F3E84" w:rsidRDefault="001F3E84" w:rsidP="001F3E84">
            <w:pPr>
              <w:pStyle w:val="PlainText"/>
              <w:rPr>
                <w:rFonts w:ascii="Arial" w:hAnsi="Arial" w:cs="Arial"/>
                <w:b/>
                <w:sz w:val="28"/>
                <w:szCs w:val="28"/>
              </w:rPr>
            </w:pPr>
            <w:r w:rsidRPr="001F3E84">
              <w:rPr>
                <w:rFonts w:ascii="Arial" w:hAnsi="Arial" w:cs="Arial"/>
                <w:b/>
                <w:sz w:val="28"/>
                <w:szCs w:val="28"/>
              </w:rPr>
              <w:t>Automatically plays</w:t>
            </w:r>
          </w:p>
        </w:tc>
      </w:tr>
      <w:tr w:rsidR="001164DC" w:rsidRPr="00377FEE" w:rsidTr="00623354">
        <w:tc>
          <w:tcPr>
            <w:tcW w:w="2448" w:type="dxa"/>
          </w:tcPr>
          <w:p w:rsidR="001164DC" w:rsidRPr="00377FEE" w:rsidRDefault="001164DC" w:rsidP="00845A3B">
            <w:pPr>
              <w:pStyle w:val="TopicHeading"/>
              <w:spacing w:before="0" w:after="0"/>
            </w:pPr>
            <w:r w:rsidRPr="00377FEE">
              <w:t>SLIDE 1</w:t>
            </w:r>
            <w:r w:rsidR="00845A3B" w:rsidRPr="00377FEE">
              <w:t>7</w:t>
            </w:r>
          </w:p>
        </w:tc>
        <w:tc>
          <w:tcPr>
            <w:tcW w:w="5760" w:type="dxa"/>
          </w:tcPr>
          <w:p w:rsidR="001164DC" w:rsidRPr="00377FEE" w:rsidRDefault="006B16B1" w:rsidP="00A920E7">
            <w:pPr>
              <w:pStyle w:val="Body"/>
              <w:spacing w:before="0" w:after="0"/>
              <w:rPr>
                <w:b/>
                <w:szCs w:val="28"/>
              </w:rPr>
            </w:pPr>
            <w:r w:rsidRPr="00377FEE">
              <w:rPr>
                <w:b/>
                <w:szCs w:val="28"/>
              </w:rPr>
              <w:t xml:space="preserve">CONSEQUENCES OF </w:t>
            </w:r>
            <w:r w:rsidR="00A920E7" w:rsidRPr="00377FEE">
              <w:rPr>
                <w:b/>
                <w:szCs w:val="28"/>
              </w:rPr>
              <w:t>ALCOHOL ABUSE</w:t>
            </w:r>
          </w:p>
        </w:tc>
        <w:tc>
          <w:tcPr>
            <w:tcW w:w="4901" w:type="dxa"/>
          </w:tcPr>
          <w:p w:rsidR="001164DC" w:rsidRPr="00377FEE" w:rsidRDefault="001164DC" w:rsidP="00177738">
            <w:pPr>
              <w:rPr>
                <w:rFonts w:ascii="Arial" w:hAnsi="Arial" w:cs="Arial"/>
                <w:i/>
                <w:sz w:val="28"/>
                <w:szCs w:val="28"/>
              </w:rPr>
            </w:pPr>
          </w:p>
        </w:tc>
      </w:tr>
      <w:tr w:rsidR="00621FE4" w:rsidRPr="00377FEE" w:rsidTr="00623354">
        <w:tc>
          <w:tcPr>
            <w:tcW w:w="2448" w:type="dxa"/>
          </w:tcPr>
          <w:p w:rsidR="004F23FF" w:rsidRDefault="00931918" w:rsidP="00931918">
            <w:pPr>
              <w:rPr>
                <w:rFonts w:ascii="Courier New" w:hAnsi="Courier New" w:cs="Courier New"/>
                <w:sz w:val="20"/>
                <w:szCs w:val="20"/>
              </w:rPr>
            </w:pPr>
            <w:r w:rsidRPr="00931918">
              <w:rPr>
                <w:rFonts w:ascii="Courier New" w:hAnsi="Courier New" w:cs="Courier New"/>
                <w:noProof/>
                <w:sz w:val="20"/>
                <w:szCs w:val="20"/>
              </w:rPr>
              <w:drawing>
                <wp:inline distT="0" distB="0" distL="0" distR="0">
                  <wp:extent cx="1360236" cy="1047750"/>
                  <wp:effectExtent l="19050" t="0" r="0" b="0"/>
                  <wp:docPr id="66"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35" cstate="print"/>
                          <a:stretch>
                            <a:fillRect/>
                          </a:stretch>
                        </pic:blipFill>
                        <pic:spPr bwMode="auto">
                          <a:xfrm>
                            <a:off x="0" y="0"/>
                            <a:ext cx="1360236" cy="1047750"/>
                          </a:xfrm>
                          <a:prstGeom prst="rect">
                            <a:avLst/>
                          </a:prstGeom>
                          <a:noFill/>
                          <a:ln w="9525">
                            <a:noFill/>
                            <a:miter lim="800000"/>
                            <a:headEnd/>
                            <a:tailEnd/>
                          </a:ln>
                        </pic:spPr>
                      </pic:pic>
                    </a:graphicData>
                  </a:graphic>
                </wp:inline>
              </w:drawing>
            </w: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B9781B" w:rsidRDefault="00B9781B" w:rsidP="003B75EE">
            <w:pPr>
              <w:rPr>
                <w:rFonts w:ascii="Arial" w:hAnsi="Arial" w:cs="Arial"/>
                <w:b/>
                <w:sz w:val="28"/>
                <w:szCs w:val="28"/>
              </w:rPr>
            </w:pPr>
          </w:p>
          <w:p w:rsidR="00B9781B" w:rsidRDefault="00B9781B" w:rsidP="003B75EE">
            <w:pPr>
              <w:rPr>
                <w:rFonts w:ascii="Arial" w:hAnsi="Arial" w:cs="Arial"/>
                <w:b/>
                <w:sz w:val="28"/>
                <w:szCs w:val="28"/>
              </w:rPr>
            </w:pPr>
          </w:p>
          <w:p w:rsidR="00B9781B" w:rsidRDefault="00B9781B" w:rsidP="003B75EE">
            <w:pPr>
              <w:rPr>
                <w:rFonts w:ascii="Arial" w:hAnsi="Arial" w:cs="Arial"/>
                <w:b/>
                <w:sz w:val="28"/>
                <w:szCs w:val="28"/>
              </w:rPr>
            </w:pPr>
          </w:p>
          <w:p w:rsidR="003B75EE" w:rsidRDefault="00B9781B" w:rsidP="003B75EE">
            <w:pPr>
              <w:rPr>
                <w:rFonts w:ascii="Arial" w:hAnsi="Arial" w:cs="Arial"/>
                <w:b/>
                <w:sz w:val="28"/>
                <w:szCs w:val="28"/>
              </w:rPr>
            </w:pPr>
            <w:r>
              <w:rPr>
                <w:rFonts w:ascii="Arial" w:hAnsi="Arial" w:cs="Arial"/>
                <w:b/>
                <w:sz w:val="28"/>
                <w:szCs w:val="28"/>
              </w:rPr>
              <w:t>SLIDE 17</w:t>
            </w:r>
            <w:r w:rsidRPr="00B9781B">
              <w:rPr>
                <w:rFonts w:ascii="Arial" w:hAnsi="Arial" w:cs="Arial"/>
                <w:b/>
              </w:rPr>
              <w:t xml:space="preserve">, </w:t>
            </w:r>
            <w:r>
              <w:rPr>
                <w:rFonts w:ascii="Arial" w:hAnsi="Arial" w:cs="Arial"/>
                <w:b/>
                <w:sz w:val="28"/>
                <w:szCs w:val="28"/>
              </w:rPr>
              <w:t>CONT.</w:t>
            </w: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3B75EE" w:rsidRDefault="003B75EE" w:rsidP="003B75EE">
            <w:pPr>
              <w:rPr>
                <w:rFonts w:ascii="Arial" w:hAnsi="Arial" w:cs="Arial"/>
                <w:b/>
                <w:sz w:val="28"/>
                <w:szCs w:val="28"/>
              </w:rPr>
            </w:pPr>
          </w:p>
          <w:p w:rsidR="00B9781B" w:rsidRDefault="00B9781B" w:rsidP="003B75EE">
            <w:pPr>
              <w:rPr>
                <w:rFonts w:ascii="Arial" w:hAnsi="Arial" w:cs="Arial"/>
                <w:b/>
                <w:sz w:val="28"/>
                <w:szCs w:val="28"/>
              </w:rPr>
            </w:pPr>
          </w:p>
          <w:p w:rsidR="00B9781B" w:rsidRDefault="00B9781B" w:rsidP="003B75EE">
            <w:pPr>
              <w:rPr>
                <w:rFonts w:ascii="Arial" w:hAnsi="Arial" w:cs="Arial"/>
                <w:b/>
                <w:sz w:val="28"/>
                <w:szCs w:val="28"/>
              </w:rPr>
            </w:pPr>
          </w:p>
          <w:p w:rsidR="00B9781B" w:rsidRDefault="00B9781B" w:rsidP="003B75EE">
            <w:pPr>
              <w:rPr>
                <w:rFonts w:ascii="Arial" w:hAnsi="Arial" w:cs="Arial"/>
                <w:b/>
                <w:sz w:val="28"/>
                <w:szCs w:val="28"/>
              </w:rPr>
            </w:pPr>
          </w:p>
          <w:p w:rsidR="00B9781B" w:rsidRDefault="00B9781B" w:rsidP="003B75EE">
            <w:pPr>
              <w:rPr>
                <w:rFonts w:ascii="Arial" w:hAnsi="Arial" w:cs="Arial"/>
                <w:b/>
                <w:sz w:val="28"/>
                <w:szCs w:val="28"/>
              </w:rPr>
            </w:pPr>
          </w:p>
          <w:p w:rsidR="00B9781B" w:rsidRDefault="00B9781B" w:rsidP="003B75EE">
            <w:pPr>
              <w:rPr>
                <w:rFonts w:ascii="Arial" w:hAnsi="Arial" w:cs="Arial"/>
                <w:b/>
                <w:sz w:val="28"/>
                <w:szCs w:val="28"/>
              </w:rPr>
            </w:pPr>
          </w:p>
          <w:p w:rsidR="00B9781B" w:rsidRDefault="00B9781B" w:rsidP="003B75EE">
            <w:pPr>
              <w:rPr>
                <w:rFonts w:ascii="Arial" w:hAnsi="Arial" w:cs="Arial"/>
                <w:b/>
                <w:sz w:val="28"/>
                <w:szCs w:val="28"/>
              </w:rPr>
            </w:pPr>
          </w:p>
          <w:p w:rsidR="00B9781B" w:rsidRDefault="00B9781B" w:rsidP="003B75EE">
            <w:pPr>
              <w:rPr>
                <w:rFonts w:ascii="Arial" w:hAnsi="Arial" w:cs="Arial"/>
                <w:b/>
                <w:sz w:val="28"/>
                <w:szCs w:val="28"/>
              </w:rPr>
            </w:pPr>
          </w:p>
          <w:p w:rsidR="00B9781B" w:rsidRDefault="00B9781B" w:rsidP="003B75EE">
            <w:pPr>
              <w:rPr>
                <w:rFonts w:ascii="Arial" w:hAnsi="Arial" w:cs="Arial"/>
                <w:b/>
                <w:sz w:val="28"/>
                <w:szCs w:val="28"/>
              </w:rPr>
            </w:pPr>
          </w:p>
          <w:p w:rsidR="00B9781B" w:rsidRDefault="00B9781B" w:rsidP="003B75EE">
            <w:pPr>
              <w:rPr>
                <w:rFonts w:ascii="Arial" w:hAnsi="Arial" w:cs="Arial"/>
                <w:b/>
                <w:sz w:val="28"/>
                <w:szCs w:val="28"/>
              </w:rPr>
            </w:pPr>
          </w:p>
          <w:p w:rsidR="00B9781B" w:rsidRDefault="00B9781B" w:rsidP="003B75EE">
            <w:pPr>
              <w:rPr>
                <w:rFonts w:ascii="Arial" w:hAnsi="Arial" w:cs="Arial"/>
                <w:b/>
                <w:sz w:val="28"/>
                <w:szCs w:val="28"/>
              </w:rPr>
            </w:pPr>
          </w:p>
          <w:p w:rsidR="00B9781B" w:rsidRDefault="00B9781B" w:rsidP="003B75EE">
            <w:pPr>
              <w:rPr>
                <w:rFonts w:ascii="Arial" w:hAnsi="Arial" w:cs="Arial"/>
                <w:b/>
                <w:sz w:val="28"/>
                <w:szCs w:val="28"/>
              </w:rPr>
            </w:pPr>
          </w:p>
          <w:p w:rsidR="00B9781B" w:rsidRDefault="00B9781B" w:rsidP="003B75EE">
            <w:pPr>
              <w:rPr>
                <w:rFonts w:ascii="Arial" w:hAnsi="Arial" w:cs="Arial"/>
                <w:b/>
                <w:sz w:val="28"/>
                <w:szCs w:val="28"/>
              </w:rPr>
            </w:pPr>
          </w:p>
          <w:p w:rsidR="00B9781B" w:rsidRDefault="00B9781B" w:rsidP="003B75EE">
            <w:pPr>
              <w:rPr>
                <w:rFonts w:ascii="Arial" w:hAnsi="Arial" w:cs="Arial"/>
                <w:b/>
                <w:sz w:val="28"/>
                <w:szCs w:val="28"/>
              </w:rPr>
            </w:pPr>
          </w:p>
          <w:p w:rsidR="00B9781B" w:rsidRDefault="00B9781B" w:rsidP="003B75EE">
            <w:pPr>
              <w:rPr>
                <w:rFonts w:ascii="Arial" w:hAnsi="Arial" w:cs="Arial"/>
                <w:b/>
                <w:sz w:val="28"/>
                <w:szCs w:val="28"/>
              </w:rPr>
            </w:pPr>
          </w:p>
          <w:p w:rsidR="00B9781B" w:rsidRDefault="00B9781B" w:rsidP="003B75EE">
            <w:pPr>
              <w:rPr>
                <w:rFonts w:ascii="Arial" w:hAnsi="Arial" w:cs="Arial"/>
                <w:b/>
                <w:sz w:val="28"/>
                <w:szCs w:val="28"/>
              </w:rPr>
            </w:pPr>
          </w:p>
          <w:p w:rsidR="00B9781B" w:rsidRDefault="00B9781B" w:rsidP="003B75EE">
            <w:pPr>
              <w:rPr>
                <w:rFonts w:ascii="Arial" w:hAnsi="Arial" w:cs="Arial"/>
                <w:b/>
                <w:sz w:val="28"/>
                <w:szCs w:val="28"/>
              </w:rPr>
            </w:pPr>
          </w:p>
          <w:p w:rsidR="00B9781B" w:rsidRDefault="00B9781B" w:rsidP="003B75EE">
            <w:pPr>
              <w:rPr>
                <w:rFonts w:ascii="Arial" w:hAnsi="Arial" w:cs="Arial"/>
                <w:b/>
                <w:sz w:val="28"/>
                <w:szCs w:val="28"/>
              </w:rPr>
            </w:pPr>
          </w:p>
          <w:p w:rsidR="00B9781B" w:rsidRDefault="00B9781B" w:rsidP="003B75EE">
            <w:pPr>
              <w:rPr>
                <w:rFonts w:ascii="Arial" w:hAnsi="Arial" w:cs="Arial"/>
                <w:b/>
                <w:sz w:val="28"/>
                <w:szCs w:val="28"/>
              </w:rPr>
            </w:pPr>
          </w:p>
          <w:p w:rsidR="00B9781B" w:rsidRDefault="00B9781B" w:rsidP="003B75EE">
            <w:pPr>
              <w:rPr>
                <w:rFonts w:ascii="Arial" w:hAnsi="Arial" w:cs="Arial"/>
                <w:b/>
                <w:sz w:val="28"/>
                <w:szCs w:val="28"/>
              </w:rPr>
            </w:pPr>
          </w:p>
          <w:p w:rsidR="00B9781B" w:rsidRDefault="00B9781B" w:rsidP="003B75EE">
            <w:pPr>
              <w:rPr>
                <w:rFonts w:ascii="Arial" w:hAnsi="Arial" w:cs="Arial"/>
                <w:b/>
                <w:sz w:val="28"/>
                <w:szCs w:val="28"/>
              </w:rPr>
            </w:pPr>
          </w:p>
          <w:p w:rsidR="00B9781B" w:rsidRDefault="00B9781B" w:rsidP="003B75EE">
            <w:pPr>
              <w:rPr>
                <w:rFonts w:ascii="Arial" w:hAnsi="Arial" w:cs="Arial"/>
                <w:b/>
                <w:sz w:val="28"/>
                <w:szCs w:val="28"/>
              </w:rPr>
            </w:pPr>
          </w:p>
          <w:p w:rsidR="003B75EE" w:rsidRPr="00377FEE" w:rsidRDefault="003B75EE" w:rsidP="003B75EE">
            <w:pPr>
              <w:rPr>
                <w:rFonts w:ascii="Courier New" w:hAnsi="Courier New" w:cs="Courier New"/>
                <w:sz w:val="20"/>
                <w:szCs w:val="20"/>
              </w:rPr>
            </w:pPr>
            <w:r w:rsidRPr="003B75EE">
              <w:rPr>
                <w:rFonts w:ascii="Arial" w:hAnsi="Arial" w:cs="Arial"/>
                <w:b/>
                <w:sz w:val="28"/>
                <w:szCs w:val="28"/>
              </w:rPr>
              <w:t>SLIDE</w:t>
            </w:r>
            <w:r>
              <w:rPr>
                <w:rFonts w:ascii="Arial" w:hAnsi="Arial" w:cs="Arial"/>
                <w:b/>
                <w:sz w:val="28"/>
                <w:szCs w:val="28"/>
              </w:rPr>
              <w:t xml:space="preserve"> 17</w:t>
            </w:r>
            <w:r w:rsidRPr="003B75EE">
              <w:rPr>
                <w:rFonts w:ascii="Arial" w:hAnsi="Arial" w:cs="Arial"/>
                <w:b/>
                <w:sz w:val="28"/>
                <w:szCs w:val="28"/>
              </w:rPr>
              <w:t>, CONT</w:t>
            </w:r>
            <w:r>
              <w:rPr>
                <w:rFonts w:cs="Arial"/>
                <w:b/>
                <w:szCs w:val="28"/>
              </w:rPr>
              <w:t>.</w:t>
            </w:r>
          </w:p>
        </w:tc>
        <w:tc>
          <w:tcPr>
            <w:tcW w:w="5760" w:type="dxa"/>
          </w:tcPr>
          <w:p w:rsidR="00A172F4" w:rsidRPr="00377FEE" w:rsidRDefault="00A172F4" w:rsidP="00A172F4">
            <w:pPr>
              <w:rPr>
                <w:rFonts w:ascii="Arial" w:hAnsi="Arial" w:cs="Arial"/>
                <w:sz w:val="28"/>
                <w:szCs w:val="28"/>
              </w:rPr>
            </w:pPr>
            <w:r w:rsidRPr="00377FEE">
              <w:rPr>
                <w:rFonts w:ascii="Arial" w:hAnsi="Arial" w:cs="Arial"/>
                <w:sz w:val="28"/>
                <w:szCs w:val="28"/>
              </w:rPr>
              <w:t xml:space="preserve">You have just heard how one episode of alcohol abuse can impact one life in many ways. </w:t>
            </w:r>
          </w:p>
          <w:p w:rsidR="00A172F4" w:rsidRPr="00377FEE" w:rsidRDefault="00A172F4" w:rsidP="00A172F4">
            <w:pPr>
              <w:rPr>
                <w:rFonts w:ascii="Arial" w:hAnsi="Arial" w:cs="Arial"/>
                <w:sz w:val="28"/>
                <w:szCs w:val="28"/>
              </w:rPr>
            </w:pPr>
          </w:p>
          <w:p w:rsidR="00A172F4" w:rsidRPr="00377FEE" w:rsidRDefault="00A172F4" w:rsidP="00A172F4">
            <w:pPr>
              <w:rPr>
                <w:rFonts w:ascii="Arial" w:hAnsi="Arial" w:cs="Arial"/>
                <w:sz w:val="28"/>
                <w:szCs w:val="28"/>
              </w:rPr>
            </w:pPr>
            <w:r w:rsidRPr="00377FEE">
              <w:rPr>
                <w:rFonts w:ascii="Arial" w:hAnsi="Arial" w:cs="Arial"/>
                <w:sz w:val="28"/>
                <w:szCs w:val="28"/>
              </w:rPr>
              <w:t>Explore some other consequences of drinking.</w:t>
            </w:r>
          </w:p>
          <w:p w:rsidR="00A172F4" w:rsidRPr="00377FEE" w:rsidRDefault="00A172F4" w:rsidP="00A172F4">
            <w:pPr>
              <w:jc w:val="center"/>
              <w:rPr>
                <w:rFonts w:ascii="Arial" w:hAnsi="Arial" w:cs="Arial"/>
                <w:sz w:val="28"/>
                <w:szCs w:val="28"/>
              </w:rPr>
            </w:pPr>
            <w:r w:rsidRPr="00377FEE">
              <w:rPr>
                <w:rFonts w:ascii="Arial" w:hAnsi="Arial" w:cs="Arial"/>
                <w:noProof/>
                <w:sz w:val="28"/>
                <w:szCs w:val="28"/>
              </w:rPr>
              <w:drawing>
                <wp:inline distT="0" distB="0" distL="0" distR="0">
                  <wp:extent cx="457200" cy="457200"/>
                  <wp:effectExtent l="19050" t="0" r="0" b="0"/>
                  <wp:docPr id="15" name="Picture 8" descr="arrow 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rrow up"/>
                          <pic:cNvPicPr>
                            <a:picLocks noChangeAspect="1" noChangeArrowheads="1"/>
                          </pic:cNvPicPr>
                        </pic:nvPicPr>
                        <pic:blipFill>
                          <a:blip r:embed="rId22" cstate="print"/>
                          <a:srcRect/>
                          <a:stretch>
                            <a:fillRect/>
                          </a:stretch>
                        </pic:blipFill>
                        <pic:spPr bwMode="auto">
                          <a:xfrm>
                            <a:off x="0" y="0"/>
                            <a:ext cx="457200" cy="457200"/>
                          </a:xfrm>
                          <a:prstGeom prst="rect">
                            <a:avLst/>
                          </a:prstGeom>
                          <a:noFill/>
                          <a:ln w="9525">
                            <a:noFill/>
                            <a:miter lim="800000"/>
                            <a:headEnd/>
                            <a:tailEnd/>
                          </a:ln>
                        </pic:spPr>
                      </pic:pic>
                    </a:graphicData>
                  </a:graphic>
                </wp:inline>
              </w:drawing>
            </w:r>
          </w:p>
          <w:p w:rsidR="006103B5" w:rsidRPr="00377FEE" w:rsidRDefault="006103B5" w:rsidP="00A172F4">
            <w:pPr>
              <w:rPr>
                <w:rFonts w:ascii="Arial" w:hAnsi="Arial" w:cs="Arial"/>
                <w:sz w:val="28"/>
                <w:szCs w:val="28"/>
                <w:u w:val="single"/>
              </w:rPr>
            </w:pPr>
          </w:p>
          <w:p w:rsidR="00A172F4" w:rsidRPr="00377FEE" w:rsidRDefault="00A172F4" w:rsidP="00A172F4">
            <w:pPr>
              <w:rPr>
                <w:rFonts w:ascii="Arial" w:hAnsi="Arial" w:cs="Arial"/>
                <w:sz w:val="28"/>
                <w:szCs w:val="28"/>
                <w:u w:val="single"/>
              </w:rPr>
            </w:pPr>
            <w:r w:rsidRPr="00377FEE">
              <w:rPr>
                <w:rFonts w:ascii="Arial" w:hAnsi="Arial" w:cs="Arial"/>
                <w:sz w:val="28"/>
                <w:szCs w:val="28"/>
                <w:u w:val="single"/>
              </w:rPr>
              <w:t>Alcohol-Use Disorders:</w:t>
            </w:r>
          </w:p>
          <w:p w:rsidR="00A172F4" w:rsidRPr="00377FEE" w:rsidRDefault="00A172F4" w:rsidP="00A172F4">
            <w:pPr>
              <w:rPr>
                <w:rFonts w:ascii="Arial" w:hAnsi="Arial" w:cs="Arial"/>
                <w:sz w:val="28"/>
                <w:szCs w:val="28"/>
              </w:rPr>
            </w:pPr>
            <w:r w:rsidRPr="00377FEE">
              <w:rPr>
                <w:rFonts w:ascii="Arial" w:hAnsi="Arial" w:cs="Arial"/>
                <w:sz w:val="28"/>
                <w:szCs w:val="28"/>
              </w:rPr>
              <w:t xml:space="preserve">Generally known as </w:t>
            </w:r>
            <w:r w:rsidR="00E8402E" w:rsidRPr="00377FEE">
              <w:rPr>
                <w:rFonts w:ascii="Arial" w:hAnsi="Arial" w:cs="Arial"/>
                <w:sz w:val="28"/>
                <w:szCs w:val="28"/>
              </w:rPr>
              <w:t>alcoholism and alcohol abuse, alcohol-use disorders are medical conditions that doctors can diagnose when a patient’s drinking causes distress or harm.</w:t>
            </w:r>
          </w:p>
          <w:p w:rsidR="00E8402E" w:rsidRPr="00377FEE" w:rsidRDefault="00E8402E" w:rsidP="00E8402E">
            <w:pPr>
              <w:pStyle w:val="PlainText"/>
              <w:jc w:val="right"/>
              <w:rPr>
                <w:rFonts w:ascii="Arial" w:hAnsi="Arial" w:cs="Arial"/>
                <w:i/>
                <w:sz w:val="16"/>
                <w:szCs w:val="16"/>
              </w:rPr>
            </w:pPr>
            <w:r w:rsidRPr="00377FEE">
              <w:rPr>
                <w:rFonts w:ascii="Arial" w:hAnsi="Arial" w:cs="Arial"/>
                <w:i/>
                <w:sz w:val="16"/>
                <w:szCs w:val="16"/>
              </w:rPr>
              <w:t>— NIAAA, Rethinking Drinking</w:t>
            </w:r>
          </w:p>
          <w:p w:rsidR="00E8402E" w:rsidRPr="00377FEE" w:rsidRDefault="00E8402E" w:rsidP="00E8402E">
            <w:pPr>
              <w:rPr>
                <w:rFonts w:ascii="Arial" w:hAnsi="Arial" w:cs="Arial"/>
                <w:sz w:val="28"/>
                <w:szCs w:val="28"/>
              </w:rPr>
            </w:pPr>
          </w:p>
          <w:p w:rsidR="00116947" w:rsidRPr="00377FEE" w:rsidRDefault="00E8402E" w:rsidP="00E8402E">
            <w:pPr>
              <w:rPr>
                <w:rFonts w:ascii="Arial" w:hAnsi="Arial" w:cs="Arial"/>
                <w:sz w:val="28"/>
                <w:szCs w:val="28"/>
                <w:u w:val="single"/>
              </w:rPr>
            </w:pPr>
            <w:r w:rsidRPr="00377FEE">
              <w:rPr>
                <w:rFonts w:ascii="Arial" w:hAnsi="Arial" w:cs="Arial"/>
                <w:sz w:val="28"/>
                <w:szCs w:val="28"/>
                <w:u w:val="single"/>
              </w:rPr>
              <w:t>Birth Defects:</w:t>
            </w:r>
          </w:p>
          <w:p w:rsidR="00E8402E" w:rsidRPr="00377FEE" w:rsidRDefault="00E8402E" w:rsidP="00E8402E">
            <w:pPr>
              <w:rPr>
                <w:rFonts w:ascii="Arial" w:hAnsi="Arial" w:cs="Arial"/>
                <w:sz w:val="28"/>
                <w:szCs w:val="28"/>
              </w:rPr>
            </w:pPr>
            <w:r w:rsidRPr="00377FEE">
              <w:rPr>
                <w:rFonts w:ascii="Arial" w:hAnsi="Arial" w:cs="Arial"/>
                <w:sz w:val="28"/>
                <w:szCs w:val="28"/>
              </w:rPr>
              <w:t>Drinking during pregnancy can cause brain damage and other serious problems to the baby. Women who are pregnant or may become pregnant should not drink.</w:t>
            </w:r>
          </w:p>
          <w:p w:rsidR="00503647" w:rsidRPr="00377FEE" w:rsidRDefault="00503647" w:rsidP="00503647">
            <w:pPr>
              <w:pStyle w:val="PlainText"/>
              <w:jc w:val="right"/>
              <w:rPr>
                <w:rFonts w:ascii="Arial" w:hAnsi="Arial" w:cs="Arial"/>
                <w:i/>
                <w:sz w:val="16"/>
                <w:szCs w:val="16"/>
              </w:rPr>
            </w:pPr>
            <w:r w:rsidRPr="00377FEE">
              <w:rPr>
                <w:rFonts w:ascii="Arial" w:hAnsi="Arial" w:cs="Arial"/>
                <w:i/>
                <w:sz w:val="16"/>
                <w:szCs w:val="16"/>
              </w:rPr>
              <w:t>— NIAAA, Rethinking Drinking</w:t>
            </w:r>
          </w:p>
          <w:p w:rsidR="00E8402E" w:rsidRPr="00377FEE" w:rsidRDefault="00E8402E" w:rsidP="00E8402E">
            <w:pPr>
              <w:rPr>
                <w:rFonts w:ascii="Arial" w:hAnsi="Arial" w:cs="Arial"/>
                <w:sz w:val="28"/>
                <w:szCs w:val="28"/>
              </w:rPr>
            </w:pPr>
          </w:p>
          <w:p w:rsidR="00E8402E" w:rsidRPr="00377FEE" w:rsidRDefault="00E8402E" w:rsidP="00E8402E">
            <w:pPr>
              <w:rPr>
                <w:rFonts w:ascii="Arial" w:hAnsi="Arial" w:cs="Arial"/>
                <w:sz w:val="28"/>
                <w:szCs w:val="28"/>
                <w:u w:val="single"/>
              </w:rPr>
            </w:pPr>
            <w:r w:rsidRPr="00377FEE">
              <w:rPr>
                <w:rFonts w:ascii="Arial" w:hAnsi="Arial" w:cs="Arial"/>
                <w:sz w:val="28"/>
                <w:szCs w:val="28"/>
                <w:u w:val="single"/>
              </w:rPr>
              <w:t>Health Problems:</w:t>
            </w:r>
          </w:p>
          <w:p w:rsidR="00E8402E" w:rsidRPr="00377FEE" w:rsidRDefault="00E8402E" w:rsidP="00E8402E">
            <w:pPr>
              <w:rPr>
                <w:rFonts w:ascii="Arial" w:hAnsi="Arial" w:cs="Arial"/>
                <w:sz w:val="28"/>
                <w:szCs w:val="28"/>
              </w:rPr>
            </w:pPr>
            <w:r w:rsidRPr="00377FEE">
              <w:rPr>
                <w:rFonts w:ascii="Arial" w:hAnsi="Arial" w:cs="Arial"/>
                <w:sz w:val="28"/>
                <w:szCs w:val="28"/>
              </w:rPr>
              <w:t>Heavy drinking may have extensive and far-reaching effects on the brain, ranging from simple “slips” in memory to permanent and debilitating conditions that require lifetime custodial care.</w:t>
            </w:r>
          </w:p>
          <w:p w:rsidR="00E8402E" w:rsidRPr="00377FEE" w:rsidRDefault="00503647" w:rsidP="00503647">
            <w:pPr>
              <w:jc w:val="right"/>
              <w:rPr>
                <w:rFonts w:ascii="Arial" w:hAnsi="Arial" w:cs="Arial"/>
                <w:i/>
                <w:sz w:val="16"/>
                <w:szCs w:val="16"/>
              </w:rPr>
            </w:pPr>
            <w:r w:rsidRPr="00377FEE">
              <w:rPr>
                <w:rFonts w:ascii="Arial" w:hAnsi="Arial" w:cs="Arial"/>
                <w:i/>
                <w:sz w:val="16"/>
                <w:szCs w:val="16"/>
              </w:rPr>
              <w:t xml:space="preserve">- </w:t>
            </w:r>
            <w:r w:rsidR="00E8402E" w:rsidRPr="00377FEE">
              <w:rPr>
                <w:rFonts w:ascii="Arial" w:hAnsi="Arial" w:cs="Arial"/>
                <w:i/>
                <w:sz w:val="16"/>
                <w:szCs w:val="16"/>
              </w:rPr>
              <w:t>NIAAA, Alcohol Alert, Number 63, October 2004</w:t>
            </w:r>
          </w:p>
          <w:p w:rsidR="00E8402E" w:rsidRPr="00377FEE" w:rsidRDefault="00E8402E" w:rsidP="00E8402E">
            <w:pPr>
              <w:rPr>
                <w:rFonts w:ascii="Arial" w:hAnsi="Arial" w:cs="Arial"/>
                <w:sz w:val="28"/>
                <w:szCs w:val="28"/>
              </w:rPr>
            </w:pPr>
          </w:p>
          <w:p w:rsidR="00E8402E" w:rsidRPr="00377FEE" w:rsidRDefault="00E8402E" w:rsidP="00E8402E">
            <w:pPr>
              <w:rPr>
                <w:rFonts w:ascii="Arial" w:hAnsi="Arial" w:cs="Arial"/>
                <w:sz w:val="28"/>
                <w:szCs w:val="28"/>
              </w:rPr>
            </w:pPr>
            <w:r w:rsidRPr="00377FEE">
              <w:rPr>
                <w:rFonts w:ascii="Arial" w:hAnsi="Arial" w:cs="Arial"/>
                <w:sz w:val="28"/>
                <w:szCs w:val="28"/>
              </w:rPr>
              <w:t>Heavy drinkers have a greater risk of:</w:t>
            </w:r>
          </w:p>
          <w:p w:rsidR="00E8402E" w:rsidRPr="00377FEE" w:rsidRDefault="00E8402E" w:rsidP="00B03B9C">
            <w:pPr>
              <w:pStyle w:val="ListParagraph"/>
              <w:numPr>
                <w:ilvl w:val="0"/>
                <w:numId w:val="15"/>
              </w:numPr>
              <w:rPr>
                <w:rFonts w:cs="Arial"/>
                <w:szCs w:val="28"/>
              </w:rPr>
            </w:pPr>
            <w:r w:rsidRPr="00377FEE">
              <w:rPr>
                <w:rFonts w:cs="Arial"/>
                <w:szCs w:val="28"/>
              </w:rPr>
              <w:t>Cancer</w:t>
            </w:r>
          </w:p>
          <w:p w:rsidR="00E8402E" w:rsidRPr="00377FEE" w:rsidRDefault="00E8402E" w:rsidP="00B03B9C">
            <w:pPr>
              <w:pStyle w:val="ListParagraph"/>
              <w:numPr>
                <w:ilvl w:val="0"/>
                <w:numId w:val="15"/>
              </w:numPr>
              <w:rPr>
                <w:rFonts w:cs="Arial"/>
                <w:szCs w:val="28"/>
              </w:rPr>
            </w:pPr>
            <w:r w:rsidRPr="00377FEE">
              <w:rPr>
                <w:rFonts w:cs="Arial"/>
                <w:szCs w:val="28"/>
              </w:rPr>
              <w:t>Depression</w:t>
            </w:r>
          </w:p>
          <w:p w:rsidR="00E8402E" w:rsidRPr="00377FEE" w:rsidRDefault="00E8402E" w:rsidP="00B03B9C">
            <w:pPr>
              <w:pStyle w:val="ListParagraph"/>
              <w:numPr>
                <w:ilvl w:val="0"/>
                <w:numId w:val="15"/>
              </w:numPr>
              <w:rPr>
                <w:rFonts w:cs="Arial"/>
                <w:szCs w:val="28"/>
              </w:rPr>
            </w:pPr>
            <w:r w:rsidRPr="00377FEE">
              <w:rPr>
                <w:rFonts w:cs="Arial"/>
                <w:szCs w:val="28"/>
              </w:rPr>
              <w:t>Heart disease</w:t>
            </w:r>
          </w:p>
          <w:p w:rsidR="00E8402E" w:rsidRPr="00377FEE" w:rsidRDefault="00E8402E" w:rsidP="00B03B9C">
            <w:pPr>
              <w:pStyle w:val="ListParagraph"/>
              <w:numPr>
                <w:ilvl w:val="0"/>
                <w:numId w:val="15"/>
              </w:numPr>
              <w:rPr>
                <w:rFonts w:cs="Arial"/>
                <w:szCs w:val="28"/>
              </w:rPr>
            </w:pPr>
            <w:r w:rsidRPr="00377FEE">
              <w:rPr>
                <w:rFonts w:cs="Arial"/>
                <w:szCs w:val="28"/>
              </w:rPr>
              <w:t>Liver disease</w:t>
            </w:r>
          </w:p>
          <w:p w:rsidR="00E8402E" w:rsidRPr="00377FEE" w:rsidRDefault="00E8402E" w:rsidP="00B03B9C">
            <w:pPr>
              <w:pStyle w:val="ListParagraph"/>
              <w:numPr>
                <w:ilvl w:val="0"/>
                <w:numId w:val="15"/>
              </w:numPr>
              <w:rPr>
                <w:rFonts w:cs="Arial"/>
                <w:szCs w:val="28"/>
              </w:rPr>
            </w:pPr>
            <w:r w:rsidRPr="00377FEE">
              <w:rPr>
                <w:rFonts w:cs="Arial"/>
                <w:szCs w:val="28"/>
              </w:rPr>
              <w:t>Problems managing diabetes, high blood pressure, and other conditions</w:t>
            </w:r>
          </w:p>
          <w:p w:rsidR="00E8402E" w:rsidRPr="00377FEE" w:rsidRDefault="00E8402E" w:rsidP="00B03B9C">
            <w:pPr>
              <w:pStyle w:val="ListParagraph"/>
              <w:numPr>
                <w:ilvl w:val="0"/>
                <w:numId w:val="15"/>
              </w:numPr>
              <w:rPr>
                <w:rFonts w:cs="Arial"/>
                <w:szCs w:val="28"/>
              </w:rPr>
            </w:pPr>
            <w:r w:rsidRPr="00377FEE">
              <w:rPr>
                <w:rFonts w:cs="Arial"/>
                <w:szCs w:val="28"/>
              </w:rPr>
              <w:t>Sexually transmitted infections</w:t>
            </w:r>
          </w:p>
          <w:p w:rsidR="00E8402E" w:rsidRPr="00377FEE" w:rsidRDefault="00E8402E" w:rsidP="00B03B9C">
            <w:pPr>
              <w:pStyle w:val="ListParagraph"/>
              <w:numPr>
                <w:ilvl w:val="0"/>
                <w:numId w:val="15"/>
              </w:numPr>
              <w:rPr>
                <w:rFonts w:cs="Arial"/>
                <w:szCs w:val="28"/>
              </w:rPr>
            </w:pPr>
            <w:r w:rsidRPr="00377FEE">
              <w:rPr>
                <w:rFonts w:cs="Arial"/>
                <w:szCs w:val="28"/>
              </w:rPr>
              <w:t xml:space="preserve">Sleep disorders </w:t>
            </w:r>
          </w:p>
          <w:p w:rsidR="00AE1505" w:rsidRPr="00377FEE" w:rsidRDefault="00E8402E" w:rsidP="00B03B9C">
            <w:pPr>
              <w:pStyle w:val="ListParagraph"/>
              <w:numPr>
                <w:ilvl w:val="0"/>
                <w:numId w:val="15"/>
              </w:numPr>
              <w:rPr>
                <w:rFonts w:cs="Arial"/>
                <w:szCs w:val="28"/>
              </w:rPr>
            </w:pPr>
            <w:r w:rsidRPr="00377FEE">
              <w:rPr>
                <w:rFonts w:cs="Arial"/>
                <w:szCs w:val="28"/>
              </w:rPr>
              <w:t xml:space="preserve">Stomach bleeding </w:t>
            </w:r>
          </w:p>
          <w:p w:rsidR="00E8402E" w:rsidRPr="00377FEE" w:rsidRDefault="00E8402E" w:rsidP="00B03B9C">
            <w:pPr>
              <w:pStyle w:val="ListParagraph"/>
              <w:numPr>
                <w:ilvl w:val="0"/>
                <w:numId w:val="15"/>
              </w:numPr>
              <w:rPr>
                <w:rFonts w:cs="Arial"/>
                <w:szCs w:val="28"/>
              </w:rPr>
            </w:pPr>
            <w:r w:rsidRPr="00377FEE">
              <w:rPr>
                <w:rFonts w:cs="Arial"/>
                <w:szCs w:val="28"/>
              </w:rPr>
              <w:t>Stroke</w:t>
            </w:r>
          </w:p>
          <w:p w:rsidR="00A07AC2" w:rsidRPr="00377FEE" w:rsidRDefault="00A07AC2" w:rsidP="00A07AC2">
            <w:pPr>
              <w:rPr>
                <w:rFonts w:ascii="Arial" w:hAnsi="Arial" w:cs="Arial"/>
                <w:sz w:val="28"/>
                <w:szCs w:val="28"/>
                <w:u w:val="single"/>
              </w:rPr>
            </w:pPr>
            <w:r w:rsidRPr="00377FEE">
              <w:rPr>
                <w:rFonts w:ascii="Arial" w:hAnsi="Arial" w:cs="Arial"/>
                <w:sz w:val="28"/>
                <w:szCs w:val="28"/>
                <w:u w:val="single"/>
              </w:rPr>
              <w:t>Injuries:</w:t>
            </w:r>
          </w:p>
          <w:p w:rsidR="00A07AC2" w:rsidRPr="00377FEE" w:rsidRDefault="00A07AC2" w:rsidP="00A07AC2">
            <w:pPr>
              <w:rPr>
                <w:rFonts w:ascii="Arial" w:hAnsi="Arial" w:cs="Arial"/>
                <w:sz w:val="28"/>
                <w:szCs w:val="28"/>
              </w:rPr>
            </w:pPr>
            <w:r w:rsidRPr="00377FEE">
              <w:rPr>
                <w:rFonts w:ascii="Arial" w:hAnsi="Arial" w:cs="Arial"/>
                <w:sz w:val="28"/>
                <w:szCs w:val="28"/>
              </w:rPr>
              <w:t>Drinking too much increases your chances of being injured or even killed.</w:t>
            </w:r>
          </w:p>
          <w:p w:rsidR="00A07AC2" w:rsidRPr="00377FEE" w:rsidRDefault="00A07AC2" w:rsidP="00A07AC2">
            <w:pPr>
              <w:rPr>
                <w:rFonts w:ascii="Arial" w:hAnsi="Arial" w:cs="Arial"/>
                <w:sz w:val="28"/>
                <w:szCs w:val="28"/>
              </w:rPr>
            </w:pPr>
          </w:p>
          <w:p w:rsidR="00A07AC2" w:rsidRPr="00377FEE" w:rsidRDefault="00A07AC2" w:rsidP="00A07AC2">
            <w:pPr>
              <w:rPr>
                <w:rFonts w:ascii="Arial" w:hAnsi="Arial" w:cs="Arial"/>
                <w:sz w:val="28"/>
                <w:szCs w:val="28"/>
              </w:rPr>
            </w:pPr>
            <w:r w:rsidRPr="00377FEE">
              <w:rPr>
                <w:rFonts w:ascii="Arial" w:hAnsi="Arial" w:cs="Arial"/>
                <w:sz w:val="28"/>
                <w:szCs w:val="28"/>
              </w:rPr>
              <w:t>Alcohol is a factor in about:</w:t>
            </w:r>
          </w:p>
          <w:p w:rsidR="00A07AC2" w:rsidRPr="00377FEE" w:rsidRDefault="00A07AC2" w:rsidP="00B03B9C">
            <w:pPr>
              <w:pStyle w:val="ListParagraph"/>
              <w:numPr>
                <w:ilvl w:val="0"/>
                <w:numId w:val="16"/>
              </w:numPr>
              <w:rPr>
                <w:rFonts w:cs="Arial"/>
                <w:szCs w:val="28"/>
              </w:rPr>
            </w:pPr>
            <w:r w:rsidRPr="00377FEE">
              <w:rPr>
                <w:rFonts w:cs="Arial"/>
                <w:szCs w:val="28"/>
              </w:rPr>
              <w:t>60% of fatal burn injuries, drowning, and homicides</w:t>
            </w:r>
          </w:p>
          <w:p w:rsidR="00A07AC2" w:rsidRPr="00377FEE" w:rsidRDefault="00A07AC2" w:rsidP="00B03B9C">
            <w:pPr>
              <w:pStyle w:val="ListParagraph"/>
              <w:numPr>
                <w:ilvl w:val="0"/>
                <w:numId w:val="16"/>
              </w:numPr>
              <w:rPr>
                <w:rFonts w:cs="Arial"/>
                <w:szCs w:val="28"/>
              </w:rPr>
            </w:pPr>
            <w:r w:rsidRPr="00377FEE">
              <w:rPr>
                <w:rFonts w:cs="Arial"/>
                <w:szCs w:val="28"/>
              </w:rPr>
              <w:t>50% of severe trauma injuries and sexual assaults</w:t>
            </w:r>
          </w:p>
          <w:p w:rsidR="00A07AC2" w:rsidRPr="00377FEE" w:rsidRDefault="00A07AC2" w:rsidP="00B03B9C">
            <w:pPr>
              <w:pStyle w:val="ListParagraph"/>
              <w:numPr>
                <w:ilvl w:val="0"/>
                <w:numId w:val="16"/>
              </w:numPr>
              <w:spacing w:after="0"/>
              <w:rPr>
                <w:rFonts w:cs="Arial"/>
                <w:szCs w:val="28"/>
              </w:rPr>
            </w:pPr>
            <w:r w:rsidRPr="00377FEE">
              <w:rPr>
                <w:rFonts w:cs="Arial"/>
                <w:szCs w:val="28"/>
              </w:rPr>
              <w:t>40% of fatal motor vehicle crashes, suicides, and fatal falls.</w:t>
            </w:r>
          </w:p>
          <w:p w:rsidR="00A07AC2" w:rsidRDefault="00A07AC2" w:rsidP="006103B5">
            <w:pPr>
              <w:pStyle w:val="PlainText"/>
              <w:jc w:val="right"/>
              <w:rPr>
                <w:rFonts w:ascii="Arial" w:hAnsi="Arial" w:cs="Arial"/>
                <w:i/>
                <w:sz w:val="16"/>
                <w:szCs w:val="16"/>
              </w:rPr>
            </w:pPr>
            <w:r w:rsidRPr="00377FEE">
              <w:rPr>
                <w:rFonts w:ascii="Arial" w:hAnsi="Arial" w:cs="Arial"/>
                <w:i/>
                <w:sz w:val="16"/>
                <w:szCs w:val="16"/>
              </w:rPr>
              <w:t>— NIAAA, Rethinking Drinking</w:t>
            </w:r>
          </w:p>
          <w:p w:rsidR="0006633A" w:rsidRPr="00377FEE" w:rsidRDefault="0006633A" w:rsidP="00E3735A">
            <w:pPr>
              <w:pStyle w:val="PlainText"/>
              <w:rPr>
                <w:rFonts w:cs="Arial"/>
                <w:szCs w:val="28"/>
              </w:rPr>
            </w:pPr>
          </w:p>
        </w:tc>
        <w:tc>
          <w:tcPr>
            <w:tcW w:w="4901" w:type="dxa"/>
          </w:tcPr>
          <w:p w:rsidR="00A172F4" w:rsidRPr="00377FEE" w:rsidRDefault="00A172F4" w:rsidP="001664AE">
            <w:pPr>
              <w:rPr>
                <w:rFonts w:ascii="Arial" w:hAnsi="Arial" w:cs="Arial"/>
                <w:b/>
                <w:bCs/>
                <w:color w:val="000000"/>
                <w:sz w:val="28"/>
                <w:szCs w:val="28"/>
              </w:rPr>
            </w:pPr>
          </w:p>
          <w:p w:rsidR="00A172F4" w:rsidRPr="00377FEE" w:rsidRDefault="00A172F4" w:rsidP="001664AE">
            <w:pPr>
              <w:rPr>
                <w:rFonts w:ascii="Arial" w:hAnsi="Arial" w:cs="Arial"/>
                <w:b/>
                <w:bCs/>
                <w:color w:val="000000"/>
                <w:sz w:val="28"/>
                <w:szCs w:val="28"/>
              </w:rPr>
            </w:pPr>
          </w:p>
          <w:p w:rsidR="00A172F4" w:rsidRPr="00377FEE" w:rsidRDefault="00A172F4" w:rsidP="001664AE">
            <w:pPr>
              <w:rPr>
                <w:rFonts w:ascii="Arial" w:hAnsi="Arial" w:cs="Arial"/>
                <w:b/>
                <w:bCs/>
                <w:color w:val="000000"/>
                <w:sz w:val="28"/>
                <w:szCs w:val="28"/>
              </w:rPr>
            </w:pPr>
          </w:p>
          <w:p w:rsidR="00A172F4" w:rsidRPr="00377FEE" w:rsidRDefault="00A172F4" w:rsidP="001664AE">
            <w:pPr>
              <w:rPr>
                <w:rFonts w:ascii="Arial" w:hAnsi="Arial" w:cs="Arial"/>
                <w:b/>
                <w:bCs/>
                <w:color w:val="000000"/>
                <w:sz w:val="28"/>
                <w:szCs w:val="28"/>
              </w:rPr>
            </w:pPr>
          </w:p>
          <w:p w:rsidR="00A172F4" w:rsidRPr="00377FEE" w:rsidRDefault="00A172F4" w:rsidP="001664AE">
            <w:pPr>
              <w:rPr>
                <w:rFonts w:ascii="Arial" w:hAnsi="Arial" w:cs="Arial"/>
                <w:b/>
                <w:bCs/>
                <w:color w:val="000000"/>
                <w:sz w:val="28"/>
                <w:szCs w:val="28"/>
              </w:rPr>
            </w:pPr>
          </w:p>
          <w:p w:rsidR="00A172F4" w:rsidRDefault="00A172F4" w:rsidP="001664AE">
            <w:pPr>
              <w:rPr>
                <w:rFonts w:ascii="Arial" w:hAnsi="Arial" w:cs="Arial"/>
                <w:b/>
                <w:bCs/>
                <w:color w:val="000000"/>
                <w:sz w:val="28"/>
                <w:szCs w:val="28"/>
              </w:rPr>
            </w:pPr>
          </w:p>
          <w:p w:rsidR="00401A09" w:rsidRPr="00377FEE" w:rsidRDefault="00401A09" w:rsidP="001664AE">
            <w:pPr>
              <w:rPr>
                <w:rFonts w:ascii="Arial" w:hAnsi="Arial" w:cs="Arial"/>
                <w:b/>
                <w:bCs/>
                <w:color w:val="000000"/>
                <w:sz w:val="28"/>
                <w:szCs w:val="28"/>
              </w:rPr>
            </w:pPr>
          </w:p>
          <w:p w:rsidR="001664AE" w:rsidRPr="00377FEE" w:rsidRDefault="00430197" w:rsidP="001664AE">
            <w:pPr>
              <w:rPr>
                <w:rFonts w:ascii="Arial" w:hAnsi="Arial" w:cs="Arial"/>
                <w:bCs/>
                <w:color w:val="000000"/>
                <w:sz w:val="28"/>
                <w:szCs w:val="28"/>
              </w:rPr>
            </w:pPr>
            <w:r w:rsidRPr="00377FEE">
              <w:rPr>
                <w:rFonts w:ascii="Arial" w:hAnsi="Arial" w:cs="Arial"/>
                <w:b/>
                <w:bCs/>
                <w:color w:val="000000"/>
                <w:sz w:val="28"/>
                <w:szCs w:val="28"/>
              </w:rPr>
              <w:t xml:space="preserve">CLICK </w:t>
            </w:r>
            <w:r w:rsidRPr="00377FEE">
              <w:rPr>
                <w:rFonts w:ascii="Arial" w:hAnsi="Arial" w:cs="Arial"/>
                <w:bCs/>
                <w:color w:val="000000"/>
                <w:sz w:val="28"/>
                <w:szCs w:val="28"/>
              </w:rPr>
              <w:t>buttons on-screen in any order for explanations</w:t>
            </w:r>
            <w:r w:rsidR="004F23FF" w:rsidRPr="00377FEE">
              <w:rPr>
                <w:rFonts w:ascii="Arial" w:hAnsi="Arial" w:cs="Arial"/>
                <w:bCs/>
                <w:color w:val="000000"/>
                <w:sz w:val="28"/>
                <w:szCs w:val="28"/>
              </w:rPr>
              <w:t>.</w:t>
            </w:r>
          </w:p>
          <w:p w:rsidR="00116947" w:rsidRPr="00377FEE" w:rsidRDefault="00116947" w:rsidP="001664AE">
            <w:pPr>
              <w:rPr>
                <w:rFonts w:ascii="Arial" w:hAnsi="Arial" w:cs="Arial"/>
                <w:sz w:val="28"/>
                <w:szCs w:val="28"/>
              </w:rPr>
            </w:pPr>
          </w:p>
        </w:tc>
      </w:tr>
      <w:tr w:rsidR="001164DC" w:rsidRPr="00377FEE" w:rsidTr="00623354">
        <w:tc>
          <w:tcPr>
            <w:tcW w:w="2448" w:type="dxa"/>
          </w:tcPr>
          <w:p w:rsidR="001164DC" w:rsidRPr="00377FEE" w:rsidRDefault="001164DC" w:rsidP="00845A3B">
            <w:pPr>
              <w:pStyle w:val="TopicHeading"/>
              <w:spacing w:before="0" w:after="0"/>
            </w:pPr>
            <w:r w:rsidRPr="00377FEE">
              <w:t>SLIDE 1</w:t>
            </w:r>
            <w:r w:rsidR="00845A3B" w:rsidRPr="00377FEE">
              <w:t>8</w:t>
            </w:r>
          </w:p>
        </w:tc>
        <w:tc>
          <w:tcPr>
            <w:tcW w:w="5760" w:type="dxa"/>
          </w:tcPr>
          <w:p w:rsidR="001164DC" w:rsidRPr="00377FEE" w:rsidRDefault="005D1E66" w:rsidP="00177738">
            <w:pPr>
              <w:pStyle w:val="Body"/>
              <w:spacing w:before="0" w:after="0"/>
              <w:rPr>
                <w:b/>
                <w:szCs w:val="28"/>
              </w:rPr>
            </w:pPr>
            <w:r w:rsidRPr="00377FEE">
              <w:rPr>
                <w:b/>
                <w:szCs w:val="28"/>
              </w:rPr>
              <w:t>SIGNS OF A PROBLEM</w:t>
            </w:r>
          </w:p>
        </w:tc>
        <w:tc>
          <w:tcPr>
            <w:tcW w:w="4901" w:type="dxa"/>
          </w:tcPr>
          <w:p w:rsidR="001164DC" w:rsidRPr="00377FEE" w:rsidRDefault="001164DC" w:rsidP="00177738">
            <w:pPr>
              <w:rPr>
                <w:rFonts w:ascii="Arial" w:hAnsi="Arial" w:cs="Arial"/>
                <w:i/>
                <w:sz w:val="28"/>
                <w:szCs w:val="28"/>
              </w:rPr>
            </w:pPr>
          </w:p>
        </w:tc>
      </w:tr>
      <w:tr w:rsidR="00621FE4" w:rsidRPr="00377FEE" w:rsidTr="00623354">
        <w:tc>
          <w:tcPr>
            <w:tcW w:w="2448" w:type="dxa"/>
          </w:tcPr>
          <w:p w:rsidR="00AD1DE0" w:rsidRDefault="00931918" w:rsidP="002F0C0A">
            <w:pPr>
              <w:rPr>
                <w:rFonts w:ascii="Courier New" w:hAnsi="Courier New" w:cs="Courier New"/>
                <w:sz w:val="16"/>
                <w:szCs w:val="16"/>
              </w:rPr>
            </w:pPr>
            <w:r w:rsidRPr="00931918">
              <w:rPr>
                <w:rFonts w:ascii="Courier New" w:hAnsi="Courier New" w:cs="Courier New"/>
                <w:noProof/>
                <w:sz w:val="16"/>
                <w:szCs w:val="16"/>
              </w:rPr>
              <w:drawing>
                <wp:inline distT="0" distB="0" distL="0" distR="0">
                  <wp:extent cx="1360236" cy="1047750"/>
                  <wp:effectExtent l="19050" t="0" r="0" b="0"/>
                  <wp:docPr id="67"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36" cstate="print"/>
                          <a:stretch>
                            <a:fillRect/>
                          </a:stretch>
                        </pic:blipFill>
                        <pic:spPr bwMode="auto">
                          <a:xfrm>
                            <a:off x="0" y="0"/>
                            <a:ext cx="1360236" cy="1047750"/>
                          </a:xfrm>
                          <a:prstGeom prst="rect">
                            <a:avLst/>
                          </a:prstGeom>
                          <a:noFill/>
                          <a:ln w="9525">
                            <a:noFill/>
                            <a:miter lim="800000"/>
                            <a:headEnd/>
                            <a:tailEnd/>
                          </a:ln>
                        </pic:spPr>
                      </pic:pic>
                    </a:graphicData>
                  </a:graphic>
                </wp:inline>
              </w:drawing>
            </w:r>
          </w:p>
          <w:p w:rsidR="003B75EE" w:rsidRDefault="003B75EE" w:rsidP="002F0C0A">
            <w:pPr>
              <w:rPr>
                <w:rFonts w:ascii="Arial" w:hAnsi="Arial" w:cs="Arial"/>
                <w:b/>
                <w:sz w:val="28"/>
                <w:szCs w:val="28"/>
              </w:rPr>
            </w:pPr>
          </w:p>
          <w:p w:rsidR="003B75EE" w:rsidRDefault="003B75EE" w:rsidP="002F0C0A">
            <w:pPr>
              <w:rPr>
                <w:rFonts w:ascii="Arial" w:hAnsi="Arial" w:cs="Arial"/>
                <w:b/>
                <w:sz w:val="28"/>
                <w:szCs w:val="28"/>
              </w:rPr>
            </w:pPr>
          </w:p>
          <w:p w:rsidR="003B75EE" w:rsidRDefault="003B75EE" w:rsidP="002F0C0A">
            <w:pPr>
              <w:rPr>
                <w:rFonts w:ascii="Arial" w:hAnsi="Arial" w:cs="Arial"/>
                <w:b/>
                <w:sz w:val="28"/>
                <w:szCs w:val="28"/>
              </w:rPr>
            </w:pPr>
          </w:p>
          <w:p w:rsidR="003B75EE" w:rsidRDefault="003B75EE" w:rsidP="002F0C0A">
            <w:pPr>
              <w:rPr>
                <w:rFonts w:ascii="Arial" w:hAnsi="Arial" w:cs="Arial"/>
                <w:b/>
                <w:sz w:val="28"/>
                <w:szCs w:val="28"/>
              </w:rPr>
            </w:pPr>
          </w:p>
          <w:p w:rsidR="003B75EE" w:rsidRDefault="003B75EE" w:rsidP="002F0C0A">
            <w:pPr>
              <w:rPr>
                <w:rFonts w:ascii="Arial" w:hAnsi="Arial" w:cs="Arial"/>
                <w:b/>
                <w:sz w:val="28"/>
                <w:szCs w:val="28"/>
              </w:rPr>
            </w:pPr>
          </w:p>
          <w:p w:rsidR="003B75EE" w:rsidRDefault="003B75EE" w:rsidP="002F0C0A">
            <w:pPr>
              <w:rPr>
                <w:rFonts w:ascii="Arial" w:hAnsi="Arial" w:cs="Arial"/>
                <w:b/>
                <w:sz w:val="28"/>
                <w:szCs w:val="28"/>
              </w:rPr>
            </w:pPr>
          </w:p>
          <w:p w:rsidR="003B75EE" w:rsidRDefault="003B75EE" w:rsidP="002F0C0A">
            <w:pPr>
              <w:rPr>
                <w:rFonts w:ascii="Arial" w:hAnsi="Arial" w:cs="Arial"/>
                <w:b/>
                <w:sz w:val="28"/>
                <w:szCs w:val="28"/>
              </w:rPr>
            </w:pPr>
          </w:p>
          <w:p w:rsidR="003B75EE" w:rsidRDefault="003B75EE" w:rsidP="002F0C0A">
            <w:pPr>
              <w:rPr>
                <w:rFonts w:ascii="Arial" w:hAnsi="Arial" w:cs="Arial"/>
                <w:b/>
                <w:sz w:val="28"/>
                <w:szCs w:val="28"/>
              </w:rPr>
            </w:pPr>
          </w:p>
          <w:p w:rsidR="003B75EE" w:rsidRDefault="003B75EE" w:rsidP="002F0C0A">
            <w:pPr>
              <w:rPr>
                <w:rFonts w:ascii="Arial" w:hAnsi="Arial" w:cs="Arial"/>
                <w:b/>
                <w:sz w:val="28"/>
                <w:szCs w:val="28"/>
              </w:rPr>
            </w:pPr>
          </w:p>
          <w:p w:rsidR="003B75EE" w:rsidRDefault="003B75EE" w:rsidP="002F0C0A">
            <w:pPr>
              <w:rPr>
                <w:rFonts w:ascii="Arial" w:hAnsi="Arial" w:cs="Arial"/>
                <w:b/>
                <w:sz w:val="28"/>
                <w:szCs w:val="28"/>
              </w:rPr>
            </w:pPr>
          </w:p>
          <w:p w:rsidR="003B75EE" w:rsidRDefault="003B75EE" w:rsidP="002F0C0A">
            <w:pPr>
              <w:rPr>
                <w:rFonts w:ascii="Arial" w:hAnsi="Arial" w:cs="Arial"/>
                <w:b/>
                <w:sz w:val="28"/>
                <w:szCs w:val="28"/>
              </w:rPr>
            </w:pPr>
          </w:p>
          <w:p w:rsidR="003B75EE" w:rsidRDefault="003B75EE" w:rsidP="002F0C0A">
            <w:pPr>
              <w:rPr>
                <w:rFonts w:ascii="Arial" w:hAnsi="Arial" w:cs="Arial"/>
                <w:b/>
                <w:sz w:val="28"/>
                <w:szCs w:val="28"/>
              </w:rPr>
            </w:pPr>
          </w:p>
          <w:p w:rsidR="003B75EE" w:rsidRDefault="003B75EE" w:rsidP="002F0C0A">
            <w:pPr>
              <w:rPr>
                <w:rFonts w:ascii="Arial" w:hAnsi="Arial" w:cs="Arial"/>
                <w:b/>
                <w:sz w:val="28"/>
                <w:szCs w:val="28"/>
              </w:rPr>
            </w:pPr>
          </w:p>
          <w:p w:rsidR="0006633A" w:rsidRDefault="0006633A" w:rsidP="002F0C0A">
            <w:pPr>
              <w:rPr>
                <w:rFonts w:ascii="Arial" w:hAnsi="Arial" w:cs="Arial"/>
                <w:b/>
                <w:sz w:val="28"/>
                <w:szCs w:val="28"/>
              </w:rPr>
            </w:pPr>
          </w:p>
          <w:p w:rsidR="0006633A" w:rsidRDefault="0006633A" w:rsidP="002F0C0A">
            <w:pPr>
              <w:rPr>
                <w:rFonts w:ascii="Arial" w:hAnsi="Arial" w:cs="Arial"/>
                <w:b/>
                <w:sz w:val="28"/>
                <w:szCs w:val="28"/>
              </w:rPr>
            </w:pPr>
          </w:p>
          <w:p w:rsidR="00E3735A" w:rsidRDefault="00E3735A" w:rsidP="002F0C0A">
            <w:pPr>
              <w:rPr>
                <w:rFonts w:ascii="Arial" w:hAnsi="Arial" w:cs="Arial"/>
                <w:b/>
                <w:sz w:val="28"/>
                <w:szCs w:val="28"/>
              </w:rPr>
            </w:pPr>
          </w:p>
          <w:p w:rsidR="00E3735A" w:rsidRDefault="00E3735A" w:rsidP="002F0C0A">
            <w:pPr>
              <w:rPr>
                <w:rFonts w:ascii="Arial" w:hAnsi="Arial" w:cs="Arial"/>
                <w:b/>
                <w:sz w:val="28"/>
                <w:szCs w:val="28"/>
              </w:rPr>
            </w:pPr>
          </w:p>
          <w:p w:rsidR="00E3735A" w:rsidRDefault="00E3735A" w:rsidP="002F0C0A">
            <w:pPr>
              <w:rPr>
                <w:rFonts w:ascii="Arial" w:hAnsi="Arial" w:cs="Arial"/>
                <w:b/>
                <w:sz w:val="28"/>
                <w:szCs w:val="28"/>
              </w:rPr>
            </w:pPr>
          </w:p>
          <w:p w:rsidR="003B75EE" w:rsidRDefault="003B75EE" w:rsidP="002F0C0A">
            <w:pPr>
              <w:rPr>
                <w:rFonts w:cs="Arial"/>
                <w:b/>
                <w:szCs w:val="28"/>
              </w:rPr>
            </w:pPr>
            <w:r w:rsidRPr="003B75EE">
              <w:rPr>
                <w:rFonts w:ascii="Arial" w:hAnsi="Arial" w:cs="Arial"/>
                <w:b/>
                <w:sz w:val="28"/>
                <w:szCs w:val="28"/>
              </w:rPr>
              <w:t>SLIDE</w:t>
            </w:r>
            <w:r>
              <w:rPr>
                <w:rFonts w:ascii="Arial" w:hAnsi="Arial" w:cs="Arial"/>
                <w:b/>
                <w:sz w:val="28"/>
                <w:szCs w:val="28"/>
              </w:rPr>
              <w:t xml:space="preserve"> 18</w:t>
            </w:r>
            <w:r w:rsidRPr="003B75EE">
              <w:rPr>
                <w:rFonts w:ascii="Arial" w:hAnsi="Arial" w:cs="Arial"/>
                <w:b/>
                <w:sz w:val="28"/>
                <w:szCs w:val="28"/>
              </w:rPr>
              <w:t>, CONT</w:t>
            </w:r>
            <w:r>
              <w:rPr>
                <w:rFonts w:cs="Arial"/>
                <w:b/>
                <w:szCs w:val="28"/>
              </w:rPr>
              <w:t>.</w:t>
            </w:r>
          </w:p>
          <w:p w:rsidR="003B75EE" w:rsidRDefault="003B75EE" w:rsidP="002F0C0A">
            <w:pPr>
              <w:rPr>
                <w:rFonts w:ascii="Arial" w:hAnsi="Arial" w:cs="Arial"/>
                <w:b/>
                <w:sz w:val="28"/>
                <w:szCs w:val="28"/>
              </w:rPr>
            </w:pPr>
          </w:p>
          <w:p w:rsidR="00B9781B" w:rsidRDefault="00B9781B" w:rsidP="00B9781B">
            <w:pPr>
              <w:rPr>
                <w:rFonts w:ascii="Arial" w:hAnsi="Arial" w:cs="Arial"/>
                <w:b/>
                <w:sz w:val="28"/>
                <w:szCs w:val="28"/>
              </w:rPr>
            </w:pPr>
          </w:p>
          <w:p w:rsidR="00B9781B" w:rsidRDefault="00B9781B" w:rsidP="00B9781B">
            <w:pPr>
              <w:rPr>
                <w:rFonts w:ascii="Arial" w:hAnsi="Arial" w:cs="Arial"/>
                <w:b/>
                <w:sz w:val="28"/>
                <w:szCs w:val="28"/>
              </w:rPr>
            </w:pPr>
          </w:p>
          <w:p w:rsidR="00B9781B" w:rsidRDefault="00B9781B" w:rsidP="00B9781B">
            <w:pPr>
              <w:rPr>
                <w:rFonts w:ascii="Arial" w:hAnsi="Arial" w:cs="Arial"/>
                <w:b/>
                <w:sz w:val="28"/>
                <w:szCs w:val="28"/>
              </w:rPr>
            </w:pPr>
          </w:p>
          <w:p w:rsidR="00B9781B" w:rsidRDefault="00B9781B" w:rsidP="00B9781B">
            <w:pPr>
              <w:rPr>
                <w:rFonts w:ascii="Arial" w:hAnsi="Arial" w:cs="Arial"/>
                <w:b/>
                <w:sz w:val="28"/>
                <w:szCs w:val="28"/>
              </w:rPr>
            </w:pPr>
          </w:p>
          <w:p w:rsidR="00B9781B" w:rsidRDefault="00B9781B" w:rsidP="00B9781B">
            <w:pPr>
              <w:rPr>
                <w:rFonts w:ascii="Arial" w:hAnsi="Arial" w:cs="Arial"/>
                <w:b/>
                <w:sz w:val="28"/>
                <w:szCs w:val="28"/>
              </w:rPr>
            </w:pPr>
          </w:p>
          <w:p w:rsidR="00B9781B" w:rsidRDefault="00B9781B" w:rsidP="00B9781B">
            <w:pPr>
              <w:rPr>
                <w:rFonts w:ascii="Arial" w:hAnsi="Arial" w:cs="Arial"/>
                <w:b/>
                <w:sz w:val="28"/>
                <w:szCs w:val="28"/>
              </w:rPr>
            </w:pPr>
          </w:p>
          <w:p w:rsidR="00B9781B" w:rsidRDefault="00B9781B" w:rsidP="00B9781B">
            <w:pPr>
              <w:rPr>
                <w:rFonts w:ascii="Arial" w:hAnsi="Arial" w:cs="Arial"/>
                <w:b/>
                <w:sz w:val="28"/>
                <w:szCs w:val="28"/>
              </w:rPr>
            </w:pPr>
          </w:p>
          <w:p w:rsidR="00B9781B" w:rsidRDefault="00B9781B" w:rsidP="00B9781B">
            <w:pPr>
              <w:rPr>
                <w:rFonts w:ascii="Arial" w:hAnsi="Arial" w:cs="Arial"/>
                <w:b/>
                <w:sz w:val="28"/>
                <w:szCs w:val="28"/>
              </w:rPr>
            </w:pPr>
          </w:p>
          <w:p w:rsidR="00B9781B" w:rsidRDefault="00B9781B" w:rsidP="00B9781B">
            <w:pPr>
              <w:rPr>
                <w:rFonts w:ascii="Arial" w:hAnsi="Arial" w:cs="Arial"/>
                <w:b/>
                <w:sz w:val="28"/>
                <w:szCs w:val="28"/>
              </w:rPr>
            </w:pPr>
          </w:p>
          <w:p w:rsidR="00B9781B" w:rsidRDefault="00B9781B" w:rsidP="00B9781B">
            <w:pPr>
              <w:rPr>
                <w:rFonts w:ascii="Arial" w:hAnsi="Arial" w:cs="Arial"/>
                <w:b/>
                <w:sz w:val="28"/>
                <w:szCs w:val="28"/>
              </w:rPr>
            </w:pPr>
          </w:p>
          <w:p w:rsidR="00B9781B" w:rsidRDefault="00B9781B" w:rsidP="00B9781B">
            <w:pPr>
              <w:rPr>
                <w:rFonts w:ascii="Arial" w:hAnsi="Arial" w:cs="Arial"/>
                <w:b/>
                <w:sz w:val="28"/>
                <w:szCs w:val="28"/>
              </w:rPr>
            </w:pPr>
          </w:p>
          <w:p w:rsidR="00B9781B" w:rsidRDefault="00B9781B" w:rsidP="00B9781B">
            <w:pPr>
              <w:rPr>
                <w:rFonts w:ascii="Arial" w:hAnsi="Arial" w:cs="Arial"/>
                <w:b/>
                <w:sz w:val="28"/>
                <w:szCs w:val="28"/>
              </w:rPr>
            </w:pPr>
          </w:p>
          <w:p w:rsidR="00B9781B" w:rsidRDefault="00B9781B" w:rsidP="00B9781B">
            <w:pPr>
              <w:rPr>
                <w:rFonts w:ascii="Arial" w:hAnsi="Arial" w:cs="Arial"/>
                <w:b/>
                <w:sz w:val="28"/>
                <w:szCs w:val="28"/>
              </w:rPr>
            </w:pPr>
          </w:p>
          <w:p w:rsidR="00B9781B" w:rsidRDefault="00B9781B" w:rsidP="00B9781B">
            <w:pPr>
              <w:rPr>
                <w:rFonts w:ascii="Arial" w:hAnsi="Arial" w:cs="Arial"/>
                <w:b/>
                <w:sz w:val="28"/>
                <w:szCs w:val="28"/>
              </w:rPr>
            </w:pPr>
          </w:p>
          <w:p w:rsidR="00B9781B" w:rsidRDefault="00B9781B" w:rsidP="00B9781B">
            <w:pPr>
              <w:rPr>
                <w:rFonts w:ascii="Arial" w:hAnsi="Arial" w:cs="Arial"/>
                <w:b/>
                <w:sz w:val="28"/>
                <w:szCs w:val="28"/>
              </w:rPr>
            </w:pPr>
          </w:p>
          <w:p w:rsidR="00B9781B" w:rsidRDefault="00B9781B" w:rsidP="00B9781B">
            <w:pPr>
              <w:rPr>
                <w:rFonts w:ascii="Arial" w:hAnsi="Arial" w:cs="Arial"/>
                <w:b/>
                <w:sz w:val="28"/>
                <w:szCs w:val="28"/>
              </w:rPr>
            </w:pPr>
          </w:p>
          <w:p w:rsidR="00B9781B" w:rsidRDefault="00B9781B" w:rsidP="00B9781B">
            <w:pPr>
              <w:rPr>
                <w:rFonts w:ascii="Arial" w:hAnsi="Arial" w:cs="Arial"/>
                <w:b/>
                <w:sz w:val="28"/>
                <w:szCs w:val="28"/>
              </w:rPr>
            </w:pPr>
          </w:p>
          <w:p w:rsidR="00B9781B" w:rsidRDefault="00B9781B" w:rsidP="00B9781B">
            <w:pPr>
              <w:rPr>
                <w:rFonts w:ascii="Arial" w:hAnsi="Arial" w:cs="Arial"/>
                <w:b/>
                <w:sz w:val="28"/>
                <w:szCs w:val="28"/>
              </w:rPr>
            </w:pPr>
          </w:p>
          <w:p w:rsidR="00B9781B" w:rsidRDefault="00B9781B" w:rsidP="00B9781B">
            <w:pPr>
              <w:rPr>
                <w:rFonts w:ascii="Arial" w:hAnsi="Arial" w:cs="Arial"/>
                <w:b/>
                <w:sz w:val="28"/>
                <w:szCs w:val="28"/>
              </w:rPr>
            </w:pPr>
          </w:p>
          <w:p w:rsidR="00B9781B" w:rsidRDefault="00B9781B" w:rsidP="00B9781B">
            <w:pPr>
              <w:rPr>
                <w:rFonts w:ascii="Arial" w:hAnsi="Arial" w:cs="Arial"/>
                <w:b/>
                <w:sz w:val="28"/>
                <w:szCs w:val="28"/>
              </w:rPr>
            </w:pPr>
          </w:p>
          <w:p w:rsidR="00B9781B" w:rsidRDefault="00B9781B" w:rsidP="00B9781B">
            <w:pPr>
              <w:rPr>
                <w:rFonts w:ascii="Arial" w:hAnsi="Arial" w:cs="Arial"/>
                <w:b/>
                <w:sz w:val="28"/>
                <w:szCs w:val="28"/>
              </w:rPr>
            </w:pPr>
          </w:p>
          <w:p w:rsidR="00B9781B" w:rsidRDefault="00B9781B" w:rsidP="00B9781B">
            <w:pPr>
              <w:rPr>
                <w:rFonts w:ascii="Arial" w:hAnsi="Arial" w:cs="Arial"/>
                <w:b/>
                <w:sz w:val="28"/>
                <w:szCs w:val="28"/>
              </w:rPr>
            </w:pPr>
          </w:p>
          <w:p w:rsidR="00B9781B" w:rsidRDefault="00B9781B" w:rsidP="00B9781B">
            <w:pPr>
              <w:rPr>
                <w:rFonts w:ascii="Arial" w:hAnsi="Arial" w:cs="Arial"/>
                <w:b/>
                <w:sz w:val="28"/>
                <w:szCs w:val="28"/>
              </w:rPr>
            </w:pPr>
          </w:p>
          <w:p w:rsidR="00B9781B" w:rsidRDefault="00B9781B" w:rsidP="00B9781B">
            <w:pPr>
              <w:rPr>
                <w:rFonts w:ascii="Arial" w:hAnsi="Arial" w:cs="Arial"/>
                <w:b/>
                <w:sz w:val="28"/>
                <w:szCs w:val="28"/>
              </w:rPr>
            </w:pPr>
          </w:p>
          <w:p w:rsidR="003B75EE" w:rsidRPr="00E3735A" w:rsidRDefault="003B75EE" w:rsidP="002F0C0A">
            <w:pPr>
              <w:rPr>
                <w:rFonts w:cs="Arial"/>
                <w:b/>
                <w:szCs w:val="28"/>
              </w:rPr>
            </w:pPr>
          </w:p>
          <w:p w:rsidR="003B75EE" w:rsidRPr="00377FEE" w:rsidRDefault="003B75EE" w:rsidP="002F0C0A">
            <w:pPr>
              <w:rPr>
                <w:rFonts w:ascii="Courier New" w:hAnsi="Courier New" w:cs="Courier New"/>
                <w:sz w:val="16"/>
                <w:szCs w:val="16"/>
              </w:rPr>
            </w:pPr>
          </w:p>
        </w:tc>
        <w:tc>
          <w:tcPr>
            <w:tcW w:w="5760" w:type="dxa"/>
          </w:tcPr>
          <w:p w:rsidR="002F0C0A" w:rsidRPr="00377FEE" w:rsidRDefault="002F0C0A" w:rsidP="002F0C0A">
            <w:pPr>
              <w:jc w:val="center"/>
              <w:rPr>
                <w:rFonts w:ascii="Arial" w:hAnsi="Arial" w:cs="Arial"/>
                <w:sz w:val="28"/>
                <w:szCs w:val="28"/>
              </w:rPr>
            </w:pPr>
            <w:r w:rsidRPr="00377FEE">
              <w:rPr>
                <w:rFonts w:ascii="Arial" w:hAnsi="Arial" w:cs="Arial"/>
                <w:noProof/>
                <w:sz w:val="28"/>
                <w:szCs w:val="28"/>
              </w:rPr>
              <w:drawing>
                <wp:inline distT="0" distB="0" distL="0" distR="0">
                  <wp:extent cx="457200" cy="457200"/>
                  <wp:effectExtent l="19050" t="0" r="0" b="0"/>
                  <wp:docPr id="16" name="Picture 9" descr="arrow 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rrow up"/>
                          <pic:cNvPicPr>
                            <a:picLocks noChangeAspect="1" noChangeArrowheads="1"/>
                          </pic:cNvPicPr>
                        </pic:nvPicPr>
                        <pic:blipFill>
                          <a:blip r:embed="rId22" cstate="print"/>
                          <a:srcRect/>
                          <a:stretch>
                            <a:fillRect/>
                          </a:stretch>
                        </pic:blipFill>
                        <pic:spPr bwMode="auto">
                          <a:xfrm>
                            <a:off x="0" y="0"/>
                            <a:ext cx="457200" cy="457200"/>
                          </a:xfrm>
                          <a:prstGeom prst="rect">
                            <a:avLst/>
                          </a:prstGeom>
                          <a:noFill/>
                          <a:ln w="9525">
                            <a:noFill/>
                            <a:miter lim="800000"/>
                            <a:headEnd/>
                            <a:tailEnd/>
                          </a:ln>
                        </pic:spPr>
                      </pic:pic>
                    </a:graphicData>
                  </a:graphic>
                </wp:inline>
              </w:drawing>
            </w:r>
          </w:p>
          <w:p w:rsidR="002E08E1" w:rsidRDefault="002E08E1" w:rsidP="007142D3">
            <w:pPr>
              <w:rPr>
                <w:rFonts w:ascii="Arial" w:hAnsi="Arial" w:cs="Arial"/>
                <w:sz w:val="28"/>
                <w:szCs w:val="28"/>
              </w:rPr>
            </w:pPr>
          </w:p>
          <w:p w:rsidR="002E08E1" w:rsidRDefault="002E08E1" w:rsidP="007142D3">
            <w:pPr>
              <w:rPr>
                <w:rFonts w:ascii="Arial" w:hAnsi="Arial" w:cs="Arial"/>
                <w:sz w:val="28"/>
                <w:szCs w:val="28"/>
              </w:rPr>
            </w:pPr>
          </w:p>
          <w:p w:rsidR="002E08E1" w:rsidRDefault="002E08E1" w:rsidP="007142D3">
            <w:pPr>
              <w:rPr>
                <w:rFonts w:ascii="Arial" w:hAnsi="Arial" w:cs="Arial"/>
                <w:sz w:val="28"/>
                <w:szCs w:val="28"/>
              </w:rPr>
            </w:pPr>
          </w:p>
          <w:p w:rsidR="002E08E1" w:rsidRDefault="002E08E1" w:rsidP="007142D3">
            <w:pPr>
              <w:rPr>
                <w:rFonts w:ascii="Arial" w:hAnsi="Arial" w:cs="Arial"/>
                <w:sz w:val="28"/>
                <w:szCs w:val="28"/>
              </w:rPr>
            </w:pPr>
          </w:p>
          <w:p w:rsidR="002E08E1" w:rsidRDefault="002E08E1" w:rsidP="007142D3">
            <w:pPr>
              <w:rPr>
                <w:rFonts w:ascii="Arial" w:hAnsi="Arial" w:cs="Arial"/>
                <w:sz w:val="28"/>
                <w:szCs w:val="28"/>
              </w:rPr>
            </w:pPr>
          </w:p>
          <w:p w:rsidR="002E08E1" w:rsidRDefault="002E08E1" w:rsidP="007142D3">
            <w:pPr>
              <w:rPr>
                <w:rFonts w:ascii="Arial" w:hAnsi="Arial" w:cs="Arial"/>
                <w:sz w:val="28"/>
                <w:szCs w:val="28"/>
              </w:rPr>
            </w:pPr>
          </w:p>
          <w:p w:rsidR="002E08E1" w:rsidRDefault="002E08E1" w:rsidP="007142D3">
            <w:pPr>
              <w:rPr>
                <w:rFonts w:ascii="Arial" w:hAnsi="Arial" w:cs="Arial"/>
                <w:sz w:val="28"/>
                <w:szCs w:val="28"/>
              </w:rPr>
            </w:pPr>
          </w:p>
          <w:p w:rsidR="002E08E1" w:rsidRDefault="002E08E1" w:rsidP="007142D3">
            <w:pPr>
              <w:rPr>
                <w:rFonts w:ascii="Arial" w:hAnsi="Arial" w:cs="Arial"/>
                <w:sz w:val="28"/>
                <w:szCs w:val="28"/>
              </w:rPr>
            </w:pPr>
          </w:p>
          <w:p w:rsidR="002E08E1" w:rsidRDefault="002E08E1" w:rsidP="007142D3">
            <w:pPr>
              <w:rPr>
                <w:rFonts w:ascii="Arial" w:hAnsi="Arial" w:cs="Arial"/>
                <w:sz w:val="28"/>
                <w:szCs w:val="28"/>
              </w:rPr>
            </w:pPr>
          </w:p>
          <w:p w:rsidR="002E08E1" w:rsidRDefault="002E08E1" w:rsidP="007142D3">
            <w:pPr>
              <w:rPr>
                <w:rFonts w:ascii="Arial" w:hAnsi="Arial" w:cs="Arial"/>
                <w:sz w:val="28"/>
                <w:szCs w:val="28"/>
              </w:rPr>
            </w:pPr>
          </w:p>
          <w:p w:rsidR="002E08E1" w:rsidRDefault="002E08E1" w:rsidP="007142D3">
            <w:pPr>
              <w:rPr>
                <w:rFonts w:ascii="Arial" w:hAnsi="Arial" w:cs="Arial"/>
                <w:sz w:val="28"/>
                <w:szCs w:val="28"/>
              </w:rPr>
            </w:pPr>
          </w:p>
          <w:p w:rsidR="002E08E1" w:rsidRDefault="002E08E1" w:rsidP="007142D3">
            <w:pPr>
              <w:rPr>
                <w:rFonts w:ascii="Arial" w:hAnsi="Arial" w:cs="Arial"/>
                <w:sz w:val="28"/>
                <w:szCs w:val="28"/>
              </w:rPr>
            </w:pPr>
          </w:p>
          <w:p w:rsidR="002E08E1" w:rsidRDefault="002E08E1" w:rsidP="007142D3">
            <w:pPr>
              <w:rPr>
                <w:rFonts w:ascii="Arial" w:hAnsi="Arial" w:cs="Arial"/>
                <w:sz w:val="28"/>
                <w:szCs w:val="28"/>
              </w:rPr>
            </w:pPr>
          </w:p>
          <w:p w:rsidR="002E08E1" w:rsidRDefault="002E08E1" w:rsidP="007142D3">
            <w:pPr>
              <w:rPr>
                <w:rFonts w:ascii="Arial" w:hAnsi="Arial" w:cs="Arial"/>
                <w:sz w:val="28"/>
                <w:szCs w:val="28"/>
              </w:rPr>
            </w:pPr>
          </w:p>
          <w:p w:rsidR="002E08E1" w:rsidRDefault="002E08E1" w:rsidP="007142D3">
            <w:pPr>
              <w:rPr>
                <w:rFonts w:ascii="Arial" w:hAnsi="Arial" w:cs="Arial"/>
                <w:sz w:val="28"/>
                <w:szCs w:val="28"/>
              </w:rPr>
            </w:pPr>
          </w:p>
          <w:p w:rsidR="007142D3" w:rsidRPr="00377FEE" w:rsidRDefault="007142D3" w:rsidP="007142D3">
            <w:pPr>
              <w:rPr>
                <w:rFonts w:ascii="Arial" w:hAnsi="Arial" w:cs="Arial"/>
                <w:sz w:val="28"/>
                <w:szCs w:val="28"/>
              </w:rPr>
            </w:pPr>
            <w:r w:rsidRPr="00377FEE">
              <w:rPr>
                <w:rFonts w:ascii="Arial" w:hAnsi="Arial" w:cs="Arial"/>
                <w:sz w:val="28"/>
                <w:szCs w:val="28"/>
              </w:rPr>
              <w:t xml:space="preserve">Do you find that you . . . </w:t>
            </w:r>
          </w:p>
          <w:p w:rsidR="00621FE4" w:rsidRPr="00377FEE" w:rsidRDefault="007142D3" w:rsidP="002F0C0A">
            <w:pPr>
              <w:pStyle w:val="ListParagraph"/>
              <w:numPr>
                <w:ilvl w:val="0"/>
                <w:numId w:val="19"/>
              </w:numPr>
              <w:rPr>
                <w:rFonts w:cs="Arial"/>
                <w:szCs w:val="28"/>
              </w:rPr>
            </w:pPr>
            <w:r w:rsidRPr="00377FEE">
              <w:rPr>
                <w:rFonts w:cs="Arial"/>
                <w:szCs w:val="28"/>
              </w:rPr>
              <w:t>Can’t</w:t>
            </w:r>
            <w:r w:rsidR="002F0C0A" w:rsidRPr="00377FEE">
              <w:rPr>
                <w:rFonts w:cs="Arial"/>
                <w:szCs w:val="28"/>
              </w:rPr>
              <w:t xml:space="preserve"> limit the amount of alcohol you drink</w:t>
            </w:r>
          </w:p>
          <w:p w:rsidR="002F0C0A" w:rsidRPr="00377FEE" w:rsidRDefault="007142D3" w:rsidP="002F0C0A">
            <w:pPr>
              <w:pStyle w:val="ListParagraph"/>
              <w:numPr>
                <w:ilvl w:val="0"/>
                <w:numId w:val="19"/>
              </w:numPr>
              <w:rPr>
                <w:rFonts w:cs="Arial"/>
                <w:szCs w:val="28"/>
              </w:rPr>
            </w:pPr>
            <w:r w:rsidRPr="00377FEE">
              <w:rPr>
                <w:rFonts w:cs="Arial"/>
                <w:szCs w:val="28"/>
              </w:rPr>
              <w:t>Have a</w:t>
            </w:r>
            <w:r w:rsidR="002F0C0A" w:rsidRPr="00377FEE">
              <w:rPr>
                <w:rFonts w:cs="Arial"/>
                <w:szCs w:val="28"/>
              </w:rPr>
              <w:t xml:space="preserve"> tolerance to alcohol—</w:t>
            </w:r>
            <w:r w:rsidR="00DA75CC" w:rsidRPr="00377FEE">
              <w:rPr>
                <w:rFonts w:cs="Arial"/>
                <w:szCs w:val="28"/>
              </w:rPr>
              <w:t xml:space="preserve">that </w:t>
            </w:r>
            <w:r w:rsidRPr="00377FEE">
              <w:rPr>
                <w:rFonts w:cs="Arial"/>
                <w:szCs w:val="28"/>
              </w:rPr>
              <w:t xml:space="preserve">you </w:t>
            </w:r>
            <w:r w:rsidR="002F0C0A" w:rsidRPr="00377FEE">
              <w:rPr>
                <w:rFonts w:cs="Arial"/>
                <w:szCs w:val="28"/>
              </w:rPr>
              <w:t xml:space="preserve">must increase </w:t>
            </w:r>
            <w:r w:rsidR="00DA75CC" w:rsidRPr="00377FEE">
              <w:rPr>
                <w:rFonts w:cs="Arial"/>
                <w:szCs w:val="28"/>
              </w:rPr>
              <w:t>the amount</w:t>
            </w:r>
            <w:r w:rsidR="002F0C0A" w:rsidRPr="00377FEE">
              <w:rPr>
                <w:rFonts w:cs="Arial"/>
                <w:szCs w:val="28"/>
              </w:rPr>
              <w:t xml:space="preserve"> to feel effects</w:t>
            </w:r>
          </w:p>
          <w:p w:rsidR="002F0C0A" w:rsidRPr="00377FEE" w:rsidRDefault="007142D3" w:rsidP="002F0C0A">
            <w:pPr>
              <w:pStyle w:val="ListParagraph"/>
              <w:numPr>
                <w:ilvl w:val="0"/>
                <w:numId w:val="19"/>
              </w:numPr>
              <w:rPr>
                <w:rFonts w:cs="Arial"/>
                <w:szCs w:val="28"/>
              </w:rPr>
            </w:pPr>
            <w:r w:rsidRPr="00377FEE">
              <w:rPr>
                <w:rFonts w:cs="Arial"/>
                <w:szCs w:val="28"/>
              </w:rPr>
              <w:t>Drink</w:t>
            </w:r>
            <w:r w:rsidR="002F0C0A" w:rsidRPr="00377FEE">
              <w:rPr>
                <w:rFonts w:cs="Arial"/>
                <w:szCs w:val="28"/>
              </w:rPr>
              <w:t xml:space="preserve"> alone or in secret</w:t>
            </w:r>
          </w:p>
          <w:p w:rsidR="002F0C0A" w:rsidRPr="00377FEE" w:rsidRDefault="007142D3" w:rsidP="002F0C0A">
            <w:pPr>
              <w:pStyle w:val="ListParagraph"/>
              <w:numPr>
                <w:ilvl w:val="0"/>
                <w:numId w:val="19"/>
              </w:numPr>
              <w:rPr>
                <w:rFonts w:cs="Arial"/>
                <w:szCs w:val="28"/>
              </w:rPr>
            </w:pPr>
            <w:r w:rsidRPr="00377FEE">
              <w:rPr>
                <w:rFonts w:cs="Arial"/>
                <w:szCs w:val="28"/>
              </w:rPr>
              <w:t>Experience</w:t>
            </w:r>
            <w:r w:rsidR="002F0C0A" w:rsidRPr="00377FEE">
              <w:rPr>
                <w:rFonts w:cs="Arial"/>
                <w:szCs w:val="28"/>
              </w:rPr>
              <w:t xml:space="preserve"> physical withdrawal symptoms</w:t>
            </w:r>
            <w:r w:rsidR="007A604D" w:rsidRPr="00377FEE">
              <w:rPr>
                <w:rFonts w:cs="Arial"/>
                <w:szCs w:val="28"/>
              </w:rPr>
              <w:t xml:space="preserve"> when you don’t drink</w:t>
            </w:r>
            <w:r w:rsidR="002F0C0A" w:rsidRPr="00377FEE">
              <w:rPr>
                <w:rFonts w:cs="Arial"/>
                <w:szCs w:val="28"/>
              </w:rPr>
              <w:t>, such as nausea, sweating, and shaking</w:t>
            </w:r>
          </w:p>
          <w:p w:rsidR="007A604D" w:rsidRPr="00377FEE" w:rsidRDefault="007A604D" w:rsidP="002F0C0A">
            <w:pPr>
              <w:pStyle w:val="ListParagraph"/>
              <w:numPr>
                <w:ilvl w:val="0"/>
                <w:numId w:val="19"/>
              </w:numPr>
              <w:rPr>
                <w:rFonts w:cs="Arial"/>
                <w:szCs w:val="28"/>
              </w:rPr>
            </w:pPr>
            <w:r w:rsidRPr="00377FEE">
              <w:rPr>
                <w:rFonts w:cs="Arial"/>
                <w:szCs w:val="28"/>
              </w:rPr>
              <w:t>Feel a strong need or compulsion to drink</w:t>
            </w:r>
          </w:p>
          <w:p w:rsidR="007A604D" w:rsidRPr="00377FEE" w:rsidRDefault="007A604D" w:rsidP="002F0C0A">
            <w:pPr>
              <w:pStyle w:val="ListParagraph"/>
              <w:numPr>
                <w:ilvl w:val="0"/>
                <w:numId w:val="19"/>
              </w:numPr>
              <w:rPr>
                <w:rFonts w:cs="Arial"/>
                <w:szCs w:val="28"/>
              </w:rPr>
            </w:pPr>
            <w:r w:rsidRPr="00377FEE">
              <w:rPr>
                <w:rFonts w:cs="Arial"/>
                <w:szCs w:val="28"/>
              </w:rPr>
              <w:t>Gulp drinks, order doubles,</w:t>
            </w:r>
            <w:r w:rsidR="007142D3" w:rsidRPr="00377FEE">
              <w:rPr>
                <w:rFonts w:cs="Arial"/>
                <w:szCs w:val="28"/>
              </w:rPr>
              <w:t xml:space="preserve"> become</w:t>
            </w:r>
            <w:r w:rsidRPr="00377FEE">
              <w:rPr>
                <w:rFonts w:cs="Arial"/>
                <w:szCs w:val="28"/>
              </w:rPr>
              <w:t xml:space="preserve"> intoxicated to feel good, </w:t>
            </w:r>
            <w:r w:rsidR="007142D3" w:rsidRPr="00377FEE">
              <w:rPr>
                <w:rFonts w:cs="Arial"/>
                <w:szCs w:val="28"/>
              </w:rPr>
              <w:t>or drink</w:t>
            </w:r>
            <w:r w:rsidRPr="00377FEE">
              <w:rPr>
                <w:rFonts w:cs="Arial"/>
                <w:szCs w:val="28"/>
              </w:rPr>
              <w:t xml:space="preserve"> to feel “normal”</w:t>
            </w:r>
          </w:p>
          <w:p w:rsidR="007A604D" w:rsidRPr="00377FEE" w:rsidRDefault="007142D3" w:rsidP="002F0C0A">
            <w:pPr>
              <w:pStyle w:val="ListParagraph"/>
              <w:numPr>
                <w:ilvl w:val="0"/>
                <w:numId w:val="19"/>
              </w:numPr>
              <w:rPr>
                <w:rFonts w:cs="Arial"/>
                <w:szCs w:val="28"/>
              </w:rPr>
            </w:pPr>
            <w:r w:rsidRPr="00377FEE">
              <w:rPr>
                <w:rFonts w:cs="Arial"/>
                <w:szCs w:val="28"/>
              </w:rPr>
              <w:t>Have</w:t>
            </w:r>
            <w:r w:rsidR="007A604D" w:rsidRPr="00377FEE">
              <w:rPr>
                <w:rFonts w:cs="Arial"/>
                <w:szCs w:val="28"/>
              </w:rPr>
              <w:t xml:space="preserve"> legal, relationship, employment, or financial problems due to drinking</w:t>
            </w:r>
          </w:p>
          <w:p w:rsidR="007A604D" w:rsidRPr="00377FEE" w:rsidRDefault="007142D3" w:rsidP="002F0C0A">
            <w:pPr>
              <w:pStyle w:val="ListParagraph"/>
              <w:numPr>
                <w:ilvl w:val="0"/>
                <w:numId w:val="19"/>
              </w:numPr>
              <w:rPr>
                <w:rFonts w:cs="Arial"/>
                <w:szCs w:val="28"/>
              </w:rPr>
            </w:pPr>
            <w:r w:rsidRPr="00377FEE">
              <w:rPr>
                <w:rFonts w:cs="Arial"/>
                <w:szCs w:val="28"/>
              </w:rPr>
              <w:t>Are</w:t>
            </w:r>
            <w:r w:rsidR="007A604D" w:rsidRPr="00377FEE">
              <w:rPr>
                <w:rFonts w:cs="Arial"/>
                <w:szCs w:val="28"/>
              </w:rPr>
              <w:t xml:space="preserve"> irritable wh</w:t>
            </w:r>
            <w:r w:rsidR="00953D4F" w:rsidRPr="00377FEE">
              <w:rPr>
                <w:rFonts w:cs="Arial"/>
                <w:szCs w:val="28"/>
              </w:rPr>
              <w:t>en usual drinking time nears, es</w:t>
            </w:r>
            <w:r w:rsidR="007A604D" w:rsidRPr="00377FEE">
              <w:rPr>
                <w:rFonts w:cs="Arial"/>
                <w:szCs w:val="28"/>
              </w:rPr>
              <w:t>pecially if alcohol is not available</w:t>
            </w:r>
          </w:p>
          <w:p w:rsidR="007A604D" w:rsidRPr="00377FEE" w:rsidRDefault="007A604D" w:rsidP="002F0C0A">
            <w:pPr>
              <w:pStyle w:val="ListParagraph"/>
              <w:numPr>
                <w:ilvl w:val="0"/>
                <w:numId w:val="19"/>
              </w:numPr>
              <w:rPr>
                <w:rFonts w:cs="Arial"/>
                <w:szCs w:val="28"/>
              </w:rPr>
            </w:pPr>
            <w:r w:rsidRPr="00377FEE">
              <w:rPr>
                <w:rFonts w:cs="Arial"/>
                <w:szCs w:val="28"/>
              </w:rPr>
              <w:t>Keep alcohol in unlikely places</w:t>
            </w:r>
          </w:p>
          <w:p w:rsidR="007A604D" w:rsidRPr="00377FEE" w:rsidRDefault="007142D3" w:rsidP="002F0C0A">
            <w:pPr>
              <w:pStyle w:val="ListParagraph"/>
              <w:numPr>
                <w:ilvl w:val="0"/>
                <w:numId w:val="19"/>
              </w:numPr>
              <w:rPr>
                <w:rFonts w:cs="Arial"/>
                <w:szCs w:val="28"/>
              </w:rPr>
            </w:pPr>
            <w:r w:rsidRPr="00377FEE">
              <w:rPr>
                <w:rFonts w:cs="Arial"/>
                <w:szCs w:val="28"/>
              </w:rPr>
              <w:t>Have lost</w:t>
            </w:r>
            <w:r w:rsidR="007A604D" w:rsidRPr="00377FEE">
              <w:rPr>
                <w:rFonts w:cs="Arial"/>
                <w:szCs w:val="28"/>
              </w:rPr>
              <w:t xml:space="preserve"> interest in activities and hobbies that used to be pleasurable</w:t>
            </w:r>
          </w:p>
          <w:p w:rsidR="00211B6C" w:rsidRPr="00377FEE" w:rsidRDefault="007A604D" w:rsidP="00211B6C">
            <w:pPr>
              <w:pStyle w:val="ListParagraph"/>
              <w:numPr>
                <w:ilvl w:val="0"/>
                <w:numId w:val="19"/>
              </w:numPr>
              <w:rPr>
                <w:rFonts w:cs="Arial"/>
                <w:szCs w:val="28"/>
              </w:rPr>
            </w:pPr>
            <w:r w:rsidRPr="00377FEE">
              <w:rPr>
                <w:rFonts w:cs="Arial"/>
                <w:szCs w:val="28"/>
              </w:rPr>
              <w:t>Mak</w:t>
            </w:r>
            <w:r w:rsidR="007142D3" w:rsidRPr="00377FEE">
              <w:rPr>
                <w:rFonts w:cs="Arial"/>
                <w:szCs w:val="28"/>
              </w:rPr>
              <w:t>e</w:t>
            </w:r>
            <w:r w:rsidRPr="00377FEE">
              <w:rPr>
                <w:rFonts w:cs="Arial"/>
                <w:szCs w:val="28"/>
              </w:rPr>
              <w:t xml:space="preserve"> a ritual of having drinks at certain times and becom</w:t>
            </w:r>
            <w:r w:rsidR="007142D3" w:rsidRPr="00377FEE">
              <w:rPr>
                <w:rFonts w:cs="Arial"/>
                <w:szCs w:val="28"/>
              </w:rPr>
              <w:t>e</w:t>
            </w:r>
            <w:r w:rsidRPr="00377FEE">
              <w:rPr>
                <w:rFonts w:cs="Arial"/>
                <w:szCs w:val="28"/>
              </w:rPr>
              <w:t xml:space="preserve"> annoye</w:t>
            </w:r>
            <w:r w:rsidR="00953D4F" w:rsidRPr="00377FEE">
              <w:rPr>
                <w:rFonts w:cs="Arial"/>
                <w:szCs w:val="28"/>
              </w:rPr>
              <w:t>d when this ritual is dist</w:t>
            </w:r>
            <w:r w:rsidRPr="00377FEE">
              <w:rPr>
                <w:rFonts w:cs="Arial"/>
                <w:szCs w:val="28"/>
              </w:rPr>
              <w:t>urbed or questioned</w:t>
            </w:r>
          </w:p>
          <w:p w:rsidR="008077EC" w:rsidRPr="00377FEE" w:rsidRDefault="007142D3" w:rsidP="00211B6C">
            <w:pPr>
              <w:pStyle w:val="ListParagraph"/>
              <w:numPr>
                <w:ilvl w:val="0"/>
                <w:numId w:val="19"/>
              </w:numPr>
              <w:rPr>
                <w:rFonts w:cs="Arial"/>
                <w:szCs w:val="28"/>
              </w:rPr>
            </w:pPr>
            <w:r w:rsidRPr="00377FEE">
              <w:rPr>
                <w:rFonts w:cs="Arial"/>
                <w:szCs w:val="28"/>
              </w:rPr>
              <w:t>Don’t remember</w:t>
            </w:r>
            <w:r w:rsidR="007A604D" w:rsidRPr="00377FEE">
              <w:rPr>
                <w:rFonts w:cs="Arial"/>
                <w:szCs w:val="28"/>
              </w:rPr>
              <w:t xml:space="preserve"> conversations or commitments (aka “blacking out”)</w:t>
            </w:r>
          </w:p>
          <w:p w:rsidR="007A604D" w:rsidRPr="00377FEE" w:rsidRDefault="008077EC" w:rsidP="008077EC">
            <w:pPr>
              <w:rPr>
                <w:rFonts w:cs="Arial"/>
                <w:szCs w:val="28"/>
              </w:rPr>
            </w:pPr>
            <w:r w:rsidRPr="00377FEE">
              <w:rPr>
                <w:rFonts w:ascii="Arial" w:hAnsi="Arial" w:cs="Arial"/>
                <w:sz w:val="28"/>
                <w:szCs w:val="28"/>
              </w:rPr>
              <w:t>If you have any of these signs, you may need to get help.</w:t>
            </w:r>
            <w:r w:rsidR="004C6445" w:rsidRPr="00377FEE">
              <w:rPr>
                <w:rFonts w:cs="Arial"/>
                <w:szCs w:val="28"/>
              </w:rPr>
              <w:t xml:space="preserve">  </w:t>
            </w:r>
          </w:p>
        </w:tc>
        <w:tc>
          <w:tcPr>
            <w:tcW w:w="4901" w:type="dxa"/>
          </w:tcPr>
          <w:p w:rsidR="00401A09" w:rsidRDefault="00401A09" w:rsidP="002F0C0A">
            <w:pPr>
              <w:ind w:left="29"/>
              <w:rPr>
                <w:rFonts w:ascii="Arial" w:hAnsi="Arial" w:cs="Arial"/>
                <w:b/>
                <w:sz w:val="28"/>
                <w:szCs w:val="28"/>
              </w:rPr>
            </w:pPr>
          </w:p>
          <w:p w:rsidR="002B0B33" w:rsidRPr="00377FEE" w:rsidRDefault="002B0B33" w:rsidP="002F0C0A">
            <w:pPr>
              <w:ind w:left="29"/>
              <w:rPr>
                <w:rFonts w:ascii="Arial" w:hAnsi="Arial" w:cs="Arial"/>
                <w:b/>
                <w:sz w:val="28"/>
                <w:szCs w:val="28"/>
              </w:rPr>
            </w:pPr>
            <w:r w:rsidRPr="00377FEE">
              <w:rPr>
                <w:rFonts w:ascii="Arial" w:hAnsi="Arial" w:cs="Arial"/>
                <w:b/>
                <w:sz w:val="28"/>
                <w:szCs w:val="28"/>
              </w:rPr>
              <w:t>EXPLAIN:</w:t>
            </w:r>
          </w:p>
          <w:p w:rsidR="002F0C0A" w:rsidRPr="00377FEE" w:rsidRDefault="002F0C0A" w:rsidP="002F0C0A">
            <w:pPr>
              <w:ind w:left="29"/>
              <w:rPr>
                <w:rFonts w:ascii="Arial" w:hAnsi="Arial" w:cs="Arial"/>
                <w:sz w:val="28"/>
                <w:szCs w:val="28"/>
              </w:rPr>
            </w:pPr>
            <w:r w:rsidRPr="00377FEE">
              <w:rPr>
                <w:rFonts w:ascii="Arial" w:hAnsi="Arial" w:cs="Arial"/>
                <w:sz w:val="28"/>
                <w:szCs w:val="28"/>
              </w:rPr>
              <w:t>People who abuse alcohol may have many of the same signs and symptoms as people who have full-blown alcoholism. However, if you abuse alcohol but aren't completely addicted to it, you may not feel as much of a compulsion to drink. You may not have physical withdrawal symptoms when you don't drink. But alcohol abuse can still cause serious problems. As with alcoholism, you may not be able to quit drinking without help.</w:t>
            </w:r>
          </w:p>
          <w:p w:rsidR="002F0C0A" w:rsidRPr="00377FEE" w:rsidRDefault="002F0C0A" w:rsidP="002F0C0A">
            <w:pPr>
              <w:jc w:val="right"/>
              <w:rPr>
                <w:rFonts w:ascii="Arial" w:hAnsi="Arial" w:cs="Arial"/>
                <w:i/>
                <w:sz w:val="16"/>
                <w:szCs w:val="16"/>
              </w:rPr>
            </w:pPr>
            <w:r w:rsidRPr="00377FEE">
              <w:rPr>
                <w:rFonts w:ascii="Arial" w:hAnsi="Arial" w:cs="Arial"/>
                <w:i/>
                <w:sz w:val="16"/>
                <w:szCs w:val="16"/>
              </w:rPr>
              <w:t>— Mayo Clinic, Symptoms</w:t>
            </w:r>
          </w:p>
          <w:p w:rsidR="002F0C0A" w:rsidRPr="00377FEE" w:rsidRDefault="002F0C0A" w:rsidP="002F0C0A">
            <w:pPr>
              <w:rPr>
                <w:rFonts w:ascii="Arial" w:hAnsi="Arial" w:cs="Arial"/>
                <w:i/>
                <w:sz w:val="16"/>
                <w:szCs w:val="16"/>
              </w:rPr>
            </w:pPr>
          </w:p>
          <w:p w:rsidR="0069697E" w:rsidRPr="00377FEE" w:rsidRDefault="00953D4F" w:rsidP="007A604D">
            <w:pPr>
              <w:rPr>
                <w:rFonts w:ascii="Arial" w:hAnsi="Arial" w:cs="Arial"/>
                <w:sz w:val="28"/>
                <w:szCs w:val="28"/>
              </w:rPr>
            </w:pPr>
            <w:r w:rsidRPr="00377FEE">
              <w:rPr>
                <w:rFonts w:ascii="Arial" w:hAnsi="Arial" w:cs="Arial"/>
                <w:b/>
                <w:sz w:val="28"/>
                <w:szCs w:val="28"/>
              </w:rPr>
              <w:t>CLICK</w:t>
            </w:r>
            <w:r w:rsidRPr="00377FEE">
              <w:rPr>
                <w:rFonts w:ascii="Arial" w:hAnsi="Arial" w:cs="Arial"/>
                <w:sz w:val="28"/>
                <w:szCs w:val="28"/>
              </w:rPr>
              <w:t xml:space="preserve"> the “play” button on screen to play the audio.</w:t>
            </w:r>
          </w:p>
        </w:tc>
      </w:tr>
      <w:tr w:rsidR="001164DC" w:rsidRPr="00377FEE" w:rsidTr="00623354">
        <w:tc>
          <w:tcPr>
            <w:tcW w:w="2448" w:type="dxa"/>
          </w:tcPr>
          <w:p w:rsidR="001164DC" w:rsidRPr="00377FEE" w:rsidRDefault="001164DC" w:rsidP="00845A3B">
            <w:pPr>
              <w:pStyle w:val="TopicHeading"/>
              <w:spacing w:before="0" w:after="0"/>
            </w:pPr>
            <w:r w:rsidRPr="00377FEE">
              <w:t xml:space="preserve">SLIDE </w:t>
            </w:r>
            <w:r w:rsidR="00845A3B" w:rsidRPr="00377FEE">
              <w:t>19</w:t>
            </w:r>
          </w:p>
        </w:tc>
        <w:tc>
          <w:tcPr>
            <w:tcW w:w="5760" w:type="dxa"/>
          </w:tcPr>
          <w:p w:rsidR="001164DC" w:rsidRPr="00377FEE" w:rsidRDefault="00326D29" w:rsidP="00177738">
            <w:pPr>
              <w:pStyle w:val="Body"/>
              <w:spacing w:before="0" w:after="0"/>
              <w:rPr>
                <w:b/>
                <w:szCs w:val="28"/>
              </w:rPr>
            </w:pPr>
            <w:r w:rsidRPr="00377FEE">
              <w:rPr>
                <w:b/>
                <w:szCs w:val="28"/>
              </w:rPr>
              <w:t>WHERE TO GET HELP</w:t>
            </w:r>
          </w:p>
        </w:tc>
        <w:tc>
          <w:tcPr>
            <w:tcW w:w="4901" w:type="dxa"/>
          </w:tcPr>
          <w:p w:rsidR="001164DC" w:rsidRPr="00377FEE" w:rsidRDefault="001164DC" w:rsidP="00177738">
            <w:pPr>
              <w:rPr>
                <w:rFonts w:ascii="Arial" w:hAnsi="Arial" w:cs="Arial"/>
                <w:i/>
                <w:sz w:val="28"/>
                <w:szCs w:val="28"/>
              </w:rPr>
            </w:pPr>
          </w:p>
        </w:tc>
      </w:tr>
      <w:tr w:rsidR="00621FE4" w:rsidRPr="00377FEE" w:rsidTr="00623354">
        <w:tc>
          <w:tcPr>
            <w:tcW w:w="2448" w:type="dxa"/>
          </w:tcPr>
          <w:p w:rsidR="003B75EE" w:rsidRDefault="00931918" w:rsidP="00931918">
            <w:pPr>
              <w:pStyle w:val="NormalWeb"/>
              <w:spacing w:before="0" w:beforeAutospacing="0" w:after="0" w:afterAutospacing="0"/>
            </w:pPr>
            <w:r w:rsidRPr="00931918">
              <w:rPr>
                <w:noProof/>
              </w:rPr>
              <w:drawing>
                <wp:inline distT="0" distB="0" distL="0" distR="0">
                  <wp:extent cx="1360236" cy="1047750"/>
                  <wp:effectExtent l="19050" t="0" r="0" b="0"/>
                  <wp:docPr id="68"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37" cstate="print"/>
                          <a:stretch>
                            <a:fillRect/>
                          </a:stretch>
                        </pic:blipFill>
                        <pic:spPr bwMode="auto">
                          <a:xfrm>
                            <a:off x="0" y="0"/>
                            <a:ext cx="1360236" cy="1047750"/>
                          </a:xfrm>
                          <a:prstGeom prst="rect">
                            <a:avLst/>
                          </a:prstGeom>
                          <a:noFill/>
                          <a:ln w="9525">
                            <a:noFill/>
                            <a:miter lim="800000"/>
                            <a:headEnd/>
                            <a:tailEnd/>
                          </a:ln>
                        </pic:spPr>
                      </pic:pic>
                    </a:graphicData>
                  </a:graphic>
                </wp:inline>
              </w:drawing>
            </w:r>
          </w:p>
          <w:p w:rsidR="00BB0253" w:rsidRDefault="00BB0253" w:rsidP="00BB0253">
            <w:pPr>
              <w:rPr>
                <w:rFonts w:ascii="Arial" w:hAnsi="Arial" w:cs="Arial"/>
                <w:b/>
                <w:sz w:val="28"/>
                <w:szCs w:val="28"/>
              </w:rPr>
            </w:pPr>
          </w:p>
          <w:p w:rsidR="00BB0253" w:rsidRDefault="00BB0253" w:rsidP="00BB0253">
            <w:pPr>
              <w:rPr>
                <w:rFonts w:ascii="Arial" w:hAnsi="Arial" w:cs="Arial"/>
                <w:b/>
                <w:sz w:val="28"/>
                <w:szCs w:val="28"/>
              </w:rPr>
            </w:pPr>
          </w:p>
          <w:p w:rsidR="00BB0253" w:rsidRDefault="00BB0253" w:rsidP="00BB0253">
            <w:pPr>
              <w:rPr>
                <w:rFonts w:ascii="Arial" w:hAnsi="Arial" w:cs="Arial"/>
                <w:b/>
                <w:sz w:val="28"/>
                <w:szCs w:val="28"/>
              </w:rPr>
            </w:pPr>
          </w:p>
          <w:p w:rsidR="00BB0253" w:rsidRDefault="00BB0253" w:rsidP="00BB0253">
            <w:pPr>
              <w:rPr>
                <w:rFonts w:ascii="Arial" w:hAnsi="Arial" w:cs="Arial"/>
                <w:b/>
                <w:sz w:val="28"/>
                <w:szCs w:val="28"/>
              </w:rPr>
            </w:pPr>
          </w:p>
          <w:p w:rsidR="00BB0253" w:rsidRDefault="00BB0253" w:rsidP="00BB0253">
            <w:pPr>
              <w:rPr>
                <w:rFonts w:ascii="Arial" w:hAnsi="Arial" w:cs="Arial"/>
                <w:b/>
                <w:sz w:val="28"/>
                <w:szCs w:val="28"/>
              </w:rPr>
            </w:pPr>
          </w:p>
          <w:p w:rsidR="00BB0253" w:rsidRDefault="00BB0253" w:rsidP="00BB0253">
            <w:pPr>
              <w:rPr>
                <w:rFonts w:ascii="Arial" w:hAnsi="Arial" w:cs="Arial"/>
                <w:b/>
                <w:sz w:val="28"/>
                <w:szCs w:val="28"/>
              </w:rPr>
            </w:pPr>
          </w:p>
          <w:p w:rsidR="00BB0253" w:rsidRDefault="00BB0253" w:rsidP="00BB0253">
            <w:pPr>
              <w:rPr>
                <w:rFonts w:ascii="Arial" w:hAnsi="Arial" w:cs="Arial"/>
                <w:b/>
                <w:sz w:val="28"/>
                <w:szCs w:val="28"/>
              </w:rPr>
            </w:pPr>
          </w:p>
          <w:p w:rsidR="00BB0253" w:rsidRDefault="00BB0253" w:rsidP="00BB0253">
            <w:pPr>
              <w:rPr>
                <w:rFonts w:ascii="Arial" w:hAnsi="Arial" w:cs="Arial"/>
                <w:b/>
                <w:sz w:val="28"/>
                <w:szCs w:val="28"/>
              </w:rPr>
            </w:pPr>
          </w:p>
          <w:p w:rsidR="00BB0253" w:rsidRDefault="00BB0253" w:rsidP="00BB0253">
            <w:pPr>
              <w:rPr>
                <w:rFonts w:ascii="Arial" w:hAnsi="Arial" w:cs="Arial"/>
                <w:b/>
                <w:sz w:val="28"/>
                <w:szCs w:val="28"/>
              </w:rPr>
            </w:pPr>
          </w:p>
          <w:p w:rsidR="00BB0253" w:rsidRDefault="00BB0253" w:rsidP="00BB0253">
            <w:pPr>
              <w:rPr>
                <w:rFonts w:ascii="Arial" w:hAnsi="Arial" w:cs="Arial"/>
                <w:b/>
                <w:sz w:val="28"/>
                <w:szCs w:val="28"/>
              </w:rPr>
            </w:pPr>
          </w:p>
          <w:p w:rsidR="00BB0253" w:rsidRDefault="00BB0253" w:rsidP="00BB0253">
            <w:pPr>
              <w:rPr>
                <w:rFonts w:ascii="Arial" w:hAnsi="Arial" w:cs="Arial"/>
                <w:b/>
                <w:sz w:val="28"/>
                <w:szCs w:val="28"/>
              </w:rPr>
            </w:pPr>
          </w:p>
          <w:p w:rsidR="00BB0253" w:rsidRDefault="00BB0253" w:rsidP="00BB0253">
            <w:pPr>
              <w:rPr>
                <w:rFonts w:ascii="Arial" w:hAnsi="Arial" w:cs="Arial"/>
                <w:b/>
                <w:sz w:val="28"/>
                <w:szCs w:val="28"/>
              </w:rPr>
            </w:pPr>
          </w:p>
          <w:p w:rsidR="00BB0253" w:rsidRDefault="00BB0253" w:rsidP="00BB0253">
            <w:pPr>
              <w:rPr>
                <w:rFonts w:ascii="Arial" w:hAnsi="Arial" w:cs="Arial"/>
                <w:b/>
                <w:sz w:val="28"/>
                <w:szCs w:val="28"/>
              </w:rPr>
            </w:pPr>
          </w:p>
          <w:p w:rsidR="00BB0253" w:rsidRDefault="00BB0253" w:rsidP="00BB0253">
            <w:pPr>
              <w:rPr>
                <w:rFonts w:ascii="Arial" w:hAnsi="Arial" w:cs="Arial"/>
                <w:b/>
                <w:sz w:val="28"/>
                <w:szCs w:val="28"/>
              </w:rPr>
            </w:pPr>
          </w:p>
          <w:p w:rsidR="00BB0253" w:rsidRDefault="00BB0253" w:rsidP="00BB0253">
            <w:pPr>
              <w:rPr>
                <w:rFonts w:ascii="Arial" w:hAnsi="Arial" w:cs="Arial"/>
                <w:b/>
                <w:sz w:val="28"/>
                <w:szCs w:val="28"/>
              </w:rPr>
            </w:pPr>
          </w:p>
          <w:p w:rsidR="00BB0253" w:rsidRPr="00377FEE" w:rsidRDefault="00BB0253" w:rsidP="00E3735A"/>
        </w:tc>
        <w:tc>
          <w:tcPr>
            <w:tcW w:w="5760" w:type="dxa"/>
          </w:tcPr>
          <w:p w:rsidR="00621FE4" w:rsidRPr="00377FEE" w:rsidRDefault="00CF7150" w:rsidP="004B5ABC">
            <w:pPr>
              <w:pStyle w:val="NormalWeb"/>
              <w:spacing w:before="0" w:beforeAutospacing="0" w:after="0" w:afterAutospacing="0"/>
              <w:jc w:val="center"/>
              <w:rPr>
                <w:rFonts w:ascii="Arial" w:hAnsi="Arial" w:cs="Arial"/>
                <w:i/>
                <w:color w:val="000000"/>
                <w:sz w:val="28"/>
                <w:szCs w:val="28"/>
              </w:rPr>
            </w:pPr>
            <w:r w:rsidRPr="00377FEE">
              <w:rPr>
                <w:noProof/>
              </w:rPr>
              <w:drawing>
                <wp:inline distT="0" distB="0" distL="0" distR="0">
                  <wp:extent cx="457200" cy="457200"/>
                  <wp:effectExtent l="19050" t="0" r="0" b="0"/>
                  <wp:docPr id="9" name="Picture 9" descr="arrow 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rrow up"/>
                          <pic:cNvPicPr>
                            <a:picLocks noChangeAspect="1" noChangeArrowheads="1"/>
                          </pic:cNvPicPr>
                        </pic:nvPicPr>
                        <pic:blipFill>
                          <a:blip r:embed="rId22" cstate="print"/>
                          <a:srcRect/>
                          <a:stretch>
                            <a:fillRect/>
                          </a:stretch>
                        </pic:blipFill>
                        <pic:spPr bwMode="auto">
                          <a:xfrm>
                            <a:off x="0" y="0"/>
                            <a:ext cx="457200" cy="457200"/>
                          </a:xfrm>
                          <a:prstGeom prst="rect">
                            <a:avLst/>
                          </a:prstGeom>
                          <a:noFill/>
                          <a:ln w="9525">
                            <a:noFill/>
                            <a:miter lim="800000"/>
                            <a:headEnd/>
                            <a:tailEnd/>
                          </a:ln>
                        </pic:spPr>
                      </pic:pic>
                    </a:graphicData>
                  </a:graphic>
                </wp:inline>
              </w:drawing>
            </w:r>
          </w:p>
          <w:p w:rsidR="001A5144" w:rsidRPr="00377FEE" w:rsidRDefault="001A5144" w:rsidP="004B5ABC">
            <w:pPr>
              <w:pStyle w:val="NormalWeb"/>
              <w:spacing w:before="0" w:beforeAutospacing="0" w:after="0" w:afterAutospacing="0"/>
              <w:jc w:val="center"/>
              <w:rPr>
                <w:rFonts w:ascii="Arial" w:hAnsi="Arial" w:cs="Arial"/>
                <w:i/>
                <w:color w:val="000000"/>
                <w:sz w:val="28"/>
                <w:szCs w:val="28"/>
              </w:rPr>
            </w:pPr>
          </w:p>
          <w:p w:rsidR="001A5144" w:rsidRPr="00377FEE" w:rsidRDefault="001A5144" w:rsidP="004B5ABC">
            <w:pPr>
              <w:pStyle w:val="NormalWeb"/>
              <w:spacing w:before="0" w:beforeAutospacing="0" w:after="0" w:afterAutospacing="0"/>
              <w:jc w:val="center"/>
              <w:rPr>
                <w:rFonts w:ascii="Arial" w:hAnsi="Arial" w:cs="Arial"/>
                <w:i/>
                <w:color w:val="000000"/>
                <w:sz w:val="28"/>
                <w:szCs w:val="28"/>
              </w:rPr>
            </w:pPr>
          </w:p>
          <w:p w:rsidR="001A5144" w:rsidRPr="00377FEE" w:rsidRDefault="001A5144" w:rsidP="001A5144">
            <w:pPr>
              <w:pStyle w:val="NormalWeb"/>
              <w:spacing w:before="0" w:beforeAutospacing="0" w:after="0" w:afterAutospacing="0"/>
              <w:rPr>
                <w:rFonts w:ascii="Arial" w:hAnsi="Arial" w:cs="Arial"/>
                <w:color w:val="000000"/>
                <w:sz w:val="28"/>
                <w:szCs w:val="28"/>
              </w:rPr>
            </w:pPr>
          </w:p>
          <w:p w:rsidR="001A5144" w:rsidRPr="00377FEE" w:rsidRDefault="001A5144" w:rsidP="001A5144">
            <w:pPr>
              <w:pStyle w:val="NormalWeb"/>
              <w:spacing w:before="0" w:beforeAutospacing="0" w:after="0" w:afterAutospacing="0"/>
              <w:rPr>
                <w:rFonts w:ascii="Arial" w:hAnsi="Arial" w:cs="Arial"/>
                <w:color w:val="000000"/>
                <w:sz w:val="28"/>
                <w:szCs w:val="28"/>
              </w:rPr>
            </w:pPr>
          </w:p>
          <w:p w:rsidR="00B9781B" w:rsidRDefault="00B9781B" w:rsidP="001A5144">
            <w:pPr>
              <w:pStyle w:val="NormalWeb"/>
              <w:spacing w:before="0" w:beforeAutospacing="0" w:after="0" w:afterAutospacing="0"/>
              <w:rPr>
                <w:rFonts w:ascii="Arial" w:hAnsi="Arial" w:cs="Arial"/>
                <w:color w:val="000000"/>
                <w:sz w:val="28"/>
                <w:szCs w:val="28"/>
              </w:rPr>
            </w:pPr>
          </w:p>
          <w:p w:rsidR="00B9781B" w:rsidRDefault="00B9781B" w:rsidP="001A5144">
            <w:pPr>
              <w:pStyle w:val="NormalWeb"/>
              <w:spacing w:before="0" w:beforeAutospacing="0" w:after="0" w:afterAutospacing="0"/>
              <w:rPr>
                <w:rFonts w:ascii="Arial" w:hAnsi="Arial" w:cs="Arial"/>
                <w:color w:val="000000"/>
                <w:sz w:val="28"/>
                <w:szCs w:val="28"/>
              </w:rPr>
            </w:pPr>
          </w:p>
          <w:p w:rsidR="00E3735A" w:rsidRDefault="00E3735A" w:rsidP="001A5144">
            <w:pPr>
              <w:pStyle w:val="NormalWeb"/>
              <w:spacing w:before="0" w:beforeAutospacing="0" w:after="0" w:afterAutospacing="0"/>
              <w:rPr>
                <w:rFonts w:ascii="Arial" w:hAnsi="Arial" w:cs="Arial"/>
                <w:color w:val="000000"/>
                <w:sz w:val="28"/>
                <w:szCs w:val="28"/>
              </w:rPr>
            </w:pPr>
          </w:p>
          <w:p w:rsidR="001A5144" w:rsidRPr="00377FEE" w:rsidRDefault="001A5144" w:rsidP="001A5144">
            <w:pPr>
              <w:pStyle w:val="NormalWeb"/>
              <w:spacing w:before="0" w:beforeAutospacing="0" w:after="0" w:afterAutospacing="0"/>
              <w:rPr>
                <w:rFonts w:ascii="Arial" w:hAnsi="Arial" w:cs="Arial"/>
                <w:color w:val="000000"/>
                <w:sz w:val="28"/>
                <w:szCs w:val="28"/>
              </w:rPr>
            </w:pPr>
            <w:r w:rsidRPr="00377FEE">
              <w:rPr>
                <w:rFonts w:ascii="Arial" w:hAnsi="Arial" w:cs="Arial"/>
                <w:color w:val="000000"/>
                <w:sz w:val="28"/>
                <w:szCs w:val="28"/>
              </w:rPr>
              <w:t>A Sailor who desires counseling or treatment for alcohol problems can initiate a self-referral to a qualified referral representative:</w:t>
            </w:r>
          </w:p>
          <w:p w:rsidR="001A5144" w:rsidRPr="00377FEE" w:rsidRDefault="001A5144" w:rsidP="00B03B9C">
            <w:pPr>
              <w:pStyle w:val="NormalWeb"/>
              <w:numPr>
                <w:ilvl w:val="0"/>
                <w:numId w:val="13"/>
              </w:numPr>
              <w:spacing w:before="0" w:beforeAutospacing="0" w:after="0" w:afterAutospacing="0"/>
              <w:rPr>
                <w:rFonts w:ascii="Arial" w:hAnsi="Arial" w:cs="Arial"/>
                <w:color w:val="000000"/>
                <w:sz w:val="28"/>
                <w:szCs w:val="28"/>
              </w:rPr>
            </w:pPr>
            <w:r w:rsidRPr="00377FEE">
              <w:rPr>
                <w:rFonts w:ascii="Arial" w:hAnsi="Arial" w:cs="Arial"/>
                <w:color w:val="000000"/>
                <w:sz w:val="28"/>
                <w:szCs w:val="28"/>
              </w:rPr>
              <w:t>Chaplain</w:t>
            </w:r>
          </w:p>
          <w:p w:rsidR="001A5144" w:rsidRPr="00377FEE" w:rsidRDefault="001A5144" w:rsidP="00B03B9C">
            <w:pPr>
              <w:pStyle w:val="NormalWeb"/>
              <w:numPr>
                <w:ilvl w:val="0"/>
                <w:numId w:val="13"/>
              </w:numPr>
              <w:spacing w:before="0" w:beforeAutospacing="0" w:after="0" w:afterAutospacing="0"/>
              <w:rPr>
                <w:rFonts w:ascii="Arial" w:hAnsi="Arial" w:cs="Arial"/>
                <w:color w:val="000000"/>
                <w:sz w:val="28"/>
                <w:szCs w:val="28"/>
              </w:rPr>
            </w:pPr>
            <w:r w:rsidRPr="00377FEE">
              <w:rPr>
                <w:rFonts w:ascii="Arial" w:hAnsi="Arial" w:cs="Arial"/>
                <w:color w:val="000000"/>
                <w:sz w:val="28"/>
                <w:szCs w:val="28"/>
              </w:rPr>
              <w:t>CO, OIC, XO, or CMC</w:t>
            </w:r>
          </w:p>
          <w:p w:rsidR="001A5144" w:rsidRPr="00377FEE" w:rsidRDefault="001A5144" w:rsidP="00B03B9C">
            <w:pPr>
              <w:pStyle w:val="NormalWeb"/>
              <w:numPr>
                <w:ilvl w:val="0"/>
                <w:numId w:val="13"/>
              </w:numPr>
              <w:spacing w:before="0" w:beforeAutospacing="0" w:after="0" w:afterAutospacing="0"/>
              <w:rPr>
                <w:rFonts w:ascii="Arial" w:hAnsi="Arial" w:cs="Arial"/>
                <w:color w:val="000000"/>
                <w:sz w:val="28"/>
                <w:szCs w:val="28"/>
              </w:rPr>
            </w:pPr>
            <w:r w:rsidRPr="00377FEE">
              <w:rPr>
                <w:rFonts w:ascii="Arial" w:hAnsi="Arial" w:cs="Arial"/>
                <w:color w:val="000000"/>
                <w:sz w:val="28"/>
                <w:szCs w:val="28"/>
              </w:rPr>
              <w:t>DAPA</w:t>
            </w:r>
          </w:p>
          <w:p w:rsidR="001A5144" w:rsidRPr="00377FEE" w:rsidRDefault="001A5144" w:rsidP="00B03B9C">
            <w:pPr>
              <w:pStyle w:val="NormalWeb"/>
              <w:numPr>
                <w:ilvl w:val="0"/>
                <w:numId w:val="13"/>
              </w:numPr>
              <w:spacing w:before="0" w:beforeAutospacing="0" w:after="0" w:afterAutospacing="0"/>
              <w:rPr>
                <w:rFonts w:ascii="Arial" w:hAnsi="Arial" w:cs="Arial"/>
                <w:color w:val="000000"/>
                <w:sz w:val="28"/>
                <w:szCs w:val="28"/>
              </w:rPr>
            </w:pPr>
            <w:r w:rsidRPr="00377FEE">
              <w:rPr>
                <w:rFonts w:ascii="Arial" w:hAnsi="Arial" w:cs="Arial"/>
                <w:color w:val="000000"/>
                <w:sz w:val="28"/>
                <w:szCs w:val="28"/>
              </w:rPr>
              <w:t>DOD medical personnel</w:t>
            </w:r>
          </w:p>
          <w:p w:rsidR="001A5144" w:rsidRPr="00377FEE" w:rsidRDefault="00DC4260" w:rsidP="00B03B9C">
            <w:pPr>
              <w:pStyle w:val="NormalWeb"/>
              <w:numPr>
                <w:ilvl w:val="0"/>
                <w:numId w:val="13"/>
              </w:numPr>
              <w:spacing w:before="0" w:beforeAutospacing="0" w:after="0" w:afterAutospacing="0"/>
              <w:rPr>
                <w:rFonts w:ascii="Arial" w:hAnsi="Arial" w:cs="Arial"/>
                <w:color w:val="000000"/>
                <w:sz w:val="28"/>
                <w:szCs w:val="28"/>
              </w:rPr>
            </w:pPr>
            <w:r>
              <w:rPr>
                <w:rFonts w:ascii="Arial" w:hAnsi="Arial" w:cs="Arial"/>
                <w:iCs/>
                <w:color w:val="000000"/>
                <w:sz w:val="28"/>
                <w:szCs w:val="28"/>
              </w:rPr>
              <w:t xml:space="preserve">Fleet &amp; </w:t>
            </w:r>
            <w:r w:rsidR="00377FEE" w:rsidRPr="00377FEE">
              <w:rPr>
                <w:rFonts w:ascii="Arial" w:hAnsi="Arial" w:cs="Arial"/>
                <w:iCs/>
                <w:color w:val="000000"/>
                <w:sz w:val="28"/>
                <w:szCs w:val="28"/>
              </w:rPr>
              <w:t>Family S</w:t>
            </w:r>
            <w:r>
              <w:rPr>
                <w:rFonts w:ascii="Arial" w:hAnsi="Arial" w:cs="Arial"/>
                <w:iCs/>
                <w:color w:val="000000"/>
                <w:sz w:val="28"/>
                <w:szCs w:val="28"/>
              </w:rPr>
              <w:t>upport</w:t>
            </w:r>
            <w:r w:rsidR="00377FEE" w:rsidRPr="00377FEE">
              <w:rPr>
                <w:rFonts w:ascii="Arial" w:hAnsi="Arial" w:cs="Arial"/>
                <w:iCs/>
                <w:color w:val="000000"/>
                <w:sz w:val="28"/>
                <w:szCs w:val="28"/>
              </w:rPr>
              <w:t xml:space="preserve"> Center</w:t>
            </w:r>
            <w:r w:rsidR="001A5144" w:rsidRPr="00377FEE">
              <w:rPr>
                <w:rFonts w:ascii="Arial" w:hAnsi="Arial" w:cs="Arial"/>
                <w:color w:val="000000"/>
                <w:sz w:val="28"/>
                <w:szCs w:val="28"/>
              </w:rPr>
              <w:t xml:space="preserve"> Counselor</w:t>
            </w:r>
          </w:p>
          <w:p w:rsidR="001A5144" w:rsidRPr="00377FEE" w:rsidRDefault="001A5144" w:rsidP="00B03B9C">
            <w:pPr>
              <w:pStyle w:val="NormalWeb"/>
              <w:numPr>
                <w:ilvl w:val="0"/>
                <w:numId w:val="13"/>
              </w:numPr>
              <w:spacing w:before="0" w:beforeAutospacing="0" w:after="0" w:afterAutospacing="0"/>
              <w:rPr>
                <w:rFonts w:ascii="Arial" w:hAnsi="Arial" w:cs="Arial"/>
                <w:color w:val="000000"/>
                <w:sz w:val="28"/>
                <w:szCs w:val="28"/>
              </w:rPr>
            </w:pPr>
            <w:r w:rsidRPr="00377FEE">
              <w:rPr>
                <w:rFonts w:ascii="Arial" w:hAnsi="Arial" w:cs="Arial"/>
                <w:color w:val="000000"/>
                <w:sz w:val="28"/>
                <w:szCs w:val="28"/>
              </w:rPr>
              <w:t>Navy Drug and Alcohol Counselor</w:t>
            </w:r>
          </w:p>
          <w:p w:rsidR="001A5144" w:rsidRPr="00377FEE" w:rsidRDefault="001A5144" w:rsidP="001A5144">
            <w:pPr>
              <w:pStyle w:val="NormalWeb"/>
              <w:spacing w:before="0" w:beforeAutospacing="0" w:after="0" w:afterAutospacing="0"/>
              <w:jc w:val="right"/>
              <w:rPr>
                <w:rFonts w:ascii="Arial" w:hAnsi="Arial" w:cs="Arial"/>
                <w:i/>
                <w:color w:val="000000"/>
                <w:sz w:val="16"/>
                <w:szCs w:val="16"/>
              </w:rPr>
            </w:pPr>
            <w:r w:rsidRPr="00377FEE">
              <w:rPr>
                <w:rFonts w:ascii="Arial" w:hAnsi="Arial" w:cs="Arial"/>
                <w:i/>
                <w:color w:val="000000"/>
                <w:sz w:val="16"/>
                <w:szCs w:val="16"/>
              </w:rPr>
              <w:t>— OPNAVINST 5350.4 Series</w:t>
            </w:r>
          </w:p>
          <w:p w:rsidR="001A5144" w:rsidRPr="00377FEE" w:rsidRDefault="00815641" w:rsidP="00815641">
            <w:pPr>
              <w:pStyle w:val="NormalWeb"/>
              <w:spacing w:before="0" w:beforeAutospacing="0" w:after="0" w:afterAutospacing="0"/>
              <w:ind w:left="360"/>
              <w:jc w:val="center"/>
              <w:rPr>
                <w:rFonts w:ascii="Arial" w:hAnsi="Arial" w:cs="Arial"/>
                <w:color w:val="000000"/>
                <w:sz w:val="28"/>
                <w:szCs w:val="28"/>
              </w:rPr>
            </w:pPr>
            <w:r w:rsidRPr="00377FEE">
              <w:rPr>
                <w:rFonts w:ascii="Arial" w:hAnsi="Arial" w:cs="Arial"/>
                <w:noProof/>
                <w:color w:val="000000"/>
                <w:sz w:val="28"/>
                <w:szCs w:val="28"/>
              </w:rPr>
              <w:drawing>
                <wp:inline distT="0" distB="0" distL="0" distR="0">
                  <wp:extent cx="457200" cy="457200"/>
                  <wp:effectExtent l="19050" t="0" r="0" b="0"/>
                  <wp:docPr id="10" name="Picture 9" descr="arrow 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rrow up"/>
                          <pic:cNvPicPr>
                            <a:picLocks noChangeAspect="1" noChangeArrowheads="1"/>
                          </pic:cNvPicPr>
                        </pic:nvPicPr>
                        <pic:blipFill>
                          <a:blip r:embed="rId22" cstate="print"/>
                          <a:srcRect/>
                          <a:stretch>
                            <a:fillRect/>
                          </a:stretch>
                        </pic:blipFill>
                        <pic:spPr bwMode="auto">
                          <a:xfrm>
                            <a:off x="0" y="0"/>
                            <a:ext cx="457200" cy="457200"/>
                          </a:xfrm>
                          <a:prstGeom prst="rect">
                            <a:avLst/>
                          </a:prstGeom>
                          <a:noFill/>
                          <a:ln w="9525">
                            <a:noFill/>
                            <a:miter lim="800000"/>
                            <a:headEnd/>
                            <a:tailEnd/>
                          </a:ln>
                        </pic:spPr>
                      </pic:pic>
                    </a:graphicData>
                  </a:graphic>
                </wp:inline>
              </w:drawing>
            </w:r>
          </w:p>
        </w:tc>
        <w:tc>
          <w:tcPr>
            <w:tcW w:w="4901" w:type="dxa"/>
          </w:tcPr>
          <w:p w:rsidR="002E08E1" w:rsidRDefault="002E08E1" w:rsidP="0007442A">
            <w:pPr>
              <w:rPr>
                <w:rFonts w:ascii="Arial" w:hAnsi="Arial" w:cs="Arial"/>
                <w:b/>
                <w:sz w:val="28"/>
                <w:szCs w:val="28"/>
              </w:rPr>
            </w:pPr>
          </w:p>
          <w:p w:rsidR="00621FE4" w:rsidRPr="00377FEE" w:rsidRDefault="003257CA" w:rsidP="0007442A">
            <w:pPr>
              <w:rPr>
                <w:rFonts w:ascii="Arial" w:hAnsi="Arial" w:cs="Arial"/>
                <w:b/>
                <w:sz w:val="28"/>
                <w:szCs w:val="28"/>
              </w:rPr>
            </w:pPr>
            <w:r w:rsidRPr="00377FEE">
              <w:rPr>
                <w:rFonts w:ascii="Arial" w:hAnsi="Arial" w:cs="Arial"/>
                <w:b/>
                <w:sz w:val="28"/>
                <w:szCs w:val="28"/>
              </w:rPr>
              <w:t>EXPLAIN:</w:t>
            </w:r>
          </w:p>
          <w:p w:rsidR="003257CA" w:rsidRPr="00377FEE" w:rsidRDefault="003257CA" w:rsidP="003257CA">
            <w:pPr>
              <w:pStyle w:val="NormalWeb"/>
              <w:spacing w:before="0" w:beforeAutospacing="0" w:after="0" w:afterAutospacing="0"/>
              <w:rPr>
                <w:rFonts w:ascii="Arial" w:hAnsi="Arial" w:cs="Arial"/>
                <w:color w:val="000000"/>
                <w:sz w:val="28"/>
                <w:szCs w:val="28"/>
              </w:rPr>
            </w:pPr>
            <w:r w:rsidRPr="00377FEE">
              <w:rPr>
                <w:rFonts w:ascii="Arial" w:hAnsi="Arial" w:cs="Arial"/>
                <w:color w:val="000000"/>
                <w:sz w:val="28"/>
                <w:szCs w:val="28"/>
              </w:rPr>
              <w:t>The Navy recognizes that alcohol abuse and alcohol dependence are preventable and treatable.</w:t>
            </w:r>
          </w:p>
          <w:p w:rsidR="003257CA" w:rsidRPr="00377FEE" w:rsidRDefault="003257CA" w:rsidP="003257CA">
            <w:pPr>
              <w:pStyle w:val="NormalWeb"/>
              <w:spacing w:before="0" w:beforeAutospacing="0" w:after="0" w:afterAutospacing="0"/>
              <w:jc w:val="right"/>
              <w:rPr>
                <w:rFonts w:ascii="Arial" w:hAnsi="Arial" w:cs="Arial"/>
                <w:i/>
                <w:color w:val="000000"/>
                <w:sz w:val="28"/>
                <w:szCs w:val="28"/>
              </w:rPr>
            </w:pPr>
            <w:r w:rsidRPr="00377FEE">
              <w:rPr>
                <w:rFonts w:ascii="Arial" w:hAnsi="Arial" w:cs="Arial"/>
                <w:i/>
                <w:color w:val="000000"/>
                <w:sz w:val="16"/>
                <w:szCs w:val="16"/>
              </w:rPr>
              <w:t>— OPNAVINST 5350.4 Series</w:t>
            </w:r>
            <w:r w:rsidRPr="00377FEE">
              <w:rPr>
                <w:rFonts w:ascii="Arial" w:hAnsi="Arial" w:cs="Arial"/>
                <w:i/>
                <w:color w:val="000000"/>
                <w:sz w:val="28"/>
                <w:szCs w:val="28"/>
              </w:rPr>
              <w:t xml:space="preserve"> </w:t>
            </w:r>
          </w:p>
          <w:p w:rsidR="003257CA" w:rsidRPr="00377FEE" w:rsidRDefault="003257CA" w:rsidP="003257CA">
            <w:pPr>
              <w:pStyle w:val="NormalWeb"/>
              <w:spacing w:before="0" w:beforeAutospacing="0" w:after="0" w:afterAutospacing="0"/>
              <w:rPr>
                <w:rFonts w:ascii="Arial" w:hAnsi="Arial" w:cs="Arial"/>
                <w:sz w:val="28"/>
                <w:szCs w:val="28"/>
              </w:rPr>
            </w:pPr>
          </w:p>
          <w:p w:rsidR="003257CA" w:rsidRPr="00377FEE" w:rsidRDefault="003257CA" w:rsidP="003257CA">
            <w:pPr>
              <w:pStyle w:val="NormalWeb"/>
              <w:spacing w:before="0" w:beforeAutospacing="0" w:after="0" w:afterAutospacing="0"/>
              <w:rPr>
                <w:rFonts w:ascii="Arial" w:hAnsi="Arial" w:cs="Arial"/>
                <w:color w:val="000000"/>
                <w:sz w:val="28"/>
                <w:szCs w:val="28"/>
              </w:rPr>
            </w:pPr>
            <w:r w:rsidRPr="00377FEE">
              <w:rPr>
                <w:rFonts w:ascii="Arial" w:hAnsi="Arial" w:cs="Arial"/>
                <w:color w:val="000000"/>
                <w:sz w:val="28"/>
                <w:szCs w:val="28"/>
              </w:rPr>
              <w:t>The primary function of treatment programs is to return the abuser to full duty status with a positive, productive, and healthy lifestyle.</w:t>
            </w:r>
          </w:p>
          <w:p w:rsidR="003257CA" w:rsidRPr="00377FEE" w:rsidRDefault="003257CA" w:rsidP="003257CA">
            <w:pPr>
              <w:pStyle w:val="NormalWeb"/>
              <w:spacing w:before="0" w:beforeAutospacing="0" w:after="0" w:afterAutospacing="0"/>
              <w:jc w:val="right"/>
              <w:rPr>
                <w:rFonts w:ascii="Arial" w:hAnsi="Arial" w:cs="Arial"/>
                <w:i/>
                <w:color w:val="000000"/>
                <w:sz w:val="16"/>
                <w:szCs w:val="16"/>
              </w:rPr>
            </w:pPr>
            <w:r w:rsidRPr="00377FEE">
              <w:rPr>
                <w:rFonts w:ascii="Arial" w:hAnsi="Arial" w:cs="Arial"/>
                <w:i/>
                <w:color w:val="000000"/>
                <w:sz w:val="16"/>
                <w:szCs w:val="16"/>
              </w:rPr>
              <w:t>— OPNAVINST 5350.4 Series</w:t>
            </w:r>
          </w:p>
          <w:p w:rsidR="003257CA" w:rsidRPr="00377FEE" w:rsidRDefault="003257CA" w:rsidP="0007442A">
            <w:pPr>
              <w:rPr>
                <w:rFonts w:ascii="Arial" w:hAnsi="Arial" w:cs="Arial"/>
                <w:sz w:val="28"/>
                <w:szCs w:val="28"/>
              </w:rPr>
            </w:pPr>
          </w:p>
          <w:p w:rsidR="0081082B" w:rsidRPr="00377FEE" w:rsidRDefault="0081082B" w:rsidP="0007442A">
            <w:pPr>
              <w:rPr>
                <w:rFonts w:ascii="Arial" w:hAnsi="Arial" w:cs="Arial"/>
                <w:sz w:val="28"/>
                <w:szCs w:val="28"/>
              </w:rPr>
            </w:pPr>
          </w:p>
          <w:p w:rsidR="0081082B" w:rsidRPr="00377FEE" w:rsidRDefault="0081082B" w:rsidP="0007442A">
            <w:pPr>
              <w:rPr>
                <w:rFonts w:ascii="Arial" w:hAnsi="Arial" w:cs="Arial"/>
                <w:sz w:val="28"/>
                <w:szCs w:val="28"/>
              </w:rPr>
            </w:pPr>
          </w:p>
          <w:p w:rsidR="0081082B" w:rsidRPr="00377FEE" w:rsidRDefault="0081082B" w:rsidP="0007442A">
            <w:pPr>
              <w:rPr>
                <w:rFonts w:ascii="Arial" w:hAnsi="Arial" w:cs="Arial"/>
                <w:sz w:val="28"/>
                <w:szCs w:val="28"/>
              </w:rPr>
            </w:pPr>
          </w:p>
          <w:p w:rsidR="0081082B" w:rsidRPr="00377FEE" w:rsidRDefault="0081082B" w:rsidP="0007442A">
            <w:pPr>
              <w:rPr>
                <w:rFonts w:ascii="Arial" w:hAnsi="Arial" w:cs="Arial"/>
                <w:sz w:val="28"/>
                <w:szCs w:val="28"/>
              </w:rPr>
            </w:pPr>
          </w:p>
          <w:p w:rsidR="0081082B" w:rsidRPr="00377FEE" w:rsidRDefault="0081082B" w:rsidP="0007442A">
            <w:pPr>
              <w:rPr>
                <w:rFonts w:ascii="Arial" w:hAnsi="Arial" w:cs="Arial"/>
                <w:sz w:val="28"/>
                <w:szCs w:val="28"/>
              </w:rPr>
            </w:pPr>
          </w:p>
          <w:p w:rsidR="00794B48" w:rsidRPr="00377FEE" w:rsidRDefault="00794B48" w:rsidP="00794B48">
            <w:pPr>
              <w:pStyle w:val="NormalWeb"/>
              <w:spacing w:before="0" w:beforeAutospacing="0" w:after="0" w:afterAutospacing="0"/>
              <w:jc w:val="right"/>
              <w:rPr>
                <w:rFonts w:ascii="Courier New" w:hAnsi="Courier New" w:cs="Courier New"/>
                <w:color w:val="000000"/>
                <w:sz w:val="16"/>
                <w:szCs w:val="16"/>
              </w:rPr>
            </w:pPr>
          </w:p>
          <w:p w:rsidR="0081082B" w:rsidRPr="00377FEE" w:rsidRDefault="00794B48" w:rsidP="0007442A">
            <w:pPr>
              <w:rPr>
                <w:rFonts w:ascii="Arial" w:hAnsi="Arial" w:cs="Arial"/>
                <w:sz w:val="28"/>
                <w:szCs w:val="28"/>
              </w:rPr>
            </w:pPr>
            <w:r w:rsidRPr="00377FEE">
              <w:rPr>
                <w:rFonts w:ascii="Arial" w:hAnsi="Arial" w:cs="Arial"/>
                <w:sz w:val="28"/>
                <w:szCs w:val="28"/>
              </w:rPr>
              <w:t xml:space="preserve"> </w:t>
            </w:r>
          </w:p>
          <w:p w:rsidR="00815641" w:rsidRPr="00377FEE" w:rsidRDefault="00815641" w:rsidP="004B5ABC">
            <w:pPr>
              <w:rPr>
                <w:rFonts w:ascii="Arial" w:hAnsi="Arial" w:cs="Arial"/>
                <w:b/>
                <w:sz w:val="28"/>
                <w:szCs w:val="28"/>
              </w:rPr>
            </w:pPr>
          </w:p>
          <w:p w:rsidR="002B69A7" w:rsidRPr="00377FEE" w:rsidRDefault="002B69A7" w:rsidP="006103B5">
            <w:pPr>
              <w:rPr>
                <w:rFonts w:ascii="Arial" w:hAnsi="Arial" w:cs="Arial"/>
                <w:b/>
                <w:sz w:val="28"/>
                <w:szCs w:val="28"/>
              </w:rPr>
            </w:pPr>
          </w:p>
          <w:p w:rsidR="00E3735A" w:rsidRDefault="00E3735A" w:rsidP="006103B5">
            <w:pPr>
              <w:rPr>
                <w:rFonts w:ascii="Arial" w:hAnsi="Arial" w:cs="Arial"/>
                <w:b/>
                <w:sz w:val="28"/>
                <w:szCs w:val="28"/>
              </w:rPr>
            </w:pPr>
          </w:p>
          <w:p w:rsidR="00E3735A" w:rsidRDefault="00E3735A" w:rsidP="006103B5">
            <w:pPr>
              <w:rPr>
                <w:rFonts w:ascii="Arial" w:hAnsi="Arial" w:cs="Arial"/>
                <w:b/>
                <w:sz w:val="28"/>
                <w:szCs w:val="28"/>
              </w:rPr>
            </w:pPr>
          </w:p>
          <w:p w:rsidR="004809B2" w:rsidRPr="00377FEE" w:rsidRDefault="0081082B" w:rsidP="006103B5">
            <w:pPr>
              <w:rPr>
                <w:rFonts w:ascii="Arial" w:hAnsi="Arial" w:cs="Arial"/>
                <w:sz w:val="28"/>
                <w:szCs w:val="28"/>
              </w:rPr>
            </w:pPr>
            <w:r w:rsidRPr="00377FEE">
              <w:rPr>
                <w:rFonts w:ascii="Arial" w:hAnsi="Arial" w:cs="Arial"/>
                <w:b/>
                <w:sz w:val="28"/>
                <w:szCs w:val="28"/>
              </w:rPr>
              <w:t>PROVIDE</w:t>
            </w:r>
            <w:r w:rsidRPr="00377FEE">
              <w:rPr>
                <w:rFonts w:ascii="Arial" w:hAnsi="Arial" w:cs="Arial"/>
                <w:sz w:val="28"/>
                <w:szCs w:val="28"/>
              </w:rPr>
              <w:t xml:space="preserve"> names and contact information for your command’s qualified referral representatives</w:t>
            </w:r>
            <w:r w:rsidR="00A70A21" w:rsidRPr="00377FEE">
              <w:rPr>
                <w:rFonts w:ascii="Arial" w:hAnsi="Arial" w:cs="Arial"/>
                <w:sz w:val="28"/>
                <w:szCs w:val="28"/>
              </w:rPr>
              <w:t>, such as your DAPA, ADCO, etc</w:t>
            </w:r>
            <w:r w:rsidRPr="00377FEE">
              <w:rPr>
                <w:rFonts w:ascii="Arial" w:hAnsi="Arial" w:cs="Arial"/>
                <w:sz w:val="28"/>
                <w:szCs w:val="28"/>
              </w:rPr>
              <w:t>.</w:t>
            </w:r>
          </w:p>
        </w:tc>
      </w:tr>
      <w:tr w:rsidR="001164DC" w:rsidRPr="00377FEE" w:rsidTr="00623354">
        <w:tc>
          <w:tcPr>
            <w:tcW w:w="2448" w:type="dxa"/>
          </w:tcPr>
          <w:p w:rsidR="001164DC" w:rsidRPr="00377FEE" w:rsidRDefault="001164DC" w:rsidP="00845A3B">
            <w:pPr>
              <w:pStyle w:val="TopicHeading"/>
              <w:spacing w:before="0" w:after="0"/>
            </w:pPr>
            <w:r w:rsidRPr="00377FEE">
              <w:t xml:space="preserve">SLIDE </w:t>
            </w:r>
            <w:r w:rsidR="003D65BB" w:rsidRPr="00377FEE">
              <w:t>2</w:t>
            </w:r>
            <w:r w:rsidR="00845A3B" w:rsidRPr="00377FEE">
              <w:t>0</w:t>
            </w:r>
          </w:p>
        </w:tc>
        <w:tc>
          <w:tcPr>
            <w:tcW w:w="5760" w:type="dxa"/>
          </w:tcPr>
          <w:p w:rsidR="001164DC" w:rsidRPr="00377FEE" w:rsidRDefault="00BE7145" w:rsidP="00177738">
            <w:pPr>
              <w:pStyle w:val="Body"/>
              <w:spacing w:before="0" w:after="0"/>
              <w:rPr>
                <w:b/>
                <w:szCs w:val="28"/>
              </w:rPr>
            </w:pPr>
            <w:r w:rsidRPr="00377FEE">
              <w:rPr>
                <w:b/>
                <w:szCs w:val="28"/>
              </w:rPr>
              <w:t xml:space="preserve">THE </w:t>
            </w:r>
            <w:r w:rsidR="00326D29" w:rsidRPr="00377FEE">
              <w:rPr>
                <w:b/>
                <w:szCs w:val="28"/>
              </w:rPr>
              <w:t>MESSAGE</w:t>
            </w:r>
          </w:p>
        </w:tc>
        <w:tc>
          <w:tcPr>
            <w:tcW w:w="4901" w:type="dxa"/>
          </w:tcPr>
          <w:p w:rsidR="001164DC" w:rsidRPr="00377FEE" w:rsidRDefault="001164DC" w:rsidP="00177738">
            <w:pPr>
              <w:rPr>
                <w:rFonts w:ascii="Arial" w:hAnsi="Arial" w:cs="Arial"/>
                <w:i/>
                <w:sz w:val="28"/>
                <w:szCs w:val="28"/>
              </w:rPr>
            </w:pPr>
          </w:p>
        </w:tc>
      </w:tr>
      <w:tr w:rsidR="00621FE4" w:rsidRPr="00377FEE" w:rsidTr="00623354">
        <w:tc>
          <w:tcPr>
            <w:tcW w:w="2448" w:type="dxa"/>
          </w:tcPr>
          <w:p w:rsidR="0036030B" w:rsidRPr="00377FEE" w:rsidRDefault="00931918" w:rsidP="00670951">
            <w:pPr>
              <w:pStyle w:val="TopicHeading"/>
              <w:spacing w:before="0" w:after="0"/>
              <w:rPr>
                <w:sz w:val="18"/>
                <w:szCs w:val="18"/>
              </w:rPr>
            </w:pPr>
            <w:r w:rsidRPr="00931918">
              <w:rPr>
                <w:noProof/>
                <w:sz w:val="18"/>
                <w:szCs w:val="18"/>
              </w:rPr>
              <w:drawing>
                <wp:inline distT="0" distB="0" distL="0" distR="0">
                  <wp:extent cx="1360236" cy="1047750"/>
                  <wp:effectExtent l="19050" t="0" r="0" b="0"/>
                  <wp:docPr id="69"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38" cstate="print"/>
                          <a:stretch>
                            <a:fillRect/>
                          </a:stretch>
                        </pic:blipFill>
                        <pic:spPr bwMode="auto">
                          <a:xfrm>
                            <a:off x="0" y="0"/>
                            <a:ext cx="1360236" cy="1047750"/>
                          </a:xfrm>
                          <a:prstGeom prst="rect">
                            <a:avLst/>
                          </a:prstGeom>
                          <a:noFill/>
                          <a:ln w="9525">
                            <a:noFill/>
                            <a:miter lim="800000"/>
                            <a:headEnd/>
                            <a:tailEnd/>
                          </a:ln>
                        </pic:spPr>
                      </pic:pic>
                    </a:graphicData>
                  </a:graphic>
                </wp:inline>
              </w:drawing>
            </w:r>
          </w:p>
        </w:tc>
        <w:tc>
          <w:tcPr>
            <w:tcW w:w="5760" w:type="dxa"/>
          </w:tcPr>
          <w:p w:rsidR="00AD4C39" w:rsidRPr="00377FEE" w:rsidRDefault="00960A9C" w:rsidP="00670951">
            <w:pPr>
              <w:rPr>
                <w:rFonts w:ascii="Arial" w:eastAsia="SimSun" w:hAnsi="Arial" w:cs="Arial"/>
                <w:sz w:val="32"/>
                <w:szCs w:val="32"/>
                <w:lang w:eastAsia="zh-CN"/>
              </w:rPr>
            </w:pPr>
            <w:r w:rsidRPr="00377FEE">
              <w:rPr>
                <w:rFonts w:ascii="Arial" w:eastAsia="SimSun" w:hAnsi="Arial" w:cs="Arial"/>
                <w:b/>
                <w:sz w:val="28"/>
                <w:szCs w:val="28"/>
                <w:lang w:eastAsia="zh-CN"/>
              </w:rPr>
              <w:t>VO</w:t>
            </w:r>
            <w:r w:rsidR="00D569E1" w:rsidRPr="00377FEE">
              <w:rPr>
                <w:rFonts w:ascii="Arial" w:eastAsia="SimSun" w:hAnsi="Arial" w:cs="Arial"/>
                <w:b/>
                <w:sz w:val="28"/>
                <w:szCs w:val="28"/>
                <w:lang w:eastAsia="zh-CN"/>
              </w:rPr>
              <w:t>:</w:t>
            </w:r>
            <w:r w:rsidR="00D569E1" w:rsidRPr="00377FEE">
              <w:rPr>
                <w:rFonts w:ascii="Arial" w:eastAsia="SimSun" w:hAnsi="Arial" w:cs="Arial"/>
                <w:sz w:val="28"/>
                <w:szCs w:val="28"/>
                <w:lang w:eastAsia="zh-CN"/>
              </w:rPr>
              <w:t xml:space="preserve"> </w:t>
            </w:r>
            <w:r w:rsidR="00AD4C39" w:rsidRPr="00377FEE">
              <w:rPr>
                <w:rFonts w:ascii="Arial" w:eastAsia="SimSun" w:hAnsi="Arial" w:cs="Arial"/>
                <w:sz w:val="32"/>
                <w:szCs w:val="32"/>
                <w:lang w:eastAsia="zh-CN"/>
              </w:rPr>
              <w:t xml:space="preserve">What happened to me can happen to anybody if you’re an alcohol user. </w:t>
            </w:r>
          </w:p>
          <w:p w:rsidR="00670951" w:rsidRPr="00377FEE" w:rsidRDefault="00670951" w:rsidP="00670951">
            <w:pPr>
              <w:rPr>
                <w:rFonts w:ascii="Arial" w:eastAsia="SimSun" w:hAnsi="Arial" w:cs="Arial"/>
                <w:sz w:val="32"/>
                <w:szCs w:val="32"/>
                <w:lang w:eastAsia="zh-CN"/>
              </w:rPr>
            </w:pPr>
          </w:p>
          <w:p w:rsidR="004B5ABC" w:rsidRPr="00377FEE" w:rsidRDefault="00AD4C39" w:rsidP="00670951">
            <w:pPr>
              <w:rPr>
                <w:rFonts w:ascii="Arial" w:hAnsi="Arial" w:cs="Arial"/>
                <w:noProof/>
                <w:sz w:val="28"/>
                <w:szCs w:val="28"/>
              </w:rPr>
            </w:pPr>
            <w:r w:rsidRPr="00377FEE">
              <w:rPr>
                <w:rFonts w:ascii="Arial" w:eastAsia="SimSun" w:hAnsi="Arial" w:cs="Arial"/>
                <w:sz w:val="32"/>
                <w:szCs w:val="32"/>
                <w:lang w:eastAsia="zh-CN"/>
              </w:rPr>
              <w:t>I’m not tell</w:t>
            </w:r>
            <w:r w:rsidR="00670951" w:rsidRPr="00377FEE">
              <w:rPr>
                <w:rFonts w:ascii="Arial" w:eastAsia="SimSun" w:hAnsi="Arial" w:cs="Arial"/>
                <w:sz w:val="32"/>
                <w:szCs w:val="32"/>
                <w:lang w:eastAsia="zh-CN"/>
              </w:rPr>
              <w:t xml:space="preserve">ing anyone not to use alcohol. </w:t>
            </w:r>
            <w:r w:rsidRPr="00377FEE">
              <w:rPr>
                <w:rFonts w:ascii="Arial" w:eastAsia="SimSun" w:hAnsi="Arial" w:cs="Arial"/>
                <w:sz w:val="32"/>
                <w:szCs w:val="32"/>
                <w:lang w:eastAsia="zh-CN"/>
              </w:rPr>
              <w:t>I am saying however, do not ever consume alcohol of any amoun</w:t>
            </w:r>
            <w:r w:rsidR="00670951" w:rsidRPr="00377FEE">
              <w:rPr>
                <w:rFonts w:ascii="Arial" w:eastAsia="SimSun" w:hAnsi="Arial" w:cs="Arial"/>
                <w:sz w:val="32"/>
                <w:szCs w:val="32"/>
                <w:lang w:eastAsia="zh-CN"/>
              </w:rPr>
              <w:t xml:space="preserve">t and operate a motor vehicle. </w:t>
            </w:r>
            <w:r w:rsidRPr="00377FEE">
              <w:rPr>
                <w:rFonts w:ascii="Arial" w:eastAsia="SimSun" w:hAnsi="Arial" w:cs="Arial"/>
                <w:sz w:val="32"/>
                <w:szCs w:val="32"/>
                <w:lang w:eastAsia="zh-CN"/>
              </w:rPr>
              <w:t xml:space="preserve">Take a taxi, or </w:t>
            </w:r>
            <w:r w:rsidR="00670951" w:rsidRPr="00377FEE">
              <w:rPr>
                <w:rFonts w:ascii="Arial" w:eastAsia="SimSun" w:hAnsi="Arial" w:cs="Arial"/>
                <w:sz w:val="32"/>
                <w:szCs w:val="32"/>
                <w:lang w:eastAsia="zh-CN"/>
              </w:rPr>
              <w:t xml:space="preserve">call a friend to get you home. </w:t>
            </w:r>
            <w:r w:rsidRPr="00377FEE">
              <w:rPr>
                <w:rFonts w:ascii="Arial" w:eastAsia="SimSun" w:hAnsi="Arial" w:cs="Arial"/>
                <w:sz w:val="32"/>
                <w:szCs w:val="32"/>
                <w:lang w:eastAsia="zh-CN"/>
              </w:rPr>
              <w:t xml:space="preserve">Just make your mind up not to drive. </w:t>
            </w:r>
          </w:p>
          <w:p w:rsidR="00D569E1" w:rsidRPr="00377FEE" w:rsidRDefault="00D569E1" w:rsidP="00670951">
            <w:pPr>
              <w:jc w:val="center"/>
              <w:rPr>
                <w:rFonts w:ascii="Arial" w:eastAsia="SimSun" w:hAnsi="Arial" w:cs="Arial"/>
                <w:sz w:val="28"/>
                <w:szCs w:val="28"/>
                <w:lang w:eastAsia="zh-CN"/>
              </w:rPr>
            </w:pPr>
            <w:r w:rsidRPr="00377FEE">
              <w:rPr>
                <w:noProof/>
              </w:rPr>
              <w:drawing>
                <wp:inline distT="0" distB="0" distL="0" distR="0">
                  <wp:extent cx="457200" cy="457200"/>
                  <wp:effectExtent l="19050" t="0" r="0" b="0"/>
                  <wp:docPr id="19" name="Picture 10" descr="arrow 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rrow up"/>
                          <pic:cNvPicPr>
                            <a:picLocks noChangeAspect="1" noChangeArrowheads="1"/>
                          </pic:cNvPicPr>
                        </pic:nvPicPr>
                        <pic:blipFill>
                          <a:blip r:embed="rId22" cstate="print"/>
                          <a:srcRect/>
                          <a:stretch>
                            <a:fillRect/>
                          </a:stretch>
                        </pic:blipFill>
                        <pic:spPr bwMode="auto">
                          <a:xfrm>
                            <a:off x="0" y="0"/>
                            <a:ext cx="457200" cy="457200"/>
                          </a:xfrm>
                          <a:prstGeom prst="rect">
                            <a:avLst/>
                          </a:prstGeom>
                          <a:noFill/>
                          <a:ln w="9525">
                            <a:noFill/>
                            <a:miter lim="800000"/>
                            <a:headEnd/>
                            <a:tailEnd/>
                          </a:ln>
                        </pic:spPr>
                      </pic:pic>
                    </a:graphicData>
                  </a:graphic>
                </wp:inline>
              </w:drawing>
            </w:r>
          </w:p>
          <w:p w:rsidR="00621FE4" w:rsidRPr="00377FEE" w:rsidRDefault="00621FE4" w:rsidP="0007442A">
            <w:pPr>
              <w:pStyle w:val="Body"/>
              <w:spacing w:before="0" w:after="0"/>
              <w:rPr>
                <w:szCs w:val="28"/>
              </w:rPr>
            </w:pPr>
          </w:p>
        </w:tc>
        <w:tc>
          <w:tcPr>
            <w:tcW w:w="4901" w:type="dxa"/>
          </w:tcPr>
          <w:p w:rsidR="00981157" w:rsidRPr="00377FEE" w:rsidRDefault="00981157" w:rsidP="00981157">
            <w:pPr>
              <w:pStyle w:val="PlainText"/>
              <w:rPr>
                <w:rFonts w:ascii="Arial" w:hAnsi="Arial" w:cs="Arial"/>
                <w:b/>
                <w:sz w:val="28"/>
                <w:szCs w:val="28"/>
              </w:rPr>
            </w:pPr>
            <w:r w:rsidRPr="001F3E84">
              <w:rPr>
                <w:rFonts w:ascii="Arial" w:hAnsi="Arial" w:cs="Arial"/>
                <w:b/>
                <w:sz w:val="28"/>
                <w:szCs w:val="28"/>
              </w:rPr>
              <w:t>Automatically plays</w:t>
            </w:r>
          </w:p>
          <w:p w:rsidR="004B5ABC" w:rsidRPr="00377FEE" w:rsidRDefault="004B5ABC" w:rsidP="0007442A">
            <w:pPr>
              <w:rPr>
                <w:rFonts w:ascii="Arial" w:hAnsi="Arial" w:cs="Arial"/>
                <w:b/>
                <w:sz w:val="28"/>
                <w:szCs w:val="28"/>
              </w:rPr>
            </w:pPr>
          </w:p>
          <w:p w:rsidR="004B5ABC" w:rsidRPr="00377FEE" w:rsidRDefault="004B5ABC" w:rsidP="0007442A">
            <w:pPr>
              <w:rPr>
                <w:rFonts w:ascii="Arial" w:hAnsi="Arial" w:cs="Arial"/>
                <w:b/>
                <w:sz w:val="28"/>
                <w:szCs w:val="28"/>
              </w:rPr>
            </w:pPr>
          </w:p>
          <w:p w:rsidR="007A5139" w:rsidRPr="00377FEE" w:rsidRDefault="007A5139" w:rsidP="0007442A">
            <w:pPr>
              <w:rPr>
                <w:rFonts w:ascii="Arial" w:hAnsi="Arial" w:cs="Arial"/>
                <w:b/>
                <w:sz w:val="28"/>
                <w:szCs w:val="28"/>
              </w:rPr>
            </w:pPr>
          </w:p>
          <w:p w:rsidR="007A5139" w:rsidRPr="00377FEE" w:rsidRDefault="007A5139" w:rsidP="0007442A">
            <w:pPr>
              <w:rPr>
                <w:rFonts w:ascii="Arial" w:hAnsi="Arial" w:cs="Arial"/>
                <w:b/>
                <w:sz w:val="28"/>
                <w:szCs w:val="28"/>
              </w:rPr>
            </w:pPr>
          </w:p>
          <w:p w:rsidR="007A5139" w:rsidRPr="00377FEE" w:rsidRDefault="007A5139" w:rsidP="0007442A">
            <w:pPr>
              <w:rPr>
                <w:rFonts w:ascii="Arial" w:hAnsi="Arial" w:cs="Arial"/>
                <w:b/>
                <w:sz w:val="28"/>
                <w:szCs w:val="28"/>
              </w:rPr>
            </w:pPr>
          </w:p>
          <w:p w:rsidR="007A5139" w:rsidRPr="00377FEE" w:rsidRDefault="007A5139" w:rsidP="0007442A">
            <w:pPr>
              <w:rPr>
                <w:rFonts w:ascii="Arial" w:hAnsi="Arial" w:cs="Arial"/>
                <w:b/>
                <w:sz w:val="28"/>
                <w:szCs w:val="28"/>
              </w:rPr>
            </w:pPr>
          </w:p>
          <w:p w:rsidR="007A5139" w:rsidRPr="00377FEE" w:rsidRDefault="007A5139" w:rsidP="0007442A">
            <w:pPr>
              <w:rPr>
                <w:rFonts w:ascii="Arial" w:hAnsi="Arial" w:cs="Arial"/>
                <w:b/>
                <w:sz w:val="28"/>
                <w:szCs w:val="28"/>
              </w:rPr>
            </w:pPr>
          </w:p>
          <w:p w:rsidR="00670951" w:rsidRPr="00377FEE" w:rsidRDefault="00670951" w:rsidP="0007442A">
            <w:pPr>
              <w:rPr>
                <w:rFonts w:ascii="Arial" w:hAnsi="Arial" w:cs="Arial"/>
                <w:b/>
                <w:sz w:val="28"/>
                <w:szCs w:val="28"/>
              </w:rPr>
            </w:pPr>
          </w:p>
          <w:p w:rsidR="00670951" w:rsidRPr="00377FEE" w:rsidRDefault="00670951" w:rsidP="0007442A">
            <w:pPr>
              <w:rPr>
                <w:rFonts w:ascii="Arial" w:hAnsi="Arial" w:cs="Arial"/>
                <w:b/>
                <w:sz w:val="28"/>
                <w:szCs w:val="28"/>
              </w:rPr>
            </w:pPr>
          </w:p>
          <w:p w:rsidR="00670951" w:rsidRPr="00377FEE" w:rsidRDefault="00670951" w:rsidP="0007442A">
            <w:pPr>
              <w:rPr>
                <w:rFonts w:ascii="Arial" w:hAnsi="Arial" w:cs="Arial"/>
                <w:b/>
                <w:sz w:val="28"/>
                <w:szCs w:val="28"/>
              </w:rPr>
            </w:pPr>
          </w:p>
          <w:p w:rsidR="00670951" w:rsidRPr="00377FEE" w:rsidRDefault="004B5ABC" w:rsidP="0007442A">
            <w:pPr>
              <w:rPr>
                <w:rFonts w:ascii="Arial" w:hAnsi="Arial" w:cs="Arial"/>
                <w:sz w:val="28"/>
                <w:szCs w:val="28"/>
              </w:rPr>
            </w:pPr>
            <w:r w:rsidRPr="00377FEE">
              <w:rPr>
                <w:rFonts w:ascii="Arial" w:hAnsi="Arial" w:cs="Arial"/>
                <w:b/>
                <w:sz w:val="28"/>
                <w:szCs w:val="28"/>
              </w:rPr>
              <w:t>EXPLAIN:</w:t>
            </w:r>
            <w:r w:rsidRPr="00377FEE">
              <w:rPr>
                <w:rFonts w:ascii="Arial" w:hAnsi="Arial" w:cs="Arial"/>
                <w:sz w:val="28"/>
                <w:szCs w:val="28"/>
              </w:rPr>
              <w:t xml:space="preserve"> </w:t>
            </w:r>
          </w:p>
          <w:p w:rsidR="00B9781B" w:rsidRPr="00B9781B" w:rsidRDefault="004B5ABC" w:rsidP="0007442A">
            <w:pPr>
              <w:rPr>
                <w:rFonts w:ascii="Arial" w:hAnsi="Arial" w:cs="Arial"/>
                <w:iCs/>
                <w:sz w:val="28"/>
                <w:szCs w:val="12"/>
              </w:rPr>
            </w:pPr>
            <w:r w:rsidRPr="00377FEE">
              <w:rPr>
                <w:rFonts w:ascii="Arial" w:hAnsi="Arial" w:cs="Arial"/>
                <w:iCs/>
                <w:sz w:val="28"/>
                <w:szCs w:val="12"/>
              </w:rPr>
              <w:t>Help is all around you! If you need help, get help. Or, if you know someone whose drinking concerns you, help them get help.</w:t>
            </w:r>
          </w:p>
        </w:tc>
      </w:tr>
      <w:tr w:rsidR="008928A2" w:rsidRPr="00377FEE" w:rsidTr="00623354">
        <w:tc>
          <w:tcPr>
            <w:tcW w:w="2448" w:type="dxa"/>
          </w:tcPr>
          <w:p w:rsidR="008928A2" w:rsidRPr="00377FEE" w:rsidRDefault="008928A2" w:rsidP="00845A3B">
            <w:pPr>
              <w:pStyle w:val="TopicHeading"/>
              <w:spacing w:before="0" w:after="0"/>
            </w:pPr>
            <w:r w:rsidRPr="00377FEE">
              <w:t xml:space="preserve">SLIDE </w:t>
            </w:r>
            <w:r w:rsidR="003D65BB" w:rsidRPr="00377FEE">
              <w:t>2</w:t>
            </w:r>
            <w:r w:rsidR="00845A3B" w:rsidRPr="00377FEE">
              <w:t>1</w:t>
            </w:r>
          </w:p>
        </w:tc>
        <w:tc>
          <w:tcPr>
            <w:tcW w:w="5760" w:type="dxa"/>
          </w:tcPr>
          <w:p w:rsidR="008928A2" w:rsidRPr="00377FEE" w:rsidRDefault="00076A28" w:rsidP="00177738">
            <w:pPr>
              <w:pStyle w:val="Body"/>
              <w:spacing w:before="0" w:after="0"/>
              <w:rPr>
                <w:b/>
                <w:szCs w:val="28"/>
              </w:rPr>
            </w:pPr>
            <w:r w:rsidRPr="00377FEE">
              <w:rPr>
                <w:b/>
                <w:szCs w:val="28"/>
              </w:rPr>
              <w:t>CONCLUSION</w:t>
            </w:r>
          </w:p>
        </w:tc>
        <w:tc>
          <w:tcPr>
            <w:tcW w:w="4901" w:type="dxa"/>
          </w:tcPr>
          <w:p w:rsidR="008928A2" w:rsidRPr="00377FEE" w:rsidRDefault="008928A2" w:rsidP="00177738">
            <w:pPr>
              <w:rPr>
                <w:rFonts w:ascii="Arial" w:hAnsi="Arial" w:cs="Arial"/>
                <w:i/>
                <w:sz w:val="28"/>
                <w:szCs w:val="28"/>
              </w:rPr>
            </w:pPr>
          </w:p>
        </w:tc>
      </w:tr>
      <w:tr w:rsidR="00621FE4" w:rsidRPr="00377FEE" w:rsidTr="00623354">
        <w:tc>
          <w:tcPr>
            <w:tcW w:w="2448" w:type="dxa"/>
          </w:tcPr>
          <w:p w:rsidR="00621FE4" w:rsidRPr="00377FEE" w:rsidRDefault="00931918" w:rsidP="007A5139">
            <w:pPr>
              <w:pStyle w:val="TopicHeading"/>
              <w:spacing w:before="0" w:after="0"/>
            </w:pPr>
            <w:r w:rsidRPr="00931918">
              <w:rPr>
                <w:noProof/>
              </w:rPr>
              <w:drawing>
                <wp:inline distT="0" distB="0" distL="0" distR="0">
                  <wp:extent cx="1360236" cy="1047750"/>
                  <wp:effectExtent l="19050" t="0" r="0" b="0"/>
                  <wp:docPr id="70"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39" cstate="print"/>
                          <a:stretch>
                            <a:fillRect/>
                          </a:stretch>
                        </pic:blipFill>
                        <pic:spPr bwMode="auto">
                          <a:xfrm>
                            <a:off x="0" y="0"/>
                            <a:ext cx="1360236" cy="1047750"/>
                          </a:xfrm>
                          <a:prstGeom prst="rect">
                            <a:avLst/>
                          </a:prstGeom>
                          <a:noFill/>
                          <a:ln w="9525">
                            <a:noFill/>
                            <a:miter lim="800000"/>
                            <a:headEnd/>
                            <a:tailEnd/>
                          </a:ln>
                        </pic:spPr>
                      </pic:pic>
                    </a:graphicData>
                  </a:graphic>
                </wp:inline>
              </w:drawing>
            </w:r>
          </w:p>
        </w:tc>
        <w:tc>
          <w:tcPr>
            <w:tcW w:w="5760" w:type="dxa"/>
          </w:tcPr>
          <w:p w:rsidR="00076A28" w:rsidRPr="00377FEE" w:rsidRDefault="00076A28" w:rsidP="004809B2">
            <w:pPr>
              <w:pStyle w:val="Body"/>
              <w:spacing w:before="0" w:after="0"/>
              <w:rPr>
                <w:szCs w:val="28"/>
              </w:rPr>
            </w:pPr>
            <w:r w:rsidRPr="00377FEE">
              <w:rPr>
                <w:szCs w:val="28"/>
              </w:rPr>
              <w:t>Congratulations, you have finished the Alcohol Abuse</w:t>
            </w:r>
            <w:r w:rsidR="002B69A7" w:rsidRPr="00377FEE">
              <w:rPr>
                <w:szCs w:val="28"/>
              </w:rPr>
              <w:t>d</w:t>
            </w:r>
            <w:r w:rsidRPr="00377FEE">
              <w:rPr>
                <w:szCs w:val="28"/>
              </w:rPr>
              <w:t xml:space="preserve"> lesson. You should now be able to: </w:t>
            </w:r>
          </w:p>
          <w:p w:rsidR="00076A28" w:rsidRPr="00377FEE" w:rsidRDefault="00076A28" w:rsidP="00B03B9C">
            <w:pPr>
              <w:pStyle w:val="NormalWeb"/>
              <w:numPr>
                <w:ilvl w:val="0"/>
                <w:numId w:val="6"/>
              </w:numPr>
              <w:spacing w:before="0" w:beforeAutospacing="0" w:after="0" w:afterAutospacing="0"/>
              <w:ind w:left="301" w:hanging="270"/>
              <w:rPr>
                <w:rFonts w:ascii="Arial" w:hAnsi="Arial" w:cs="Arial"/>
                <w:color w:val="000000"/>
                <w:sz w:val="28"/>
                <w:szCs w:val="28"/>
              </w:rPr>
            </w:pPr>
            <w:r w:rsidRPr="00377FEE">
              <w:rPr>
                <w:rFonts w:ascii="Arial" w:hAnsi="Arial" w:cs="Arial"/>
                <w:color w:val="000000"/>
                <w:sz w:val="28"/>
                <w:szCs w:val="28"/>
              </w:rPr>
              <w:t>Identify effects of alcohol</w:t>
            </w:r>
          </w:p>
          <w:p w:rsidR="00076A28" w:rsidRPr="00377FEE" w:rsidRDefault="00AE7C28" w:rsidP="00B03B9C">
            <w:pPr>
              <w:pStyle w:val="NormalWeb"/>
              <w:numPr>
                <w:ilvl w:val="0"/>
                <w:numId w:val="6"/>
              </w:numPr>
              <w:spacing w:before="0" w:beforeAutospacing="0" w:after="0" w:afterAutospacing="0"/>
              <w:ind w:left="301" w:hanging="270"/>
              <w:rPr>
                <w:rFonts w:ascii="Arial" w:hAnsi="Arial" w:cs="Arial"/>
                <w:color w:val="000000"/>
                <w:sz w:val="28"/>
                <w:szCs w:val="28"/>
              </w:rPr>
            </w:pPr>
            <w:r w:rsidRPr="00377FEE">
              <w:rPr>
                <w:rFonts w:ascii="Arial" w:hAnsi="Arial" w:cs="Arial"/>
                <w:color w:val="000000"/>
                <w:sz w:val="28"/>
                <w:szCs w:val="28"/>
              </w:rPr>
              <w:t xml:space="preserve">Identify risks of alcohol </w:t>
            </w:r>
            <w:r w:rsidR="00076A28" w:rsidRPr="00377FEE">
              <w:rPr>
                <w:rFonts w:ascii="Arial" w:hAnsi="Arial" w:cs="Arial"/>
                <w:color w:val="000000"/>
                <w:sz w:val="28"/>
                <w:szCs w:val="28"/>
              </w:rPr>
              <w:t>use</w:t>
            </w:r>
          </w:p>
          <w:p w:rsidR="00076A28" w:rsidRPr="00377FEE" w:rsidRDefault="00076A28" w:rsidP="00B03B9C">
            <w:pPr>
              <w:pStyle w:val="NormalWeb"/>
              <w:numPr>
                <w:ilvl w:val="0"/>
                <w:numId w:val="6"/>
              </w:numPr>
              <w:spacing w:before="0" w:beforeAutospacing="0" w:after="0" w:afterAutospacing="0"/>
              <w:ind w:left="301" w:hanging="270"/>
              <w:rPr>
                <w:rFonts w:ascii="Arial" w:hAnsi="Arial" w:cs="Arial"/>
                <w:color w:val="000000"/>
                <w:sz w:val="28"/>
                <w:szCs w:val="28"/>
              </w:rPr>
            </w:pPr>
            <w:r w:rsidRPr="00377FEE">
              <w:rPr>
                <w:rFonts w:ascii="Arial" w:hAnsi="Arial" w:cs="Arial"/>
                <w:color w:val="000000"/>
                <w:sz w:val="28"/>
                <w:szCs w:val="28"/>
              </w:rPr>
              <w:t>Identify signs of alcohol abuse</w:t>
            </w:r>
          </w:p>
          <w:p w:rsidR="006103B5" w:rsidRDefault="00076A28" w:rsidP="006103B5">
            <w:pPr>
              <w:pStyle w:val="NormalWeb"/>
              <w:numPr>
                <w:ilvl w:val="0"/>
                <w:numId w:val="6"/>
              </w:numPr>
              <w:spacing w:before="0" w:beforeAutospacing="0" w:after="0" w:afterAutospacing="0"/>
              <w:ind w:left="301" w:hanging="270"/>
              <w:rPr>
                <w:rFonts w:ascii="Arial" w:hAnsi="Arial" w:cs="Arial"/>
                <w:color w:val="000000"/>
                <w:sz w:val="28"/>
                <w:szCs w:val="28"/>
              </w:rPr>
            </w:pPr>
            <w:r w:rsidRPr="00377FEE">
              <w:rPr>
                <w:rFonts w:ascii="Arial" w:hAnsi="Arial" w:cs="Arial"/>
                <w:color w:val="000000"/>
                <w:sz w:val="28"/>
                <w:szCs w:val="28"/>
              </w:rPr>
              <w:t>Identify elements of the Navy’s policy on alcohol use</w:t>
            </w:r>
          </w:p>
          <w:p w:rsidR="00E3735A" w:rsidRPr="00377FEE" w:rsidRDefault="00E3735A" w:rsidP="00E3735A">
            <w:pPr>
              <w:pStyle w:val="NormalWeb"/>
              <w:spacing w:before="0" w:beforeAutospacing="0" w:after="0" w:afterAutospacing="0"/>
              <w:ind w:left="31"/>
              <w:rPr>
                <w:rFonts w:ascii="Arial" w:hAnsi="Arial" w:cs="Arial"/>
                <w:color w:val="000000"/>
                <w:sz w:val="28"/>
                <w:szCs w:val="28"/>
              </w:rPr>
            </w:pPr>
          </w:p>
        </w:tc>
        <w:tc>
          <w:tcPr>
            <w:tcW w:w="4901" w:type="dxa"/>
          </w:tcPr>
          <w:p w:rsidR="00621FE4" w:rsidRPr="00377FEE" w:rsidRDefault="00621FE4" w:rsidP="0007442A">
            <w:pPr>
              <w:rPr>
                <w:rFonts w:ascii="Arial" w:hAnsi="Arial" w:cs="Arial"/>
                <w:i/>
                <w:sz w:val="28"/>
                <w:szCs w:val="28"/>
              </w:rPr>
            </w:pPr>
          </w:p>
        </w:tc>
      </w:tr>
      <w:tr w:rsidR="008928A2" w:rsidRPr="00377FEE" w:rsidTr="00623354">
        <w:tc>
          <w:tcPr>
            <w:tcW w:w="2448" w:type="dxa"/>
          </w:tcPr>
          <w:p w:rsidR="008928A2" w:rsidRPr="00377FEE" w:rsidRDefault="008928A2" w:rsidP="00845A3B">
            <w:pPr>
              <w:pStyle w:val="TopicHeading"/>
              <w:spacing w:before="0" w:after="0"/>
            </w:pPr>
            <w:r w:rsidRPr="00377FEE">
              <w:t>SLIDE</w:t>
            </w:r>
            <w:r w:rsidR="00C711AB" w:rsidRPr="00377FEE">
              <w:t xml:space="preserve"> 2</w:t>
            </w:r>
            <w:r w:rsidR="00845A3B" w:rsidRPr="00377FEE">
              <w:t>2</w:t>
            </w:r>
            <w:r w:rsidRPr="00377FEE">
              <w:t xml:space="preserve"> </w:t>
            </w:r>
          </w:p>
        </w:tc>
        <w:tc>
          <w:tcPr>
            <w:tcW w:w="5760" w:type="dxa"/>
          </w:tcPr>
          <w:p w:rsidR="008928A2" w:rsidRPr="00377FEE" w:rsidRDefault="00076A28" w:rsidP="00177738">
            <w:pPr>
              <w:pStyle w:val="Body"/>
              <w:spacing w:before="0" w:after="0"/>
              <w:rPr>
                <w:b/>
                <w:szCs w:val="28"/>
              </w:rPr>
            </w:pPr>
            <w:r w:rsidRPr="00377FEE">
              <w:rPr>
                <w:b/>
                <w:szCs w:val="28"/>
              </w:rPr>
              <w:t>ADDITIONAL RESOURCES</w:t>
            </w:r>
          </w:p>
        </w:tc>
        <w:tc>
          <w:tcPr>
            <w:tcW w:w="4901" w:type="dxa"/>
          </w:tcPr>
          <w:p w:rsidR="008928A2" w:rsidRPr="00377FEE" w:rsidRDefault="008928A2" w:rsidP="00177738">
            <w:pPr>
              <w:rPr>
                <w:rFonts w:ascii="Arial" w:hAnsi="Arial" w:cs="Arial"/>
                <w:i/>
                <w:sz w:val="28"/>
                <w:szCs w:val="28"/>
              </w:rPr>
            </w:pPr>
          </w:p>
        </w:tc>
      </w:tr>
      <w:tr w:rsidR="00621FE4" w:rsidRPr="00377FEE" w:rsidTr="00623354">
        <w:tc>
          <w:tcPr>
            <w:tcW w:w="2448" w:type="dxa"/>
          </w:tcPr>
          <w:p w:rsidR="00E3735A" w:rsidRPr="00377FEE" w:rsidRDefault="00931918" w:rsidP="00E3735A">
            <w:pPr>
              <w:pStyle w:val="TopicHeading"/>
              <w:spacing w:before="0" w:after="0"/>
            </w:pPr>
            <w:r w:rsidRPr="00931918">
              <w:rPr>
                <w:noProof/>
              </w:rPr>
              <w:drawing>
                <wp:inline distT="0" distB="0" distL="0" distR="0">
                  <wp:extent cx="1360236" cy="1047750"/>
                  <wp:effectExtent l="19050" t="0" r="0" b="0"/>
                  <wp:docPr id="7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40" cstate="print"/>
                          <a:stretch>
                            <a:fillRect/>
                          </a:stretch>
                        </pic:blipFill>
                        <pic:spPr bwMode="auto">
                          <a:xfrm>
                            <a:off x="0" y="0"/>
                            <a:ext cx="1360236" cy="1047750"/>
                          </a:xfrm>
                          <a:prstGeom prst="rect">
                            <a:avLst/>
                          </a:prstGeom>
                          <a:noFill/>
                          <a:ln w="9525">
                            <a:noFill/>
                            <a:miter lim="800000"/>
                            <a:headEnd/>
                            <a:tailEnd/>
                          </a:ln>
                        </pic:spPr>
                      </pic:pic>
                    </a:graphicData>
                  </a:graphic>
                </wp:inline>
              </w:drawing>
            </w:r>
          </w:p>
        </w:tc>
        <w:tc>
          <w:tcPr>
            <w:tcW w:w="5760" w:type="dxa"/>
          </w:tcPr>
          <w:p w:rsidR="00E906F9" w:rsidRPr="00377FEE" w:rsidRDefault="00E906F9" w:rsidP="00B03B9C">
            <w:pPr>
              <w:pStyle w:val="PlainText"/>
              <w:numPr>
                <w:ilvl w:val="0"/>
                <w:numId w:val="17"/>
              </w:numPr>
              <w:ind w:left="342" w:hanging="270"/>
              <w:rPr>
                <w:rFonts w:ascii="Arial" w:hAnsi="Arial" w:cs="Arial"/>
                <w:sz w:val="28"/>
                <w:szCs w:val="28"/>
              </w:rPr>
            </w:pPr>
            <w:r w:rsidRPr="00377FEE">
              <w:rPr>
                <w:rFonts w:ascii="Arial" w:hAnsi="Arial" w:cs="Arial"/>
                <w:b/>
                <w:sz w:val="28"/>
                <w:szCs w:val="28"/>
              </w:rPr>
              <w:t>Centers for Disease Control (CDC) and Prevention</w:t>
            </w:r>
            <w:r w:rsidRPr="00377FEE">
              <w:rPr>
                <w:rFonts w:ascii="Arial" w:hAnsi="Arial" w:cs="Arial"/>
                <w:sz w:val="28"/>
                <w:szCs w:val="28"/>
              </w:rPr>
              <w:t xml:space="preserve"> – Effects of Blood Alcohol Concentration (BAC). </w:t>
            </w:r>
            <w:hyperlink r:id="rId41" w:history="1">
              <w:r w:rsidRPr="00377FEE">
                <w:rPr>
                  <w:rStyle w:val="Hyperlink"/>
                  <w:rFonts w:ascii="Arial" w:hAnsi="Arial" w:cs="Arial"/>
                  <w:sz w:val="28"/>
                  <w:szCs w:val="28"/>
                </w:rPr>
                <w:t>www.cdc.gov</w:t>
              </w:r>
            </w:hyperlink>
            <w:r w:rsidRPr="00377FEE">
              <w:rPr>
                <w:rFonts w:ascii="Arial" w:hAnsi="Arial" w:cs="Arial"/>
                <w:sz w:val="28"/>
                <w:szCs w:val="28"/>
              </w:rPr>
              <w:t>.</w:t>
            </w:r>
          </w:p>
          <w:p w:rsidR="00E906F9" w:rsidRPr="00377FEE" w:rsidRDefault="00E906F9" w:rsidP="00B03B9C">
            <w:pPr>
              <w:pStyle w:val="PlainText"/>
              <w:numPr>
                <w:ilvl w:val="0"/>
                <w:numId w:val="17"/>
              </w:numPr>
              <w:ind w:left="342" w:hanging="270"/>
              <w:rPr>
                <w:rFonts w:ascii="Arial" w:hAnsi="Arial" w:cs="Arial"/>
                <w:sz w:val="28"/>
                <w:szCs w:val="28"/>
              </w:rPr>
            </w:pPr>
            <w:r w:rsidRPr="00377FEE">
              <w:rPr>
                <w:rFonts w:ascii="Arial" w:hAnsi="Arial" w:cs="Arial"/>
                <w:b/>
                <w:sz w:val="28"/>
                <w:szCs w:val="28"/>
              </w:rPr>
              <w:t>HelpGuide</w:t>
            </w:r>
            <w:r w:rsidRPr="00377FEE">
              <w:rPr>
                <w:rFonts w:ascii="Arial" w:hAnsi="Arial" w:cs="Arial"/>
                <w:sz w:val="28"/>
                <w:szCs w:val="28"/>
              </w:rPr>
              <w:t xml:space="preserve"> - Alcoholism and Alcohol Abuse: Signs, Symptoms, and Help for Drinking Problems. </w:t>
            </w:r>
            <w:hyperlink r:id="rId42" w:history="1">
              <w:r w:rsidR="00374C34" w:rsidRPr="00377FEE">
                <w:rPr>
                  <w:rStyle w:val="Hyperlink"/>
                  <w:rFonts w:ascii="Arial" w:hAnsi="Arial" w:cs="Arial"/>
                  <w:sz w:val="28"/>
                  <w:szCs w:val="28"/>
                </w:rPr>
                <w:t>www.helpguide.org</w:t>
              </w:r>
            </w:hyperlink>
            <w:r w:rsidR="00374C34" w:rsidRPr="00377FEE">
              <w:rPr>
                <w:rFonts w:ascii="Arial" w:hAnsi="Arial" w:cs="Arial"/>
                <w:sz w:val="28"/>
                <w:szCs w:val="28"/>
              </w:rPr>
              <w:t>.</w:t>
            </w:r>
          </w:p>
          <w:p w:rsidR="009B12D5" w:rsidRPr="00377FEE" w:rsidRDefault="00E906F9" w:rsidP="00B03B9C">
            <w:pPr>
              <w:pStyle w:val="PlainText"/>
              <w:numPr>
                <w:ilvl w:val="0"/>
                <w:numId w:val="17"/>
              </w:numPr>
              <w:ind w:left="342" w:hanging="270"/>
              <w:rPr>
                <w:rFonts w:ascii="Arial" w:hAnsi="Arial" w:cs="Arial"/>
                <w:sz w:val="28"/>
                <w:szCs w:val="28"/>
              </w:rPr>
            </w:pPr>
            <w:r w:rsidRPr="00377FEE">
              <w:rPr>
                <w:rFonts w:ascii="Arial" w:hAnsi="Arial" w:cs="Arial"/>
                <w:b/>
                <w:sz w:val="28"/>
                <w:szCs w:val="28"/>
              </w:rPr>
              <w:t>National Alcohol and Substance Abuse Information Center</w:t>
            </w:r>
            <w:r w:rsidRPr="00377FEE">
              <w:rPr>
                <w:rFonts w:ascii="Arial" w:hAnsi="Arial" w:cs="Arial"/>
                <w:sz w:val="28"/>
                <w:szCs w:val="28"/>
              </w:rPr>
              <w:t xml:space="preserve">. 1-800-784-6776. </w:t>
            </w:r>
          </w:p>
          <w:p w:rsidR="00E906F9" w:rsidRPr="00377FEE" w:rsidRDefault="00E906F9" w:rsidP="00B03B9C">
            <w:pPr>
              <w:pStyle w:val="PlainText"/>
              <w:numPr>
                <w:ilvl w:val="0"/>
                <w:numId w:val="17"/>
              </w:numPr>
              <w:ind w:left="342" w:hanging="270"/>
              <w:rPr>
                <w:rFonts w:ascii="Arial" w:hAnsi="Arial" w:cs="Arial"/>
                <w:sz w:val="28"/>
                <w:szCs w:val="28"/>
              </w:rPr>
            </w:pPr>
            <w:r w:rsidRPr="00377FEE">
              <w:rPr>
                <w:rFonts w:ascii="Arial" w:hAnsi="Arial" w:cs="Arial"/>
                <w:b/>
                <w:sz w:val="28"/>
                <w:szCs w:val="28"/>
              </w:rPr>
              <w:t>National Institutes of Health (NIA) - National Institute on Alcohol Abuse and Alcoholism (NIAAA)</w:t>
            </w:r>
            <w:r w:rsidRPr="00377FEE">
              <w:rPr>
                <w:rFonts w:ascii="Arial" w:hAnsi="Arial" w:cs="Arial"/>
                <w:sz w:val="28"/>
                <w:szCs w:val="28"/>
              </w:rPr>
              <w:t xml:space="preserve">. </w:t>
            </w:r>
            <w:hyperlink r:id="rId43" w:history="1">
              <w:r w:rsidRPr="00377FEE">
                <w:rPr>
                  <w:rStyle w:val="Hyperlink"/>
                  <w:rFonts w:ascii="Arial" w:hAnsi="Arial" w:cs="Arial"/>
                  <w:sz w:val="28"/>
                  <w:szCs w:val="28"/>
                </w:rPr>
                <w:t>www.niaaa.nih.gov</w:t>
              </w:r>
            </w:hyperlink>
            <w:r w:rsidRPr="00377FEE">
              <w:rPr>
                <w:rFonts w:ascii="Arial" w:hAnsi="Arial" w:cs="Arial"/>
                <w:sz w:val="28"/>
                <w:szCs w:val="28"/>
              </w:rPr>
              <w:t>.</w:t>
            </w:r>
          </w:p>
          <w:p w:rsidR="00E906F9" w:rsidRPr="00377FEE" w:rsidRDefault="00E906F9" w:rsidP="00B03B9C">
            <w:pPr>
              <w:pStyle w:val="PlainText"/>
              <w:numPr>
                <w:ilvl w:val="0"/>
                <w:numId w:val="17"/>
              </w:numPr>
              <w:ind w:left="342" w:hanging="270"/>
              <w:rPr>
                <w:rFonts w:ascii="Arial" w:hAnsi="Arial" w:cs="Arial"/>
                <w:sz w:val="28"/>
                <w:szCs w:val="28"/>
              </w:rPr>
            </w:pPr>
            <w:r w:rsidRPr="00377FEE">
              <w:rPr>
                <w:rFonts w:ascii="Arial" w:hAnsi="Arial" w:cs="Arial"/>
                <w:b/>
                <w:sz w:val="28"/>
                <w:szCs w:val="28"/>
              </w:rPr>
              <w:t>National Institutes of Health (NIA) - National Institute on Drug Abuse (NIDA). National Institutes of Health</w:t>
            </w:r>
            <w:r w:rsidRPr="00377FEE">
              <w:rPr>
                <w:rFonts w:ascii="Arial" w:hAnsi="Arial" w:cs="Arial"/>
                <w:sz w:val="28"/>
                <w:szCs w:val="28"/>
              </w:rPr>
              <w:t xml:space="preserve">. </w:t>
            </w:r>
            <w:hyperlink r:id="rId44" w:history="1">
              <w:r w:rsidRPr="00377FEE">
                <w:rPr>
                  <w:rStyle w:val="Hyperlink"/>
                  <w:rFonts w:ascii="Arial" w:hAnsi="Arial" w:cs="Arial"/>
                  <w:sz w:val="28"/>
                  <w:szCs w:val="28"/>
                </w:rPr>
                <w:t>www.drugabuse.gov</w:t>
              </w:r>
            </w:hyperlink>
            <w:r w:rsidRPr="00377FEE">
              <w:rPr>
                <w:rFonts w:ascii="Arial" w:hAnsi="Arial" w:cs="Arial"/>
                <w:sz w:val="28"/>
                <w:szCs w:val="28"/>
              </w:rPr>
              <w:t>.</w:t>
            </w:r>
          </w:p>
          <w:p w:rsidR="00E906F9" w:rsidRPr="00377FEE" w:rsidRDefault="00E906F9" w:rsidP="00B03B9C">
            <w:pPr>
              <w:pStyle w:val="PlainText"/>
              <w:numPr>
                <w:ilvl w:val="0"/>
                <w:numId w:val="17"/>
              </w:numPr>
              <w:ind w:left="342" w:hanging="270"/>
              <w:rPr>
                <w:rFonts w:ascii="Arial" w:hAnsi="Arial" w:cs="Arial"/>
                <w:sz w:val="28"/>
                <w:szCs w:val="28"/>
              </w:rPr>
            </w:pPr>
            <w:r w:rsidRPr="00377FEE">
              <w:rPr>
                <w:rFonts w:ascii="Arial" w:hAnsi="Arial" w:cs="Arial"/>
                <w:b/>
                <w:sz w:val="28"/>
                <w:szCs w:val="28"/>
              </w:rPr>
              <w:t>Navy Drug and Alcohol Abuse Prevention (NADAP) Program</w:t>
            </w:r>
            <w:r w:rsidRPr="00377FEE">
              <w:rPr>
                <w:rFonts w:ascii="Arial" w:hAnsi="Arial" w:cs="Arial"/>
                <w:sz w:val="28"/>
                <w:szCs w:val="28"/>
              </w:rPr>
              <w:t xml:space="preserve"> – </w:t>
            </w:r>
            <w:hyperlink r:id="rId45" w:history="1">
              <w:r w:rsidRPr="00377FEE">
                <w:rPr>
                  <w:rStyle w:val="Hyperlink"/>
                  <w:rFonts w:ascii="Arial" w:hAnsi="Arial" w:cs="Arial"/>
                  <w:sz w:val="28"/>
                  <w:szCs w:val="28"/>
                </w:rPr>
                <w:t>www.npc.navy.mil</w:t>
              </w:r>
            </w:hyperlink>
            <w:r w:rsidRPr="00377FEE">
              <w:rPr>
                <w:rFonts w:ascii="Arial" w:hAnsi="Arial" w:cs="Arial"/>
                <w:sz w:val="28"/>
                <w:szCs w:val="28"/>
              </w:rPr>
              <w:t>.</w:t>
            </w:r>
          </w:p>
          <w:p w:rsidR="00E906F9" w:rsidRPr="00377FEE" w:rsidRDefault="00E906F9" w:rsidP="00B03B9C">
            <w:pPr>
              <w:pStyle w:val="PlainText"/>
              <w:numPr>
                <w:ilvl w:val="0"/>
                <w:numId w:val="17"/>
              </w:numPr>
              <w:ind w:left="342" w:hanging="270"/>
              <w:rPr>
                <w:rFonts w:ascii="Arial" w:hAnsi="Arial" w:cs="Arial"/>
                <w:sz w:val="28"/>
                <w:szCs w:val="28"/>
              </w:rPr>
            </w:pPr>
            <w:r w:rsidRPr="00377FEE">
              <w:rPr>
                <w:rFonts w:ascii="Arial" w:hAnsi="Arial" w:cs="Arial"/>
                <w:b/>
                <w:sz w:val="28"/>
                <w:szCs w:val="28"/>
              </w:rPr>
              <w:t>OPNAVINST 1700.16 Series</w:t>
            </w:r>
            <w:r w:rsidRPr="00377FEE">
              <w:rPr>
                <w:rFonts w:ascii="Arial" w:hAnsi="Arial" w:cs="Arial"/>
                <w:sz w:val="28"/>
                <w:szCs w:val="28"/>
              </w:rPr>
              <w:t xml:space="preserve"> – Alcoholic Beverage Control</w:t>
            </w:r>
          </w:p>
          <w:p w:rsidR="004A3089" w:rsidRDefault="00E906F9" w:rsidP="00E3735A">
            <w:pPr>
              <w:pStyle w:val="PlainText"/>
              <w:numPr>
                <w:ilvl w:val="0"/>
                <w:numId w:val="17"/>
              </w:numPr>
              <w:ind w:left="342" w:hanging="270"/>
              <w:rPr>
                <w:rFonts w:ascii="Arial" w:hAnsi="Arial" w:cs="Arial"/>
                <w:sz w:val="28"/>
                <w:szCs w:val="28"/>
              </w:rPr>
            </w:pPr>
            <w:r w:rsidRPr="00377FEE">
              <w:rPr>
                <w:rFonts w:ascii="Arial" w:hAnsi="Arial" w:cs="Arial"/>
                <w:b/>
                <w:sz w:val="28"/>
                <w:szCs w:val="28"/>
              </w:rPr>
              <w:t>OPNAVINST 5350.4 Series</w:t>
            </w:r>
            <w:r w:rsidRPr="00377FEE">
              <w:rPr>
                <w:rFonts w:ascii="Arial" w:hAnsi="Arial" w:cs="Arial"/>
                <w:sz w:val="28"/>
                <w:szCs w:val="28"/>
              </w:rPr>
              <w:t xml:space="preserve"> – Navy Alcohol and Drug Abuse Prevention and Control</w:t>
            </w:r>
          </w:p>
          <w:p w:rsidR="00E3735A" w:rsidRPr="00E3735A" w:rsidRDefault="00E3735A" w:rsidP="00E3735A">
            <w:pPr>
              <w:pStyle w:val="PlainText"/>
              <w:ind w:left="342"/>
              <w:rPr>
                <w:rFonts w:ascii="Arial" w:hAnsi="Arial" w:cs="Arial"/>
                <w:sz w:val="28"/>
                <w:szCs w:val="28"/>
              </w:rPr>
            </w:pPr>
          </w:p>
        </w:tc>
        <w:tc>
          <w:tcPr>
            <w:tcW w:w="4901" w:type="dxa"/>
          </w:tcPr>
          <w:p w:rsidR="00621FE4" w:rsidRPr="00377FEE" w:rsidRDefault="00621FE4" w:rsidP="0007442A">
            <w:pPr>
              <w:rPr>
                <w:rFonts w:ascii="Arial" w:hAnsi="Arial" w:cs="Arial"/>
                <w:i/>
                <w:sz w:val="28"/>
                <w:szCs w:val="28"/>
              </w:rPr>
            </w:pPr>
          </w:p>
        </w:tc>
      </w:tr>
      <w:tr w:rsidR="008928A2" w:rsidRPr="00377FEE" w:rsidTr="00623354">
        <w:tc>
          <w:tcPr>
            <w:tcW w:w="2448" w:type="dxa"/>
          </w:tcPr>
          <w:p w:rsidR="008928A2" w:rsidRPr="00377FEE" w:rsidRDefault="008928A2" w:rsidP="00845A3B">
            <w:pPr>
              <w:pStyle w:val="TopicHeading"/>
              <w:spacing w:before="0" w:after="0"/>
            </w:pPr>
            <w:r w:rsidRPr="00377FEE">
              <w:t xml:space="preserve">SLIDE </w:t>
            </w:r>
            <w:r w:rsidR="00C711AB" w:rsidRPr="00377FEE">
              <w:t>2</w:t>
            </w:r>
            <w:r w:rsidR="00845A3B" w:rsidRPr="00377FEE">
              <w:t>3</w:t>
            </w:r>
          </w:p>
        </w:tc>
        <w:tc>
          <w:tcPr>
            <w:tcW w:w="5760" w:type="dxa"/>
          </w:tcPr>
          <w:p w:rsidR="008928A2" w:rsidRPr="00377FEE" w:rsidRDefault="00F67423" w:rsidP="00177738">
            <w:pPr>
              <w:pStyle w:val="Body"/>
              <w:spacing w:before="0" w:after="0"/>
              <w:rPr>
                <w:b/>
                <w:szCs w:val="28"/>
              </w:rPr>
            </w:pPr>
            <w:r w:rsidRPr="00377FEE">
              <w:rPr>
                <w:b/>
                <w:szCs w:val="28"/>
              </w:rPr>
              <w:t>INQUIRIES OR SUGGESTIONS</w:t>
            </w:r>
          </w:p>
        </w:tc>
        <w:tc>
          <w:tcPr>
            <w:tcW w:w="4901" w:type="dxa"/>
          </w:tcPr>
          <w:p w:rsidR="008928A2" w:rsidRPr="00377FEE" w:rsidRDefault="008928A2" w:rsidP="00177738">
            <w:pPr>
              <w:rPr>
                <w:rFonts w:ascii="Arial" w:hAnsi="Arial" w:cs="Arial"/>
                <w:i/>
                <w:sz w:val="28"/>
                <w:szCs w:val="28"/>
              </w:rPr>
            </w:pPr>
          </w:p>
        </w:tc>
      </w:tr>
      <w:tr w:rsidR="00621FE4" w:rsidRPr="0053584A" w:rsidTr="00623354">
        <w:tc>
          <w:tcPr>
            <w:tcW w:w="2448" w:type="dxa"/>
          </w:tcPr>
          <w:p w:rsidR="00621FE4" w:rsidRPr="00377FEE" w:rsidRDefault="00931918" w:rsidP="0007442A">
            <w:pPr>
              <w:pStyle w:val="TopicHeading"/>
              <w:spacing w:before="0" w:after="0"/>
            </w:pPr>
            <w:r w:rsidRPr="00931918">
              <w:rPr>
                <w:noProof/>
              </w:rPr>
              <w:drawing>
                <wp:inline distT="0" distB="0" distL="0" distR="0">
                  <wp:extent cx="1360236" cy="1047750"/>
                  <wp:effectExtent l="19050" t="0" r="0" b="0"/>
                  <wp:docPr id="7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46" cstate="print"/>
                          <a:stretch>
                            <a:fillRect/>
                          </a:stretch>
                        </pic:blipFill>
                        <pic:spPr bwMode="auto">
                          <a:xfrm>
                            <a:off x="0" y="0"/>
                            <a:ext cx="1360236" cy="1047750"/>
                          </a:xfrm>
                          <a:prstGeom prst="rect">
                            <a:avLst/>
                          </a:prstGeom>
                          <a:noFill/>
                          <a:ln w="9525">
                            <a:noFill/>
                            <a:miter lim="800000"/>
                            <a:headEnd/>
                            <a:tailEnd/>
                          </a:ln>
                        </pic:spPr>
                      </pic:pic>
                    </a:graphicData>
                  </a:graphic>
                </wp:inline>
              </w:drawing>
            </w:r>
          </w:p>
        </w:tc>
        <w:tc>
          <w:tcPr>
            <w:tcW w:w="5760" w:type="dxa"/>
          </w:tcPr>
          <w:p w:rsidR="00F67423" w:rsidRPr="00377FEE" w:rsidRDefault="00F67423" w:rsidP="00F67423">
            <w:pPr>
              <w:pStyle w:val="NormalWeb"/>
              <w:rPr>
                <w:rFonts w:ascii="Arial" w:hAnsi="Arial" w:cs="Arial"/>
                <w:color w:val="000000"/>
                <w:sz w:val="28"/>
                <w:szCs w:val="28"/>
              </w:rPr>
            </w:pPr>
            <w:r w:rsidRPr="00377FEE">
              <w:rPr>
                <w:rFonts w:ascii="Arial" w:hAnsi="Arial" w:cs="Arial"/>
                <w:color w:val="000000"/>
                <w:sz w:val="28"/>
                <w:szCs w:val="28"/>
              </w:rPr>
              <w:t xml:space="preserve">If you have any suggestions to improve this GMT lesson, or have any other GMT-related comments, please contact the GMT development team at: </w:t>
            </w:r>
          </w:p>
          <w:p w:rsidR="00621FE4" w:rsidRPr="001021B6" w:rsidRDefault="00F67423" w:rsidP="00F67423">
            <w:pPr>
              <w:pStyle w:val="Body"/>
              <w:spacing w:before="0" w:after="0"/>
              <w:rPr>
                <w:szCs w:val="28"/>
              </w:rPr>
            </w:pPr>
            <w:r w:rsidRPr="00377FEE">
              <w:rPr>
                <w:szCs w:val="28"/>
              </w:rPr>
              <w:t>gmt.distribution@navy.mil</w:t>
            </w:r>
          </w:p>
        </w:tc>
        <w:tc>
          <w:tcPr>
            <w:tcW w:w="4901" w:type="dxa"/>
          </w:tcPr>
          <w:p w:rsidR="00621FE4" w:rsidRPr="0053584A" w:rsidRDefault="00621FE4" w:rsidP="0007442A">
            <w:pPr>
              <w:rPr>
                <w:rFonts w:ascii="Arial" w:hAnsi="Arial" w:cs="Arial"/>
                <w:i/>
                <w:sz w:val="28"/>
                <w:szCs w:val="28"/>
              </w:rPr>
            </w:pPr>
          </w:p>
        </w:tc>
      </w:tr>
    </w:tbl>
    <w:p w:rsidR="00D921D5" w:rsidRDefault="00D921D5"/>
    <w:sectPr w:rsidR="00D921D5" w:rsidSect="00673D59">
      <w:footerReference w:type="default" r:id="rId47"/>
      <w:headerReference w:type="first" r:id="rId48"/>
      <w:footerReference w:type="first" r:id="rId49"/>
      <w:type w:val="continuous"/>
      <w:pgSz w:w="15840" w:h="12240" w:orient="landscape" w:code="1"/>
      <w:pgMar w:top="1440" w:right="1440" w:bottom="1440" w:left="1440" w:header="288" w:footer="97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41A1" w:rsidRDefault="000441A1">
      <w:r>
        <w:separator/>
      </w:r>
    </w:p>
  </w:endnote>
  <w:endnote w:type="continuationSeparator" w:id="0">
    <w:p w:rsidR="000441A1" w:rsidRDefault="000441A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528A" w:rsidRDefault="0038528A" w:rsidP="0053538F">
    <w:pPr>
      <w:pStyle w:val="Footer"/>
    </w:pPr>
    <w:r w:rsidRPr="00404E19">
      <w:rPr>
        <w:b w:val="0"/>
      </w:rPr>
      <w:t>CPPD-</w:t>
    </w:r>
    <w:r>
      <w:rPr>
        <w:b w:val="0"/>
      </w:rPr>
      <w:t>GM</w:t>
    </w:r>
    <w:r w:rsidRPr="00404E19">
      <w:rPr>
        <w:b w:val="0"/>
      </w:rPr>
      <w:t>T</w:t>
    </w:r>
    <w:r>
      <w:rPr>
        <w:b w:val="0"/>
      </w:rPr>
      <w:t>-AA-1.0</w:t>
    </w:r>
    <w:r>
      <w:tab/>
    </w:r>
    <w:fldSimple w:instr=" PAGE ">
      <w:r w:rsidR="00051DD1">
        <w:rPr>
          <w:noProof/>
        </w:rPr>
        <w:t>25</w:t>
      </w:r>
    </w:fldSimple>
    <w:r>
      <w:t xml:space="preserve"> of </w:t>
    </w:r>
    <w:fldSimple w:instr=" NUMPAGES ">
      <w:r w:rsidR="00051DD1">
        <w:rPr>
          <w:noProof/>
        </w:rPr>
        <w:t>25</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528A" w:rsidRDefault="0038528A" w:rsidP="0053538F">
    <w:pPr>
      <w:pStyle w:val="Footer"/>
    </w:pPr>
    <w:r w:rsidRPr="00404E19">
      <w:rPr>
        <w:b w:val="0"/>
      </w:rPr>
      <w:t>CPPD-</w:t>
    </w:r>
    <w:r>
      <w:rPr>
        <w:b w:val="0"/>
      </w:rPr>
      <w:t>GM</w:t>
    </w:r>
    <w:r w:rsidRPr="00404E19">
      <w:rPr>
        <w:b w:val="0"/>
      </w:rPr>
      <w:t>T</w:t>
    </w:r>
    <w:r>
      <w:rPr>
        <w:b w:val="0"/>
      </w:rPr>
      <w:t>-AA-1.0</w:t>
    </w:r>
    <w:r>
      <w:tab/>
    </w:r>
    <w:fldSimple w:instr=" PAGE ">
      <w:r w:rsidR="00051DD1">
        <w:rPr>
          <w:noProof/>
        </w:rPr>
        <w:t>1</w:t>
      </w:r>
    </w:fldSimple>
    <w:r>
      <w:t xml:space="preserve"> of </w:t>
    </w:r>
    <w:fldSimple w:instr=" NUMPAGES ">
      <w:r w:rsidR="00051DD1">
        <w:rPr>
          <w:noProof/>
        </w:rPr>
        <w:t>25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41A1" w:rsidRDefault="000441A1">
      <w:r>
        <w:separator/>
      </w:r>
    </w:p>
  </w:footnote>
  <w:footnote w:type="continuationSeparator" w:id="0">
    <w:p w:rsidR="000441A1" w:rsidRDefault="000441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528A" w:rsidRDefault="0038528A" w:rsidP="00774313">
    <w:pPr>
      <w:pStyle w:val="Header"/>
      <w:rPr>
        <w:rFonts w:cs="Arial"/>
        <w:szCs w:val="32"/>
      </w:rPr>
    </w:pPr>
  </w:p>
  <w:p w:rsidR="0038528A" w:rsidRPr="00774313" w:rsidRDefault="0038528A" w:rsidP="00774313">
    <w:pPr>
      <w:pStyle w:val="Header"/>
      <w:rPr>
        <w:szCs w:val="32"/>
      </w:rPr>
    </w:pPr>
    <w:r>
      <w:rPr>
        <w:rFonts w:cs="Arial"/>
        <w:szCs w:val="32"/>
      </w:rPr>
      <w:t>Alcohol Abused</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83B95"/>
    <w:multiLevelType w:val="hybridMultilevel"/>
    <w:tmpl w:val="F552D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CD6415"/>
    <w:multiLevelType w:val="hybridMultilevel"/>
    <w:tmpl w:val="6A34A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210358"/>
    <w:multiLevelType w:val="hybridMultilevel"/>
    <w:tmpl w:val="03E848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B3B5685"/>
    <w:multiLevelType w:val="multilevel"/>
    <w:tmpl w:val="5CFA4C5A"/>
    <w:lvl w:ilvl="0">
      <w:start w:val="1"/>
      <w:numFmt w:val="bullet"/>
      <w:pStyle w:val="Note-Bullet"/>
      <w:lvlText w:val=""/>
      <w:lvlJc w:val="left"/>
      <w:pPr>
        <w:tabs>
          <w:tab w:val="num" w:pos="360"/>
        </w:tabs>
        <w:ind w:left="360" w:firstLine="0"/>
      </w:pPr>
      <w:rPr>
        <w:rFonts w:ascii="Symbol" w:hAnsi="Symbol" w:hint="default"/>
      </w:rPr>
    </w:lvl>
    <w:lvl w:ilvl="1">
      <w:start w:val="1"/>
      <w:numFmt w:val="bullet"/>
      <w:lvlText w:val=""/>
      <w:lvlJc w:val="left"/>
      <w:pPr>
        <w:tabs>
          <w:tab w:val="num" w:pos="792"/>
        </w:tabs>
        <w:ind w:left="792" w:firstLine="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25BF590F"/>
    <w:multiLevelType w:val="multilevel"/>
    <w:tmpl w:val="8906333A"/>
    <w:lvl w:ilvl="0">
      <w:start w:val="1"/>
      <w:numFmt w:val="bullet"/>
      <w:pStyle w:val="Checklist"/>
      <w:lvlText w:val=""/>
      <w:lvlJc w:val="left"/>
      <w:pPr>
        <w:tabs>
          <w:tab w:val="num" w:pos="1152"/>
        </w:tabs>
        <w:ind w:left="1152" w:hanging="792"/>
      </w:pPr>
      <w:rPr>
        <w:rFonts w:ascii="Wingdings" w:hAnsi="Wingdings" w:hint="default"/>
        <w:sz w:val="56"/>
        <w:szCs w:val="40"/>
      </w:rPr>
    </w:lvl>
    <w:lvl w:ilvl="1">
      <w:start w:val="1"/>
      <w:numFmt w:val="bullet"/>
      <w:lvlText w:val=""/>
      <w:lvlJc w:val="left"/>
      <w:pPr>
        <w:tabs>
          <w:tab w:val="num" w:pos="1872"/>
        </w:tabs>
        <w:ind w:left="1872" w:hanging="720"/>
      </w:pPr>
      <w:rPr>
        <w:rFonts w:ascii="Wingdings" w:hAnsi="Wingdings" w:hint="default"/>
        <w:sz w:val="56"/>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5">
    <w:nsid w:val="33B03399"/>
    <w:multiLevelType w:val="multilevel"/>
    <w:tmpl w:val="D57C9C02"/>
    <w:lvl w:ilvl="0">
      <w:start w:val="1"/>
      <w:numFmt w:val="bullet"/>
      <w:pStyle w:val="Bullet"/>
      <w:lvlText w:val=""/>
      <w:lvlJc w:val="left"/>
      <w:pPr>
        <w:tabs>
          <w:tab w:val="num" w:pos="360"/>
        </w:tabs>
        <w:ind w:left="360" w:hanging="360"/>
      </w:pPr>
      <w:rPr>
        <w:rFonts w:ascii="Symbol" w:hAnsi="Symbol" w:hint="default"/>
      </w:rPr>
    </w:lvl>
    <w:lvl w:ilvl="1">
      <w:start w:val="1"/>
      <w:numFmt w:val="bullet"/>
      <w:lvlText w:val="–"/>
      <w:lvlJc w:val="left"/>
      <w:pPr>
        <w:tabs>
          <w:tab w:val="num" w:pos="792"/>
        </w:tabs>
        <w:ind w:left="792"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3AF80550"/>
    <w:multiLevelType w:val="hybridMultilevel"/>
    <w:tmpl w:val="DD06B8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E94789F"/>
    <w:multiLevelType w:val="multilevel"/>
    <w:tmpl w:val="ECF62D80"/>
    <w:lvl w:ilvl="0">
      <w:start w:val="1"/>
      <w:numFmt w:val="none"/>
      <w:pStyle w:val="Answers"/>
      <w:lvlText w:val="%1"/>
      <w:lvlJc w:val="left"/>
      <w:pPr>
        <w:tabs>
          <w:tab w:val="num" w:pos="0"/>
        </w:tabs>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start w:val="1"/>
      <w:numFmt w:val="upperLetter"/>
      <w:lvlText w:val="%2."/>
      <w:lvlJc w:val="left"/>
      <w:pPr>
        <w:tabs>
          <w:tab w:val="num" w:pos="360"/>
        </w:tabs>
        <w:ind w:left="36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8">
    <w:nsid w:val="42CF49F3"/>
    <w:multiLevelType w:val="hybridMultilevel"/>
    <w:tmpl w:val="7CFA2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82D2191"/>
    <w:multiLevelType w:val="hybridMultilevel"/>
    <w:tmpl w:val="F39C53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59E90E51"/>
    <w:multiLevelType w:val="hybridMultilevel"/>
    <w:tmpl w:val="414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C1023A5"/>
    <w:multiLevelType w:val="hybridMultilevel"/>
    <w:tmpl w:val="75BE8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D96076C"/>
    <w:multiLevelType w:val="hybridMultilevel"/>
    <w:tmpl w:val="D1AEA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2714B71"/>
    <w:multiLevelType w:val="hybridMultilevel"/>
    <w:tmpl w:val="7C44D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5250CA6"/>
    <w:multiLevelType w:val="hybridMultilevel"/>
    <w:tmpl w:val="A0A2F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B44A5F"/>
    <w:multiLevelType w:val="hybridMultilevel"/>
    <w:tmpl w:val="B8F40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2A5703B"/>
    <w:multiLevelType w:val="hybridMultilevel"/>
    <w:tmpl w:val="A19A1C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663075D"/>
    <w:multiLevelType w:val="hybridMultilevel"/>
    <w:tmpl w:val="447E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F2A47D2"/>
    <w:multiLevelType w:val="hybridMultilevel"/>
    <w:tmpl w:val="D54425C0"/>
    <w:lvl w:ilvl="0" w:tplc="F3A8266C">
      <w:start w:val="1"/>
      <w:numFmt w:val="upperRoman"/>
      <w:pStyle w:val="Heading1"/>
      <w:lvlText w:val="%1."/>
      <w:lvlJc w:val="left"/>
      <w:pPr>
        <w:tabs>
          <w:tab w:val="num" w:pos="1440"/>
        </w:tabs>
        <w:ind w:left="0" w:firstLine="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8"/>
    <w:lvlOverride w:ilvl="0">
      <w:startOverride w:val="1"/>
    </w:lvlOverride>
  </w:num>
  <w:num w:numId="2">
    <w:abstractNumId w:val="4"/>
  </w:num>
  <w:num w:numId="3">
    <w:abstractNumId w:val="5"/>
  </w:num>
  <w:num w:numId="4">
    <w:abstractNumId w:val="7"/>
  </w:num>
  <w:num w:numId="5">
    <w:abstractNumId w:val="3"/>
  </w:num>
  <w:num w:numId="6">
    <w:abstractNumId w:val="11"/>
  </w:num>
  <w:num w:numId="7">
    <w:abstractNumId w:val="0"/>
  </w:num>
  <w:num w:numId="8">
    <w:abstractNumId w:val="10"/>
  </w:num>
  <w:num w:numId="9">
    <w:abstractNumId w:val="14"/>
  </w:num>
  <w:num w:numId="10">
    <w:abstractNumId w:val="8"/>
  </w:num>
  <w:num w:numId="11">
    <w:abstractNumId w:val="12"/>
  </w:num>
  <w:num w:numId="12">
    <w:abstractNumId w:val="15"/>
  </w:num>
  <w:num w:numId="13">
    <w:abstractNumId w:val="17"/>
  </w:num>
  <w:num w:numId="14">
    <w:abstractNumId w:val="1"/>
  </w:num>
  <w:num w:numId="15">
    <w:abstractNumId w:val="16"/>
  </w:num>
  <w:num w:numId="16">
    <w:abstractNumId w:val="6"/>
  </w:num>
  <w:num w:numId="17">
    <w:abstractNumId w:val="13"/>
  </w:num>
  <w:num w:numId="18">
    <w:abstractNumId w:val="18"/>
  </w:num>
  <w:num w:numId="19">
    <w:abstractNumId w:val="2"/>
  </w:num>
  <w:num w:numId="20">
    <w:abstractNumId w:val="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activeWritingStyle w:appName="MSWord" w:lang="en-US" w:vendorID="64" w:dllVersion="131078" w:nlCheck="1" w:checkStyle="0"/>
  <w:activeWritingStyle w:appName="MSWord" w:lang="en-US" w:vendorID="64" w:dllVersion="131077" w:nlCheck="1" w:checkStyle="1"/>
  <w:proofState w:spelling="clean"/>
  <w:stylePaneFormatFilter w:val="3001"/>
  <w:defaultTabStop w:val="720"/>
  <w:noPunctuationKerning/>
  <w:characterSpacingControl w:val="doNotCompress"/>
  <w:hdrShapeDefaults>
    <o:shapedefaults v:ext="edit" spidmax="2050"/>
  </w:hdrShapeDefaults>
  <w:footnotePr>
    <w:footnote w:id="-1"/>
    <w:footnote w:id="0"/>
  </w:footnotePr>
  <w:endnotePr>
    <w:endnote w:id="-1"/>
    <w:endnote w:id="0"/>
  </w:endnotePr>
  <w:compat/>
  <w:rsids>
    <w:rsidRoot w:val="005366B0"/>
    <w:rsid w:val="00001142"/>
    <w:rsid w:val="00004BA2"/>
    <w:rsid w:val="000052C8"/>
    <w:rsid w:val="00006F92"/>
    <w:rsid w:val="00007161"/>
    <w:rsid w:val="00010291"/>
    <w:rsid w:val="00011240"/>
    <w:rsid w:val="00011DCD"/>
    <w:rsid w:val="00012479"/>
    <w:rsid w:val="00014671"/>
    <w:rsid w:val="000163C9"/>
    <w:rsid w:val="00016BFD"/>
    <w:rsid w:val="00016EA7"/>
    <w:rsid w:val="00017BA4"/>
    <w:rsid w:val="000203F3"/>
    <w:rsid w:val="00020C30"/>
    <w:rsid w:val="00020E6A"/>
    <w:rsid w:val="000210F5"/>
    <w:rsid w:val="000214FA"/>
    <w:rsid w:val="00021A8E"/>
    <w:rsid w:val="00022D81"/>
    <w:rsid w:val="00023A7B"/>
    <w:rsid w:val="0002448C"/>
    <w:rsid w:val="000246A5"/>
    <w:rsid w:val="00024AF5"/>
    <w:rsid w:val="00025488"/>
    <w:rsid w:val="00025A88"/>
    <w:rsid w:val="000265B1"/>
    <w:rsid w:val="0002692B"/>
    <w:rsid w:val="00026BF4"/>
    <w:rsid w:val="0002779F"/>
    <w:rsid w:val="00031092"/>
    <w:rsid w:val="000322AA"/>
    <w:rsid w:val="000330B8"/>
    <w:rsid w:val="0003495E"/>
    <w:rsid w:val="00034962"/>
    <w:rsid w:val="00035054"/>
    <w:rsid w:val="00035AA4"/>
    <w:rsid w:val="00035B92"/>
    <w:rsid w:val="00035FD5"/>
    <w:rsid w:val="00036490"/>
    <w:rsid w:val="00037AFC"/>
    <w:rsid w:val="00037E5E"/>
    <w:rsid w:val="00042075"/>
    <w:rsid w:val="0004213C"/>
    <w:rsid w:val="0004266A"/>
    <w:rsid w:val="00042B3A"/>
    <w:rsid w:val="000441A1"/>
    <w:rsid w:val="0004432C"/>
    <w:rsid w:val="00044836"/>
    <w:rsid w:val="00046C19"/>
    <w:rsid w:val="00051DD1"/>
    <w:rsid w:val="00052A1F"/>
    <w:rsid w:val="00055E82"/>
    <w:rsid w:val="0005779D"/>
    <w:rsid w:val="00060205"/>
    <w:rsid w:val="00060731"/>
    <w:rsid w:val="00060CBE"/>
    <w:rsid w:val="00062955"/>
    <w:rsid w:val="0006633A"/>
    <w:rsid w:val="00067475"/>
    <w:rsid w:val="00067835"/>
    <w:rsid w:val="00070698"/>
    <w:rsid w:val="00070A9D"/>
    <w:rsid w:val="00071561"/>
    <w:rsid w:val="000732FA"/>
    <w:rsid w:val="0007442A"/>
    <w:rsid w:val="00074F83"/>
    <w:rsid w:val="00075459"/>
    <w:rsid w:val="00076A28"/>
    <w:rsid w:val="000770EF"/>
    <w:rsid w:val="0007747F"/>
    <w:rsid w:val="0007766A"/>
    <w:rsid w:val="00080593"/>
    <w:rsid w:val="000816E4"/>
    <w:rsid w:val="000818D6"/>
    <w:rsid w:val="00083823"/>
    <w:rsid w:val="00086265"/>
    <w:rsid w:val="0009074E"/>
    <w:rsid w:val="0009075D"/>
    <w:rsid w:val="00090D0B"/>
    <w:rsid w:val="00092ABE"/>
    <w:rsid w:val="00093349"/>
    <w:rsid w:val="000936C6"/>
    <w:rsid w:val="00094E6F"/>
    <w:rsid w:val="00094FBD"/>
    <w:rsid w:val="00095D56"/>
    <w:rsid w:val="000A0AEE"/>
    <w:rsid w:val="000A0B13"/>
    <w:rsid w:val="000A189E"/>
    <w:rsid w:val="000A2707"/>
    <w:rsid w:val="000A32E1"/>
    <w:rsid w:val="000A428D"/>
    <w:rsid w:val="000A61F3"/>
    <w:rsid w:val="000A7261"/>
    <w:rsid w:val="000A75C6"/>
    <w:rsid w:val="000B04C5"/>
    <w:rsid w:val="000B1280"/>
    <w:rsid w:val="000B183D"/>
    <w:rsid w:val="000B18EF"/>
    <w:rsid w:val="000B1F5A"/>
    <w:rsid w:val="000B24CB"/>
    <w:rsid w:val="000B285B"/>
    <w:rsid w:val="000B3C25"/>
    <w:rsid w:val="000B584A"/>
    <w:rsid w:val="000B645E"/>
    <w:rsid w:val="000B6732"/>
    <w:rsid w:val="000B7DF4"/>
    <w:rsid w:val="000C0733"/>
    <w:rsid w:val="000C0F63"/>
    <w:rsid w:val="000C1746"/>
    <w:rsid w:val="000C27D7"/>
    <w:rsid w:val="000C4003"/>
    <w:rsid w:val="000C4386"/>
    <w:rsid w:val="000C5A6A"/>
    <w:rsid w:val="000D04B4"/>
    <w:rsid w:val="000D132E"/>
    <w:rsid w:val="000D1AB0"/>
    <w:rsid w:val="000D2186"/>
    <w:rsid w:val="000D2F60"/>
    <w:rsid w:val="000D6EC7"/>
    <w:rsid w:val="000E04E3"/>
    <w:rsid w:val="000E0DE5"/>
    <w:rsid w:val="000E2642"/>
    <w:rsid w:val="000E47B8"/>
    <w:rsid w:val="000E47DF"/>
    <w:rsid w:val="000E484F"/>
    <w:rsid w:val="000F027F"/>
    <w:rsid w:val="000F1197"/>
    <w:rsid w:val="000F286C"/>
    <w:rsid w:val="000F3141"/>
    <w:rsid w:val="000F4A8B"/>
    <w:rsid w:val="000F4E95"/>
    <w:rsid w:val="000F4EEA"/>
    <w:rsid w:val="000F6336"/>
    <w:rsid w:val="000F7D0F"/>
    <w:rsid w:val="001012CA"/>
    <w:rsid w:val="001021B6"/>
    <w:rsid w:val="0010233A"/>
    <w:rsid w:val="001025EC"/>
    <w:rsid w:val="0010370D"/>
    <w:rsid w:val="00104CFD"/>
    <w:rsid w:val="00107958"/>
    <w:rsid w:val="0011001B"/>
    <w:rsid w:val="00110F53"/>
    <w:rsid w:val="001117E1"/>
    <w:rsid w:val="00115AE5"/>
    <w:rsid w:val="001164DC"/>
    <w:rsid w:val="00116947"/>
    <w:rsid w:val="001179E4"/>
    <w:rsid w:val="0012055E"/>
    <w:rsid w:val="00121299"/>
    <w:rsid w:val="00122504"/>
    <w:rsid w:val="00122542"/>
    <w:rsid w:val="00122F2B"/>
    <w:rsid w:val="00123080"/>
    <w:rsid w:val="00125C68"/>
    <w:rsid w:val="00125F70"/>
    <w:rsid w:val="0012769E"/>
    <w:rsid w:val="0012798F"/>
    <w:rsid w:val="00127AA1"/>
    <w:rsid w:val="0013023F"/>
    <w:rsid w:val="0013050B"/>
    <w:rsid w:val="001323D1"/>
    <w:rsid w:val="00132A4C"/>
    <w:rsid w:val="0013570B"/>
    <w:rsid w:val="0013637D"/>
    <w:rsid w:val="001410C1"/>
    <w:rsid w:val="001441D9"/>
    <w:rsid w:val="001452D9"/>
    <w:rsid w:val="00146D71"/>
    <w:rsid w:val="001517CE"/>
    <w:rsid w:val="00151DCF"/>
    <w:rsid w:val="0015252B"/>
    <w:rsid w:val="00152CF9"/>
    <w:rsid w:val="00154C8A"/>
    <w:rsid w:val="00155A11"/>
    <w:rsid w:val="00155D02"/>
    <w:rsid w:val="00156CBB"/>
    <w:rsid w:val="0015763B"/>
    <w:rsid w:val="00160EBF"/>
    <w:rsid w:val="001621DE"/>
    <w:rsid w:val="00162426"/>
    <w:rsid w:val="0016297E"/>
    <w:rsid w:val="001629A2"/>
    <w:rsid w:val="00163364"/>
    <w:rsid w:val="00164A00"/>
    <w:rsid w:val="00165C7C"/>
    <w:rsid w:val="001664AE"/>
    <w:rsid w:val="00166E02"/>
    <w:rsid w:val="00170506"/>
    <w:rsid w:val="00171865"/>
    <w:rsid w:val="00171958"/>
    <w:rsid w:val="00171A19"/>
    <w:rsid w:val="00171EDC"/>
    <w:rsid w:val="0017242D"/>
    <w:rsid w:val="001726B2"/>
    <w:rsid w:val="001728BB"/>
    <w:rsid w:val="00173E0D"/>
    <w:rsid w:val="0017747E"/>
    <w:rsid w:val="00177738"/>
    <w:rsid w:val="0018217D"/>
    <w:rsid w:val="00183CB5"/>
    <w:rsid w:val="001843B5"/>
    <w:rsid w:val="001858FE"/>
    <w:rsid w:val="00186460"/>
    <w:rsid w:val="00190E2A"/>
    <w:rsid w:val="00191A3F"/>
    <w:rsid w:val="001935CB"/>
    <w:rsid w:val="001948BA"/>
    <w:rsid w:val="0019511C"/>
    <w:rsid w:val="001963A4"/>
    <w:rsid w:val="001969D1"/>
    <w:rsid w:val="00197D5A"/>
    <w:rsid w:val="001A1910"/>
    <w:rsid w:val="001A3BB4"/>
    <w:rsid w:val="001A4986"/>
    <w:rsid w:val="001A5144"/>
    <w:rsid w:val="001A749E"/>
    <w:rsid w:val="001A7FCE"/>
    <w:rsid w:val="001B05D5"/>
    <w:rsid w:val="001B0CFA"/>
    <w:rsid w:val="001B1DE2"/>
    <w:rsid w:val="001B20D9"/>
    <w:rsid w:val="001B2A3B"/>
    <w:rsid w:val="001C0FD7"/>
    <w:rsid w:val="001C1997"/>
    <w:rsid w:val="001C19DC"/>
    <w:rsid w:val="001C30F4"/>
    <w:rsid w:val="001C4BFA"/>
    <w:rsid w:val="001C593C"/>
    <w:rsid w:val="001C6B36"/>
    <w:rsid w:val="001C6DEB"/>
    <w:rsid w:val="001C77F1"/>
    <w:rsid w:val="001C7D93"/>
    <w:rsid w:val="001D2FB3"/>
    <w:rsid w:val="001D41E2"/>
    <w:rsid w:val="001D6E2C"/>
    <w:rsid w:val="001D6F0A"/>
    <w:rsid w:val="001D75E5"/>
    <w:rsid w:val="001E123E"/>
    <w:rsid w:val="001E295F"/>
    <w:rsid w:val="001E2B13"/>
    <w:rsid w:val="001E37DF"/>
    <w:rsid w:val="001E4B9F"/>
    <w:rsid w:val="001E6B52"/>
    <w:rsid w:val="001E7517"/>
    <w:rsid w:val="001F3D71"/>
    <w:rsid w:val="001F3E84"/>
    <w:rsid w:val="001F57ED"/>
    <w:rsid w:val="001F69B6"/>
    <w:rsid w:val="001F7B9D"/>
    <w:rsid w:val="0020227A"/>
    <w:rsid w:val="00203898"/>
    <w:rsid w:val="0020488E"/>
    <w:rsid w:val="00205B46"/>
    <w:rsid w:val="002060F4"/>
    <w:rsid w:val="00207064"/>
    <w:rsid w:val="0020765E"/>
    <w:rsid w:val="00207C18"/>
    <w:rsid w:val="002107B2"/>
    <w:rsid w:val="00210878"/>
    <w:rsid w:val="00211797"/>
    <w:rsid w:val="002117FA"/>
    <w:rsid w:val="00211B6C"/>
    <w:rsid w:val="0021215E"/>
    <w:rsid w:val="002130D6"/>
    <w:rsid w:val="0021311E"/>
    <w:rsid w:val="002145B7"/>
    <w:rsid w:val="00214C78"/>
    <w:rsid w:val="002157E2"/>
    <w:rsid w:val="002174EB"/>
    <w:rsid w:val="002200AA"/>
    <w:rsid w:val="00220ABE"/>
    <w:rsid w:val="00220B3B"/>
    <w:rsid w:val="00222C43"/>
    <w:rsid w:val="002232BC"/>
    <w:rsid w:val="00225D66"/>
    <w:rsid w:val="002260FE"/>
    <w:rsid w:val="0022695B"/>
    <w:rsid w:val="0022698E"/>
    <w:rsid w:val="0022772A"/>
    <w:rsid w:val="00227D30"/>
    <w:rsid w:val="00230E36"/>
    <w:rsid w:val="00230F99"/>
    <w:rsid w:val="00231ED1"/>
    <w:rsid w:val="0023317F"/>
    <w:rsid w:val="00233B8A"/>
    <w:rsid w:val="002346CE"/>
    <w:rsid w:val="00234D0A"/>
    <w:rsid w:val="002361A6"/>
    <w:rsid w:val="00236D77"/>
    <w:rsid w:val="00237CE2"/>
    <w:rsid w:val="00237D43"/>
    <w:rsid w:val="00237E83"/>
    <w:rsid w:val="00240DF6"/>
    <w:rsid w:val="00241586"/>
    <w:rsid w:val="00241D3C"/>
    <w:rsid w:val="00243021"/>
    <w:rsid w:val="00243E3B"/>
    <w:rsid w:val="0024421A"/>
    <w:rsid w:val="00244D5B"/>
    <w:rsid w:val="0024746B"/>
    <w:rsid w:val="00247C7E"/>
    <w:rsid w:val="00251EB5"/>
    <w:rsid w:val="0025302A"/>
    <w:rsid w:val="0025343A"/>
    <w:rsid w:val="00253D7D"/>
    <w:rsid w:val="00255340"/>
    <w:rsid w:val="00256BFB"/>
    <w:rsid w:val="002579F3"/>
    <w:rsid w:val="00257BAF"/>
    <w:rsid w:val="00260364"/>
    <w:rsid w:val="00260496"/>
    <w:rsid w:val="00260F92"/>
    <w:rsid w:val="00263B5F"/>
    <w:rsid w:val="00264C89"/>
    <w:rsid w:val="00264ED3"/>
    <w:rsid w:val="00264EF2"/>
    <w:rsid w:val="00265C8D"/>
    <w:rsid w:val="00265E94"/>
    <w:rsid w:val="00267460"/>
    <w:rsid w:val="00271BEE"/>
    <w:rsid w:val="00273BB2"/>
    <w:rsid w:val="00273C3C"/>
    <w:rsid w:val="00274663"/>
    <w:rsid w:val="00275C5B"/>
    <w:rsid w:val="00276392"/>
    <w:rsid w:val="00276FBB"/>
    <w:rsid w:val="00277A6D"/>
    <w:rsid w:val="0028085B"/>
    <w:rsid w:val="00282E02"/>
    <w:rsid w:val="00283CFA"/>
    <w:rsid w:val="0028408C"/>
    <w:rsid w:val="00284BB3"/>
    <w:rsid w:val="00284FC7"/>
    <w:rsid w:val="00285E94"/>
    <w:rsid w:val="002867B3"/>
    <w:rsid w:val="00286DCB"/>
    <w:rsid w:val="00291DEB"/>
    <w:rsid w:val="00292388"/>
    <w:rsid w:val="00292E47"/>
    <w:rsid w:val="00293D30"/>
    <w:rsid w:val="00295992"/>
    <w:rsid w:val="0029641B"/>
    <w:rsid w:val="002966A0"/>
    <w:rsid w:val="002A0741"/>
    <w:rsid w:val="002A0EBC"/>
    <w:rsid w:val="002A1CE0"/>
    <w:rsid w:val="002A2353"/>
    <w:rsid w:val="002A3C41"/>
    <w:rsid w:val="002A530F"/>
    <w:rsid w:val="002A6437"/>
    <w:rsid w:val="002B0B33"/>
    <w:rsid w:val="002B0C69"/>
    <w:rsid w:val="002B15AC"/>
    <w:rsid w:val="002B18FD"/>
    <w:rsid w:val="002B3C90"/>
    <w:rsid w:val="002B3E2B"/>
    <w:rsid w:val="002B4532"/>
    <w:rsid w:val="002B4BAB"/>
    <w:rsid w:val="002B69A7"/>
    <w:rsid w:val="002B743C"/>
    <w:rsid w:val="002B798C"/>
    <w:rsid w:val="002B7AF0"/>
    <w:rsid w:val="002C19B2"/>
    <w:rsid w:val="002C1F08"/>
    <w:rsid w:val="002C3515"/>
    <w:rsid w:val="002C4544"/>
    <w:rsid w:val="002C50E6"/>
    <w:rsid w:val="002C75B9"/>
    <w:rsid w:val="002C7D6C"/>
    <w:rsid w:val="002C7EC9"/>
    <w:rsid w:val="002D0A1C"/>
    <w:rsid w:val="002D176F"/>
    <w:rsid w:val="002D28F8"/>
    <w:rsid w:val="002D2997"/>
    <w:rsid w:val="002D4667"/>
    <w:rsid w:val="002D49CD"/>
    <w:rsid w:val="002D4CE2"/>
    <w:rsid w:val="002D4DAF"/>
    <w:rsid w:val="002D5189"/>
    <w:rsid w:val="002D5199"/>
    <w:rsid w:val="002D53E2"/>
    <w:rsid w:val="002D5A57"/>
    <w:rsid w:val="002D6149"/>
    <w:rsid w:val="002D7A97"/>
    <w:rsid w:val="002E05DF"/>
    <w:rsid w:val="002E08E1"/>
    <w:rsid w:val="002E0E78"/>
    <w:rsid w:val="002E2903"/>
    <w:rsid w:val="002E3C4B"/>
    <w:rsid w:val="002E4096"/>
    <w:rsid w:val="002E45D8"/>
    <w:rsid w:val="002E4D9B"/>
    <w:rsid w:val="002E59A8"/>
    <w:rsid w:val="002E59D0"/>
    <w:rsid w:val="002E68AB"/>
    <w:rsid w:val="002F01EC"/>
    <w:rsid w:val="002F04BF"/>
    <w:rsid w:val="002F0A90"/>
    <w:rsid w:val="002F0C0A"/>
    <w:rsid w:val="002F0F8F"/>
    <w:rsid w:val="002F14AA"/>
    <w:rsid w:val="002F2128"/>
    <w:rsid w:val="002F3BCA"/>
    <w:rsid w:val="002F484F"/>
    <w:rsid w:val="002F659F"/>
    <w:rsid w:val="002F78CD"/>
    <w:rsid w:val="002F7A23"/>
    <w:rsid w:val="0030031B"/>
    <w:rsid w:val="00301376"/>
    <w:rsid w:val="00301EB3"/>
    <w:rsid w:val="00304A85"/>
    <w:rsid w:val="00305578"/>
    <w:rsid w:val="00306547"/>
    <w:rsid w:val="00306584"/>
    <w:rsid w:val="00306625"/>
    <w:rsid w:val="0030693D"/>
    <w:rsid w:val="00306BBF"/>
    <w:rsid w:val="00306E96"/>
    <w:rsid w:val="0031058C"/>
    <w:rsid w:val="003113F4"/>
    <w:rsid w:val="00312B1D"/>
    <w:rsid w:val="00312DBB"/>
    <w:rsid w:val="003131D5"/>
    <w:rsid w:val="00313FF7"/>
    <w:rsid w:val="0031770D"/>
    <w:rsid w:val="003203AF"/>
    <w:rsid w:val="00320B58"/>
    <w:rsid w:val="00320BED"/>
    <w:rsid w:val="00321AD1"/>
    <w:rsid w:val="00322838"/>
    <w:rsid w:val="00322D4C"/>
    <w:rsid w:val="00325711"/>
    <w:rsid w:val="003257CA"/>
    <w:rsid w:val="00325B27"/>
    <w:rsid w:val="00326A51"/>
    <w:rsid w:val="00326D29"/>
    <w:rsid w:val="00327C38"/>
    <w:rsid w:val="00327F13"/>
    <w:rsid w:val="003306D1"/>
    <w:rsid w:val="00330F4A"/>
    <w:rsid w:val="003324C6"/>
    <w:rsid w:val="0033339F"/>
    <w:rsid w:val="00333E9F"/>
    <w:rsid w:val="00335507"/>
    <w:rsid w:val="003370F7"/>
    <w:rsid w:val="003404A9"/>
    <w:rsid w:val="00341B9D"/>
    <w:rsid w:val="00343794"/>
    <w:rsid w:val="003453B6"/>
    <w:rsid w:val="003453E6"/>
    <w:rsid w:val="00345815"/>
    <w:rsid w:val="003458E8"/>
    <w:rsid w:val="00345AC3"/>
    <w:rsid w:val="003466DF"/>
    <w:rsid w:val="003514A9"/>
    <w:rsid w:val="0035222C"/>
    <w:rsid w:val="00353EE9"/>
    <w:rsid w:val="00354AB5"/>
    <w:rsid w:val="00354F68"/>
    <w:rsid w:val="00355614"/>
    <w:rsid w:val="0035798B"/>
    <w:rsid w:val="00357A38"/>
    <w:rsid w:val="0036030B"/>
    <w:rsid w:val="00361029"/>
    <w:rsid w:val="003611EC"/>
    <w:rsid w:val="00362201"/>
    <w:rsid w:val="00363551"/>
    <w:rsid w:val="00363FCF"/>
    <w:rsid w:val="003640AC"/>
    <w:rsid w:val="003655FB"/>
    <w:rsid w:val="00365626"/>
    <w:rsid w:val="00373252"/>
    <w:rsid w:val="00374C34"/>
    <w:rsid w:val="003765A7"/>
    <w:rsid w:val="00376705"/>
    <w:rsid w:val="003771CF"/>
    <w:rsid w:val="00377FEE"/>
    <w:rsid w:val="0038159E"/>
    <w:rsid w:val="003821DA"/>
    <w:rsid w:val="00382CED"/>
    <w:rsid w:val="0038392F"/>
    <w:rsid w:val="0038465B"/>
    <w:rsid w:val="00384762"/>
    <w:rsid w:val="0038528A"/>
    <w:rsid w:val="00386A24"/>
    <w:rsid w:val="003875D0"/>
    <w:rsid w:val="003900D9"/>
    <w:rsid w:val="003906FF"/>
    <w:rsid w:val="0039163E"/>
    <w:rsid w:val="00393EE8"/>
    <w:rsid w:val="0039590A"/>
    <w:rsid w:val="00397B58"/>
    <w:rsid w:val="003A3863"/>
    <w:rsid w:val="003A4566"/>
    <w:rsid w:val="003A55BD"/>
    <w:rsid w:val="003A682B"/>
    <w:rsid w:val="003B16EA"/>
    <w:rsid w:val="003B1C86"/>
    <w:rsid w:val="003B5172"/>
    <w:rsid w:val="003B60D8"/>
    <w:rsid w:val="003B61BD"/>
    <w:rsid w:val="003B6DB5"/>
    <w:rsid w:val="003B7319"/>
    <w:rsid w:val="003B75EE"/>
    <w:rsid w:val="003B7861"/>
    <w:rsid w:val="003C0BC1"/>
    <w:rsid w:val="003C1308"/>
    <w:rsid w:val="003C19A7"/>
    <w:rsid w:val="003C1B8D"/>
    <w:rsid w:val="003C1E33"/>
    <w:rsid w:val="003C27EF"/>
    <w:rsid w:val="003C2E07"/>
    <w:rsid w:val="003C3698"/>
    <w:rsid w:val="003C3A9B"/>
    <w:rsid w:val="003C403F"/>
    <w:rsid w:val="003C4BAE"/>
    <w:rsid w:val="003C54BB"/>
    <w:rsid w:val="003D0875"/>
    <w:rsid w:val="003D2221"/>
    <w:rsid w:val="003D3325"/>
    <w:rsid w:val="003D3BCE"/>
    <w:rsid w:val="003D65BB"/>
    <w:rsid w:val="003E15E8"/>
    <w:rsid w:val="003E1D9B"/>
    <w:rsid w:val="003E2A0B"/>
    <w:rsid w:val="003E2CF0"/>
    <w:rsid w:val="003E2D2D"/>
    <w:rsid w:val="003E317C"/>
    <w:rsid w:val="003E31B5"/>
    <w:rsid w:val="003E60A4"/>
    <w:rsid w:val="003F1866"/>
    <w:rsid w:val="003F2028"/>
    <w:rsid w:val="003F28E4"/>
    <w:rsid w:val="003F3033"/>
    <w:rsid w:val="003F4FA8"/>
    <w:rsid w:val="003F5171"/>
    <w:rsid w:val="003F5E81"/>
    <w:rsid w:val="003F64AB"/>
    <w:rsid w:val="003F69BB"/>
    <w:rsid w:val="003F761B"/>
    <w:rsid w:val="003F7A2B"/>
    <w:rsid w:val="003F7E21"/>
    <w:rsid w:val="004015D2"/>
    <w:rsid w:val="00401A09"/>
    <w:rsid w:val="00401BCD"/>
    <w:rsid w:val="00404E19"/>
    <w:rsid w:val="00405853"/>
    <w:rsid w:val="00405DD3"/>
    <w:rsid w:val="00406C76"/>
    <w:rsid w:val="00406FF3"/>
    <w:rsid w:val="004106AB"/>
    <w:rsid w:val="004109CA"/>
    <w:rsid w:val="00411D30"/>
    <w:rsid w:val="004131C1"/>
    <w:rsid w:val="00415B88"/>
    <w:rsid w:val="004169FE"/>
    <w:rsid w:val="00417684"/>
    <w:rsid w:val="00420E69"/>
    <w:rsid w:val="0042263D"/>
    <w:rsid w:val="00423045"/>
    <w:rsid w:val="00423F15"/>
    <w:rsid w:val="004252E8"/>
    <w:rsid w:val="0042635A"/>
    <w:rsid w:val="00426D6F"/>
    <w:rsid w:val="00430197"/>
    <w:rsid w:val="00432FE7"/>
    <w:rsid w:val="00435AD8"/>
    <w:rsid w:val="00435FA8"/>
    <w:rsid w:val="00436C41"/>
    <w:rsid w:val="00437520"/>
    <w:rsid w:val="00440A5E"/>
    <w:rsid w:val="00440FD1"/>
    <w:rsid w:val="00443EDA"/>
    <w:rsid w:val="0044432F"/>
    <w:rsid w:val="00444A0A"/>
    <w:rsid w:val="00444AFB"/>
    <w:rsid w:val="00445436"/>
    <w:rsid w:val="004477CD"/>
    <w:rsid w:val="00447978"/>
    <w:rsid w:val="00447ED0"/>
    <w:rsid w:val="00450191"/>
    <w:rsid w:val="00451C6D"/>
    <w:rsid w:val="00451E03"/>
    <w:rsid w:val="004524FD"/>
    <w:rsid w:val="00452508"/>
    <w:rsid w:val="0045268A"/>
    <w:rsid w:val="004526E5"/>
    <w:rsid w:val="00452A4A"/>
    <w:rsid w:val="0045433C"/>
    <w:rsid w:val="004554A0"/>
    <w:rsid w:val="00455994"/>
    <w:rsid w:val="00456676"/>
    <w:rsid w:val="00456933"/>
    <w:rsid w:val="00460CCE"/>
    <w:rsid w:val="004615DA"/>
    <w:rsid w:val="004623A5"/>
    <w:rsid w:val="004641CD"/>
    <w:rsid w:val="00464BFC"/>
    <w:rsid w:val="00473110"/>
    <w:rsid w:val="00473AF6"/>
    <w:rsid w:val="004740E4"/>
    <w:rsid w:val="004748D1"/>
    <w:rsid w:val="00475DE7"/>
    <w:rsid w:val="004809B2"/>
    <w:rsid w:val="0048122B"/>
    <w:rsid w:val="004829D5"/>
    <w:rsid w:val="00482C66"/>
    <w:rsid w:val="00483189"/>
    <w:rsid w:val="0048338E"/>
    <w:rsid w:val="00484A88"/>
    <w:rsid w:val="004869AD"/>
    <w:rsid w:val="0049054B"/>
    <w:rsid w:val="00490C9C"/>
    <w:rsid w:val="00491B4F"/>
    <w:rsid w:val="004960AF"/>
    <w:rsid w:val="00496140"/>
    <w:rsid w:val="004963F4"/>
    <w:rsid w:val="004968D8"/>
    <w:rsid w:val="004A1CB5"/>
    <w:rsid w:val="004A2518"/>
    <w:rsid w:val="004A2DD4"/>
    <w:rsid w:val="004A3089"/>
    <w:rsid w:val="004A5499"/>
    <w:rsid w:val="004A6686"/>
    <w:rsid w:val="004A6BC3"/>
    <w:rsid w:val="004A7A70"/>
    <w:rsid w:val="004B0814"/>
    <w:rsid w:val="004B0DB3"/>
    <w:rsid w:val="004B2E6B"/>
    <w:rsid w:val="004B3234"/>
    <w:rsid w:val="004B5ABC"/>
    <w:rsid w:val="004B6261"/>
    <w:rsid w:val="004B66CE"/>
    <w:rsid w:val="004B70EF"/>
    <w:rsid w:val="004B7810"/>
    <w:rsid w:val="004B7D96"/>
    <w:rsid w:val="004C21C4"/>
    <w:rsid w:val="004C2FFC"/>
    <w:rsid w:val="004C419F"/>
    <w:rsid w:val="004C4F93"/>
    <w:rsid w:val="004C5DA7"/>
    <w:rsid w:val="004C6445"/>
    <w:rsid w:val="004D0FE3"/>
    <w:rsid w:val="004D40F2"/>
    <w:rsid w:val="004D472A"/>
    <w:rsid w:val="004D55CC"/>
    <w:rsid w:val="004D5C8A"/>
    <w:rsid w:val="004D77EC"/>
    <w:rsid w:val="004E3AAC"/>
    <w:rsid w:val="004E51D0"/>
    <w:rsid w:val="004E5E0B"/>
    <w:rsid w:val="004E667C"/>
    <w:rsid w:val="004F23FF"/>
    <w:rsid w:val="004F348C"/>
    <w:rsid w:val="004F3E09"/>
    <w:rsid w:val="004F4652"/>
    <w:rsid w:val="004F479E"/>
    <w:rsid w:val="004F4DDA"/>
    <w:rsid w:val="004F520D"/>
    <w:rsid w:val="004F7405"/>
    <w:rsid w:val="0050057D"/>
    <w:rsid w:val="00501407"/>
    <w:rsid w:val="00501712"/>
    <w:rsid w:val="00501B15"/>
    <w:rsid w:val="00502552"/>
    <w:rsid w:val="00502E03"/>
    <w:rsid w:val="00503647"/>
    <w:rsid w:val="0050462F"/>
    <w:rsid w:val="005052FE"/>
    <w:rsid w:val="00506461"/>
    <w:rsid w:val="00506AE6"/>
    <w:rsid w:val="00512B89"/>
    <w:rsid w:val="00513D68"/>
    <w:rsid w:val="00514305"/>
    <w:rsid w:val="005145B7"/>
    <w:rsid w:val="00515A9C"/>
    <w:rsid w:val="00516547"/>
    <w:rsid w:val="005169D6"/>
    <w:rsid w:val="00517D24"/>
    <w:rsid w:val="00517EA8"/>
    <w:rsid w:val="00520788"/>
    <w:rsid w:val="005217AE"/>
    <w:rsid w:val="005217BC"/>
    <w:rsid w:val="005222E0"/>
    <w:rsid w:val="00523354"/>
    <w:rsid w:val="005247EF"/>
    <w:rsid w:val="00525364"/>
    <w:rsid w:val="005266AD"/>
    <w:rsid w:val="00527FED"/>
    <w:rsid w:val="005322B4"/>
    <w:rsid w:val="00534C89"/>
    <w:rsid w:val="0053538F"/>
    <w:rsid w:val="0053584A"/>
    <w:rsid w:val="005366B0"/>
    <w:rsid w:val="005374A6"/>
    <w:rsid w:val="00547C94"/>
    <w:rsid w:val="0055064D"/>
    <w:rsid w:val="005508DF"/>
    <w:rsid w:val="00551F00"/>
    <w:rsid w:val="0055206D"/>
    <w:rsid w:val="0055327D"/>
    <w:rsid w:val="005532A4"/>
    <w:rsid w:val="005538DD"/>
    <w:rsid w:val="00557641"/>
    <w:rsid w:val="0056263B"/>
    <w:rsid w:val="00562BBA"/>
    <w:rsid w:val="00562C6E"/>
    <w:rsid w:val="00562F83"/>
    <w:rsid w:val="0056364E"/>
    <w:rsid w:val="00564D50"/>
    <w:rsid w:val="005655B9"/>
    <w:rsid w:val="00565888"/>
    <w:rsid w:val="005660C8"/>
    <w:rsid w:val="0056705D"/>
    <w:rsid w:val="00570366"/>
    <w:rsid w:val="00570EED"/>
    <w:rsid w:val="0057123C"/>
    <w:rsid w:val="005715C2"/>
    <w:rsid w:val="00571915"/>
    <w:rsid w:val="005734D3"/>
    <w:rsid w:val="00576AA4"/>
    <w:rsid w:val="005774CF"/>
    <w:rsid w:val="00580FEB"/>
    <w:rsid w:val="0058157F"/>
    <w:rsid w:val="00582889"/>
    <w:rsid w:val="00583596"/>
    <w:rsid w:val="005839EC"/>
    <w:rsid w:val="00586173"/>
    <w:rsid w:val="00586E57"/>
    <w:rsid w:val="005873D9"/>
    <w:rsid w:val="00591167"/>
    <w:rsid w:val="005916F2"/>
    <w:rsid w:val="00591EB1"/>
    <w:rsid w:val="00592640"/>
    <w:rsid w:val="0059573B"/>
    <w:rsid w:val="0059704C"/>
    <w:rsid w:val="005976F5"/>
    <w:rsid w:val="005A02F7"/>
    <w:rsid w:val="005A0AB1"/>
    <w:rsid w:val="005A0FA5"/>
    <w:rsid w:val="005A19E2"/>
    <w:rsid w:val="005A3DA0"/>
    <w:rsid w:val="005A4138"/>
    <w:rsid w:val="005A5282"/>
    <w:rsid w:val="005A5443"/>
    <w:rsid w:val="005A550D"/>
    <w:rsid w:val="005A61C9"/>
    <w:rsid w:val="005A6524"/>
    <w:rsid w:val="005A6B24"/>
    <w:rsid w:val="005A6C33"/>
    <w:rsid w:val="005A7ABB"/>
    <w:rsid w:val="005B4C10"/>
    <w:rsid w:val="005B646C"/>
    <w:rsid w:val="005B7419"/>
    <w:rsid w:val="005B78C8"/>
    <w:rsid w:val="005B7E9E"/>
    <w:rsid w:val="005C1263"/>
    <w:rsid w:val="005C144D"/>
    <w:rsid w:val="005C2782"/>
    <w:rsid w:val="005C4D26"/>
    <w:rsid w:val="005C6703"/>
    <w:rsid w:val="005C675B"/>
    <w:rsid w:val="005C717C"/>
    <w:rsid w:val="005D05C6"/>
    <w:rsid w:val="005D0800"/>
    <w:rsid w:val="005D1452"/>
    <w:rsid w:val="005D1D02"/>
    <w:rsid w:val="005D1E66"/>
    <w:rsid w:val="005D222D"/>
    <w:rsid w:val="005D316F"/>
    <w:rsid w:val="005D36F3"/>
    <w:rsid w:val="005D3D27"/>
    <w:rsid w:val="005D490C"/>
    <w:rsid w:val="005D5533"/>
    <w:rsid w:val="005D5A1E"/>
    <w:rsid w:val="005E1F00"/>
    <w:rsid w:val="005E39EC"/>
    <w:rsid w:val="005E3BF1"/>
    <w:rsid w:val="005E3CB2"/>
    <w:rsid w:val="005E4094"/>
    <w:rsid w:val="005E5D43"/>
    <w:rsid w:val="005E6462"/>
    <w:rsid w:val="005F0AC2"/>
    <w:rsid w:val="005F17D0"/>
    <w:rsid w:val="005F47B8"/>
    <w:rsid w:val="005F486A"/>
    <w:rsid w:val="005F5267"/>
    <w:rsid w:val="005F5F63"/>
    <w:rsid w:val="005F67AA"/>
    <w:rsid w:val="005F68A5"/>
    <w:rsid w:val="005F70BD"/>
    <w:rsid w:val="005F7E59"/>
    <w:rsid w:val="0060003E"/>
    <w:rsid w:val="006022BD"/>
    <w:rsid w:val="006039BA"/>
    <w:rsid w:val="00604D83"/>
    <w:rsid w:val="006103B5"/>
    <w:rsid w:val="00610683"/>
    <w:rsid w:val="0061380E"/>
    <w:rsid w:val="006139DC"/>
    <w:rsid w:val="00614415"/>
    <w:rsid w:val="006144DE"/>
    <w:rsid w:val="00614523"/>
    <w:rsid w:val="00614B5D"/>
    <w:rsid w:val="00614F09"/>
    <w:rsid w:val="00617E79"/>
    <w:rsid w:val="006204EC"/>
    <w:rsid w:val="00621FE4"/>
    <w:rsid w:val="00623354"/>
    <w:rsid w:val="00624300"/>
    <w:rsid w:val="006256F2"/>
    <w:rsid w:val="00625D4F"/>
    <w:rsid w:val="00627CB6"/>
    <w:rsid w:val="00631D0E"/>
    <w:rsid w:val="006332BA"/>
    <w:rsid w:val="006344C4"/>
    <w:rsid w:val="0063502C"/>
    <w:rsid w:val="00635CA6"/>
    <w:rsid w:val="0063681D"/>
    <w:rsid w:val="00640804"/>
    <w:rsid w:val="00640FD1"/>
    <w:rsid w:val="00642ACF"/>
    <w:rsid w:val="006446D1"/>
    <w:rsid w:val="00645F46"/>
    <w:rsid w:val="00647C2A"/>
    <w:rsid w:val="006529DB"/>
    <w:rsid w:val="00656FFF"/>
    <w:rsid w:val="0065702B"/>
    <w:rsid w:val="00660568"/>
    <w:rsid w:val="006610DE"/>
    <w:rsid w:val="006613BA"/>
    <w:rsid w:val="00661967"/>
    <w:rsid w:val="00662B40"/>
    <w:rsid w:val="006632F2"/>
    <w:rsid w:val="00663542"/>
    <w:rsid w:val="00663631"/>
    <w:rsid w:val="006658B2"/>
    <w:rsid w:val="006668AF"/>
    <w:rsid w:val="00667288"/>
    <w:rsid w:val="00667570"/>
    <w:rsid w:val="00670951"/>
    <w:rsid w:val="00672BC8"/>
    <w:rsid w:val="006737C0"/>
    <w:rsid w:val="00673D59"/>
    <w:rsid w:val="00673FDC"/>
    <w:rsid w:val="006746C3"/>
    <w:rsid w:val="00675837"/>
    <w:rsid w:val="00675C0E"/>
    <w:rsid w:val="006761E4"/>
    <w:rsid w:val="00677F4F"/>
    <w:rsid w:val="00681D23"/>
    <w:rsid w:val="00683A94"/>
    <w:rsid w:val="00685ABA"/>
    <w:rsid w:val="00686A55"/>
    <w:rsid w:val="00686FBD"/>
    <w:rsid w:val="006875FD"/>
    <w:rsid w:val="00687B19"/>
    <w:rsid w:val="00691096"/>
    <w:rsid w:val="0069291A"/>
    <w:rsid w:val="0069347B"/>
    <w:rsid w:val="00693C35"/>
    <w:rsid w:val="006946B6"/>
    <w:rsid w:val="00694881"/>
    <w:rsid w:val="00694A5D"/>
    <w:rsid w:val="0069697E"/>
    <w:rsid w:val="006A0D84"/>
    <w:rsid w:val="006A11FD"/>
    <w:rsid w:val="006A333E"/>
    <w:rsid w:val="006A38D5"/>
    <w:rsid w:val="006A40C4"/>
    <w:rsid w:val="006A49E8"/>
    <w:rsid w:val="006A4A30"/>
    <w:rsid w:val="006A4CF7"/>
    <w:rsid w:val="006A557F"/>
    <w:rsid w:val="006A634F"/>
    <w:rsid w:val="006A67F8"/>
    <w:rsid w:val="006B1058"/>
    <w:rsid w:val="006B16B1"/>
    <w:rsid w:val="006B2597"/>
    <w:rsid w:val="006B4B78"/>
    <w:rsid w:val="006B511E"/>
    <w:rsid w:val="006B5CF6"/>
    <w:rsid w:val="006B6478"/>
    <w:rsid w:val="006B7AA8"/>
    <w:rsid w:val="006B7DFA"/>
    <w:rsid w:val="006C049C"/>
    <w:rsid w:val="006C15A5"/>
    <w:rsid w:val="006C24F6"/>
    <w:rsid w:val="006C27B9"/>
    <w:rsid w:val="006C2D99"/>
    <w:rsid w:val="006C394F"/>
    <w:rsid w:val="006C4573"/>
    <w:rsid w:val="006C48C2"/>
    <w:rsid w:val="006C4B51"/>
    <w:rsid w:val="006C62C6"/>
    <w:rsid w:val="006D0D40"/>
    <w:rsid w:val="006D2D8C"/>
    <w:rsid w:val="006D747B"/>
    <w:rsid w:val="006E0C25"/>
    <w:rsid w:val="006E5949"/>
    <w:rsid w:val="006E60B7"/>
    <w:rsid w:val="006E668E"/>
    <w:rsid w:val="006E7AF9"/>
    <w:rsid w:val="006F113E"/>
    <w:rsid w:val="006F292A"/>
    <w:rsid w:val="006F2C21"/>
    <w:rsid w:val="006F30F0"/>
    <w:rsid w:val="006F3512"/>
    <w:rsid w:val="006F5132"/>
    <w:rsid w:val="006F7A49"/>
    <w:rsid w:val="00704FB8"/>
    <w:rsid w:val="0070502A"/>
    <w:rsid w:val="00706C75"/>
    <w:rsid w:val="007075C8"/>
    <w:rsid w:val="00707F2F"/>
    <w:rsid w:val="007127C2"/>
    <w:rsid w:val="00713AA2"/>
    <w:rsid w:val="007142D3"/>
    <w:rsid w:val="00715818"/>
    <w:rsid w:val="00715F4F"/>
    <w:rsid w:val="00715FF9"/>
    <w:rsid w:val="0071684E"/>
    <w:rsid w:val="00716F90"/>
    <w:rsid w:val="00720377"/>
    <w:rsid w:val="00722BDA"/>
    <w:rsid w:val="00724B12"/>
    <w:rsid w:val="007267C9"/>
    <w:rsid w:val="00726955"/>
    <w:rsid w:val="00730A35"/>
    <w:rsid w:val="00730BE8"/>
    <w:rsid w:val="00732B94"/>
    <w:rsid w:val="007343A3"/>
    <w:rsid w:val="00736047"/>
    <w:rsid w:val="00737996"/>
    <w:rsid w:val="007407D2"/>
    <w:rsid w:val="007439EE"/>
    <w:rsid w:val="00744F86"/>
    <w:rsid w:val="00745660"/>
    <w:rsid w:val="007469DA"/>
    <w:rsid w:val="00746B76"/>
    <w:rsid w:val="00746D3B"/>
    <w:rsid w:val="00747DA5"/>
    <w:rsid w:val="007501AD"/>
    <w:rsid w:val="007525C1"/>
    <w:rsid w:val="00753318"/>
    <w:rsid w:val="00755104"/>
    <w:rsid w:val="0075543F"/>
    <w:rsid w:val="00755CE3"/>
    <w:rsid w:val="00757839"/>
    <w:rsid w:val="00760ED1"/>
    <w:rsid w:val="00761D37"/>
    <w:rsid w:val="00762055"/>
    <w:rsid w:val="00762767"/>
    <w:rsid w:val="007628DC"/>
    <w:rsid w:val="00763573"/>
    <w:rsid w:val="00765045"/>
    <w:rsid w:val="007650DC"/>
    <w:rsid w:val="00765B03"/>
    <w:rsid w:val="00765CE8"/>
    <w:rsid w:val="007660EB"/>
    <w:rsid w:val="0076667B"/>
    <w:rsid w:val="007676F3"/>
    <w:rsid w:val="0077008E"/>
    <w:rsid w:val="007711E9"/>
    <w:rsid w:val="00771653"/>
    <w:rsid w:val="007726DF"/>
    <w:rsid w:val="00774313"/>
    <w:rsid w:val="0077502B"/>
    <w:rsid w:val="00775967"/>
    <w:rsid w:val="00775E6E"/>
    <w:rsid w:val="0077758B"/>
    <w:rsid w:val="007801A9"/>
    <w:rsid w:val="00780813"/>
    <w:rsid w:val="00781175"/>
    <w:rsid w:val="00783ADA"/>
    <w:rsid w:val="007868FF"/>
    <w:rsid w:val="00786CD3"/>
    <w:rsid w:val="00790348"/>
    <w:rsid w:val="00791E60"/>
    <w:rsid w:val="00792799"/>
    <w:rsid w:val="00794747"/>
    <w:rsid w:val="00794B48"/>
    <w:rsid w:val="00794E43"/>
    <w:rsid w:val="007951FD"/>
    <w:rsid w:val="007960C2"/>
    <w:rsid w:val="007971C7"/>
    <w:rsid w:val="00797D06"/>
    <w:rsid w:val="00797FA2"/>
    <w:rsid w:val="007A0D1A"/>
    <w:rsid w:val="007A0E27"/>
    <w:rsid w:val="007A112E"/>
    <w:rsid w:val="007A1438"/>
    <w:rsid w:val="007A2540"/>
    <w:rsid w:val="007A381D"/>
    <w:rsid w:val="007A3929"/>
    <w:rsid w:val="007A43C9"/>
    <w:rsid w:val="007A5139"/>
    <w:rsid w:val="007A55AD"/>
    <w:rsid w:val="007A604D"/>
    <w:rsid w:val="007A6A65"/>
    <w:rsid w:val="007A7984"/>
    <w:rsid w:val="007B0D09"/>
    <w:rsid w:val="007B0FB1"/>
    <w:rsid w:val="007B1A47"/>
    <w:rsid w:val="007B1EFE"/>
    <w:rsid w:val="007B3567"/>
    <w:rsid w:val="007B3BC0"/>
    <w:rsid w:val="007B4C75"/>
    <w:rsid w:val="007B608A"/>
    <w:rsid w:val="007B60EC"/>
    <w:rsid w:val="007B6FA3"/>
    <w:rsid w:val="007B7210"/>
    <w:rsid w:val="007C0AF7"/>
    <w:rsid w:val="007C2847"/>
    <w:rsid w:val="007C4286"/>
    <w:rsid w:val="007C5295"/>
    <w:rsid w:val="007C5737"/>
    <w:rsid w:val="007C6029"/>
    <w:rsid w:val="007C661A"/>
    <w:rsid w:val="007C73DA"/>
    <w:rsid w:val="007D037E"/>
    <w:rsid w:val="007D18B9"/>
    <w:rsid w:val="007D18CE"/>
    <w:rsid w:val="007D197E"/>
    <w:rsid w:val="007D2B8F"/>
    <w:rsid w:val="007D4857"/>
    <w:rsid w:val="007D5AB9"/>
    <w:rsid w:val="007D68CA"/>
    <w:rsid w:val="007D6DEF"/>
    <w:rsid w:val="007D72E0"/>
    <w:rsid w:val="007E0915"/>
    <w:rsid w:val="007E1F01"/>
    <w:rsid w:val="007E373B"/>
    <w:rsid w:val="007E6544"/>
    <w:rsid w:val="007E657B"/>
    <w:rsid w:val="007E6954"/>
    <w:rsid w:val="007E6DF6"/>
    <w:rsid w:val="007E77EF"/>
    <w:rsid w:val="007E7A8A"/>
    <w:rsid w:val="007E7F77"/>
    <w:rsid w:val="007F0330"/>
    <w:rsid w:val="007F07F4"/>
    <w:rsid w:val="007F160A"/>
    <w:rsid w:val="007F33BF"/>
    <w:rsid w:val="007F5483"/>
    <w:rsid w:val="007F5A10"/>
    <w:rsid w:val="007F6E07"/>
    <w:rsid w:val="007F7AA9"/>
    <w:rsid w:val="00800A67"/>
    <w:rsid w:val="00801436"/>
    <w:rsid w:val="00802079"/>
    <w:rsid w:val="00803405"/>
    <w:rsid w:val="00803D0A"/>
    <w:rsid w:val="0080484B"/>
    <w:rsid w:val="00804DF7"/>
    <w:rsid w:val="008058BC"/>
    <w:rsid w:val="00805A1D"/>
    <w:rsid w:val="008064BE"/>
    <w:rsid w:val="00806A09"/>
    <w:rsid w:val="008077EC"/>
    <w:rsid w:val="00810801"/>
    <w:rsid w:val="0081082B"/>
    <w:rsid w:val="00811450"/>
    <w:rsid w:val="00811EF6"/>
    <w:rsid w:val="008123E5"/>
    <w:rsid w:val="00812A34"/>
    <w:rsid w:val="0081352B"/>
    <w:rsid w:val="008151FF"/>
    <w:rsid w:val="00815641"/>
    <w:rsid w:val="0081673D"/>
    <w:rsid w:val="008179A9"/>
    <w:rsid w:val="00817E31"/>
    <w:rsid w:val="0082123E"/>
    <w:rsid w:val="00822157"/>
    <w:rsid w:val="00822476"/>
    <w:rsid w:val="00824672"/>
    <w:rsid w:val="00824A56"/>
    <w:rsid w:val="00825021"/>
    <w:rsid w:val="00825481"/>
    <w:rsid w:val="00825EA2"/>
    <w:rsid w:val="00826116"/>
    <w:rsid w:val="00827BFA"/>
    <w:rsid w:val="00830D57"/>
    <w:rsid w:val="00832C8F"/>
    <w:rsid w:val="00834AA9"/>
    <w:rsid w:val="00834C55"/>
    <w:rsid w:val="00835BFC"/>
    <w:rsid w:val="0083664E"/>
    <w:rsid w:val="00837E23"/>
    <w:rsid w:val="0084000D"/>
    <w:rsid w:val="00840033"/>
    <w:rsid w:val="00842152"/>
    <w:rsid w:val="0084291C"/>
    <w:rsid w:val="0084316C"/>
    <w:rsid w:val="00844887"/>
    <w:rsid w:val="008453E1"/>
    <w:rsid w:val="00845A3B"/>
    <w:rsid w:val="00846206"/>
    <w:rsid w:val="008462F4"/>
    <w:rsid w:val="00850575"/>
    <w:rsid w:val="00850EBE"/>
    <w:rsid w:val="0085179E"/>
    <w:rsid w:val="00853299"/>
    <w:rsid w:val="00853383"/>
    <w:rsid w:val="00853498"/>
    <w:rsid w:val="00853743"/>
    <w:rsid w:val="008538CD"/>
    <w:rsid w:val="00853B54"/>
    <w:rsid w:val="008543B0"/>
    <w:rsid w:val="00854688"/>
    <w:rsid w:val="008546B7"/>
    <w:rsid w:val="00854C09"/>
    <w:rsid w:val="008552B0"/>
    <w:rsid w:val="00855FCE"/>
    <w:rsid w:val="00856D10"/>
    <w:rsid w:val="00860218"/>
    <w:rsid w:val="00860606"/>
    <w:rsid w:val="00860F6F"/>
    <w:rsid w:val="00861234"/>
    <w:rsid w:val="0086160B"/>
    <w:rsid w:val="0086277B"/>
    <w:rsid w:val="00863399"/>
    <w:rsid w:val="00863EC7"/>
    <w:rsid w:val="00863F31"/>
    <w:rsid w:val="0086467E"/>
    <w:rsid w:val="00864EE5"/>
    <w:rsid w:val="008652FE"/>
    <w:rsid w:val="00865860"/>
    <w:rsid w:val="00866BB0"/>
    <w:rsid w:val="008674B7"/>
    <w:rsid w:val="008732F5"/>
    <w:rsid w:val="008758AC"/>
    <w:rsid w:val="008766FE"/>
    <w:rsid w:val="00877B76"/>
    <w:rsid w:val="00880A2E"/>
    <w:rsid w:val="00883581"/>
    <w:rsid w:val="0088413A"/>
    <w:rsid w:val="0088483F"/>
    <w:rsid w:val="00885A44"/>
    <w:rsid w:val="00885B7D"/>
    <w:rsid w:val="00886233"/>
    <w:rsid w:val="00886B34"/>
    <w:rsid w:val="00890F95"/>
    <w:rsid w:val="00891A92"/>
    <w:rsid w:val="00891FAB"/>
    <w:rsid w:val="008928A2"/>
    <w:rsid w:val="008939C7"/>
    <w:rsid w:val="00894E27"/>
    <w:rsid w:val="00895B08"/>
    <w:rsid w:val="00896E1C"/>
    <w:rsid w:val="008A2018"/>
    <w:rsid w:val="008A3944"/>
    <w:rsid w:val="008A4544"/>
    <w:rsid w:val="008A4799"/>
    <w:rsid w:val="008A4847"/>
    <w:rsid w:val="008A49DA"/>
    <w:rsid w:val="008A76EC"/>
    <w:rsid w:val="008A780B"/>
    <w:rsid w:val="008B0119"/>
    <w:rsid w:val="008B053A"/>
    <w:rsid w:val="008B0D15"/>
    <w:rsid w:val="008B3E57"/>
    <w:rsid w:val="008B49B9"/>
    <w:rsid w:val="008B542C"/>
    <w:rsid w:val="008B6511"/>
    <w:rsid w:val="008B67F5"/>
    <w:rsid w:val="008B6CDB"/>
    <w:rsid w:val="008B7452"/>
    <w:rsid w:val="008B77BB"/>
    <w:rsid w:val="008B784A"/>
    <w:rsid w:val="008C3D5F"/>
    <w:rsid w:val="008C5B19"/>
    <w:rsid w:val="008C76E9"/>
    <w:rsid w:val="008D0045"/>
    <w:rsid w:val="008D285E"/>
    <w:rsid w:val="008D43B0"/>
    <w:rsid w:val="008D4BF8"/>
    <w:rsid w:val="008D4EE3"/>
    <w:rsid w:val="008D6E23"/>
    <w:rsid w:val="008D6F9F"/>
    <w:rsid w:val="008E0886"/>
    <w:rsid w:val="008E0AD0"/>
    <w:rsid w:val="008E10E5"/>
    <w:rsid w:val="008E36C8"/>
    <w:rsid w:val="008E4A74"/>
    <w:rsid w:val="008E56D2"/>
    <w:rsid w:val="008E5D2D"/>
    <w:rsid w:val="008E6A11"/>
    <w:rsid w:val="008F020E"/>
    <w:rsid w:val="008F1598"/>
    <w:rsid w:val="008F2D60"/>
    <w:rsid w:val="008F3362"/>
    <w:rsid w:val="008F3714"/>
    <w:rsid w:val="008F3C01"/>
    <w:rsid w:val="008F5427"/>
    <w:rsid w:val="008F5503"/>
    <w:rsid w:val="008F5ECC"/>
    <w:rsid w:val="008F6287"/>
    <w:rsid w:val="008F6670"/>
    <w:rsid w:val="008F689E"/>
    <w:rsid w:val="00900047"/>
    <w:rsid w:val="00900254"/>
    <w:rsid w:val="00901D4D"/>
    <w:rsid w:val="00902056"/>
    <w:rsid w:val="009047D3"/>
    <w:rsid w:val="00907ABE"/>
    <w:rsid w:val="009121CC"/>
    <w:rsid w:val="00912663"/>
    <w:rsid w:val="0091268F"/>
    <w:rsid w:val="00912ADB"/>
    <w:rsid w:val="00913161"/>
    <w:rsid w:val="00913CB4"/>
    <w:rsid w:val="00915543"/>
    <w:rsid w:val="00915661"/>
    <w:rsid w:val="00916540"/>
    <w:rsid w:val="00916771"/>
    <w:rsid w:val="00921A85"/>
    <w:rsid w:val="00921B86"/>
    <w:rsid w:val="00924826"/>
    <w:rsid w:val="00925756"/>
    <w:rsid w:val="00925F83"/>
    <w:rsid w:val="009273E9"/>
    <w:rsid w:val="00930467"/>
    <w:rsid w:val="009309FF"/>
    <w:rsid w:val="0093141A"/>
    <w:rsid w:val="009317BD"/>
    <w:rsid w:val="0093182B"/>
    <w:rsid w:val="00931918"/>
    <w:rsid w:val="009332A3"/>
    <w:rsid w:val="009336AA"/>
    <w:rsid w:val="00933D95"/>
    <w:rsid w:val="00934F4B"/>
    <w:rsid w:val="009351F2"/>
    <w:rsid w:val="0093537D"/>
    <w:rsid w:val="00935A7A"/>
    <w:rsid w:val="00935CD5"/>
    <w:rsid w:val="009361A0"/>
    <w:rsid w:val="00937171"/>
    <w:rsid w:val="00940DA4"/>
    <w:rsid w:val="009414DD"/>
    <w:rsid w:val="0094248E"/>
    <w:rsid w:val="00944377"/>
    <w:rsid w:val="00944E64"/>
    <w:rsid w:val="00945FDF"/>
    <w:rsid w:val="00946F46"/>
    <w:rsid w:val="0094789F"/>
    <w:rsid w:val="00950DDA"/>
    <w:rsid w:val="009510ED"/>
    <w:rsid w:val="009519D3"/>
    <w:rsid w:val="0095208E"/>
    <w:rsid w:val="00953D4F"/>
    <w:rsid w:val="00954727"/>
    <w:rsid w:val="00954731"/>
    <w:rsid w:val="00954DE6"/>
    <w:rsid w:val="00956B69"/>
    <w:rsid w:val="009605F5"/>
    <w:rsid w:val="009606F4"/>
    <w:rsid w:val="00960A9C"/>
    <w:rsid w:val="00961559"/>
    <w:rsid w:val="00962557"/>
    <w:rsid w:val="0096287D"/>
    <w:rsid w:val="00962B19"/>
    <w:rsid w:val="00962B5E"/>
    <w:rsid w:val="00963F09"/>
    <w:rsid w:val="0096459A"/>
    <w:rsid w:val="00965163"/>
    <w:rsid w:val="00965324"/>
    <w:rsid w:val="00970548"/>
    <w:rsid w:val="0097105D"/>
    <w:rsid w:val="00972D40"/>
    <w:rsid w:val="00974829"/>
    <w:rsid w:val="00974927"/>
    <w:rsid w:val="00975377"/>
    <w:rsid w:val="00975FC5"/>
    <w:rsid w:val="00976557"/>
    <w:rsid w:val="00977222"/>
    <w:rsid w:val="00977C58"/>
    <w:rsid w:val="0098025C"/>
    <w:rsid w:val="00981157"/>
    <w:rsid w:val="00985E51"/>
    <w:rsid w:val="009861CE"/>
    <w:rsid w:val="009863CD"/>
    <w:rsid w:val="0098678C"/>
    <w:rsid w:val="009869AA"/>
    <w:rsid w:val="0098704F"/>
    <w:rsid w:val="00987817"/>
    <w:rsid w:val="0098782D"/>
    <w:rsid w:val="00987C4E"/>
    <w:rsid w:val="00990FE7"/>
    <w:rsid w:val="009922CD"/>
    <w:rsid w:val="00995C83"/>
    <w:rsid w:val="009960CC"/>
    <w:rsid w:val="009A104F"/>
    <w:rsid w:val="009A153C"/>
    <w:rsid w:val="009A4BB9"/>
    <w:rsid w:val="009A58D8"/>
    <w:rsid w:val="009A60C2"/>
    <w:rsid w:val="009A74D0"/>
    <w:rsid w:val="009A77F2"/>
    <w:rsid w:val="009A7AAA"/>
    <w:rsid w:val="009A7F11"/>
    <w:rsid w:val="009B0648"/>
    <w:rsid w:val="009B12D5"/>
    <w:rsid w:val="009B23BF"/>
    <w:rsid w:val="009B4423"/>
    <w:rsid w:val="009B6BA2"/>
    <w:rsid w:val="009B7AFC"/>
    <w:rsid w:val="009C03B8"/>
    <w:rsid w:val="009C0ED1"/>
    <w:rsid w:val="009C1F7C"/>
    <w:rsid w:val="009C32CB"/>
    <w:rsid w:val="009C51AD"/>
    <w:rsid w:val="009C59AE"/>
    <w:rsid w:val="009D15EE"/>
    <w:rsid w:val="009D2C18"/>
    <w:rsid w:val="009D459E"/>
    <w:rsid w:val="009D4A99"/>
    <w:rsid w:val="009D5C23"/>
    <w:rsid w:val="009D6AAA"/>
    <w:rsid w:val="009E0A92"/>
    <w:rsid w:val="009E35C0"/>
    <w:rsid w:val="009E36B0"/>
    <w:rsid w:val="009E3D6C"/>
    <w:rsid w:val="009E5481"/>
    <w:rsid w:val="009E787D"/>
    <w:rsid w:val="009F0624"/>
    <w:rsid w:val="009F0FCC"/>
    <w:rsid w:val="009F165B"/>
    <w:rsid w:val="009F2B6F"/>
    <w:rsid w:val="009F3ED9"/>
    <w:rsid w:val="009F4509"/>
    <w:rsid w:val="009F58C8"/>
    <w:rsid w:val="009F5FBB"/>
    <w:rsid w:val="009F6311"/>
    <w:rsid w:val="00A00C5A"/>
    <w:rsid w:val="00A0106B"/>
    <w:rsid w:val="00A012AF"/>
    <w:rsid w:val="00A01473"/>
    <w:rsid w:val="00A0283E"/>
    <w:rsid w:val="00A02EEC"/>
    <w:rsid w:val="00A0379A"/>
    <w:rsid w:val="00A03FFC"/>
    <w:rsid w:val="00A06675"/>
    <w:rsid w:val="00A07830"/>
    <w:rsid w:val="00A07AC2"/>
    <w:rsid w:val="00A07C8A"/>
    <w:rsid w:val="00A10BE3"/>
    <w:rsid w:val="00A10F37"/>
    <w:rsid w:val="00A11347"/>
    <w:rsid w:val="00A1256F"/>
    <w:rsid w:val="00A12BE8"/>
    <w:rsid w:val="00A12DD6"/>
    <w:rsid w:val="00A1323C"/>
    <w:rsid w:val="00A146F8"/>
    <w:rsid w:val="00A14C33"/>
    <w:rsid w:val="00A14D2C"/>
    <w:rsid w:val="00A168BB"/>
    <w:rsid w:val="00A172F4"/>
    <w:rsid w:val="00A17661"/>
    <w:rsid w:val="00A17DAE"/>
    <w:rsid w:val="00A22941"/>
    <w:rsid w:val="00A22B03"/>
    <w:rsid w:val="00A25159"/>
    <w:rsid w:val="00A257F9"/>
    <w:rsid w:val="00A25ECD"/>
    <w:rsid w:val="00A2614D"/>
    <w:rsid w:val="00A26679"/>
    <w:rsid w:val="00A341F2"/>
    <w:rsid w:val="00A35CF6"/>
    <w:rsid w:val="00A3668B"/>
    <w:rsid w:val="00A37BC4"/>
    <w:rsid w:val="00A40009"/>
    <w:rsid w:val="00A418E0"/>
    <w:rsid w:val="00A42318"/>
    <w:rsid w:val="00A42558"/>
    <w:rsid w:val="00A42E6B"/>
    <w:rsid w:val="00A437DE"/>
    <w:rsid w:val="00A44D96"/>
    <w:rsid w:val="00A45531"/>
    <w:rsid w:val="00A46A3C"/>
    <w:rsid w:val="00A46D74"/>
    <w:rsid w:val="00A50AF1"/>
    <w:rsid w:val="00A51329"/>
    <w:rsid w:val="00A529A3"/>
    <w:rsid w:val="00A530E4"/>
    <w:rsid w:val="00A54007"/>
    <w:rsid w:val="00A54040"/>
    <w:rsid w:val="00A55AEA"/>
    <w:rsid w:val="00A56956"/>
    <w:rsid w:val="00A577B7"/>
    <w:rsid w:val="00A62A4B"/>
    <w:rsid w:val="00A65C6F"/>
    <w:rsid w:val="00A70360"/>
    <w:rsid w:val="00A70A21"/>
    <w:rsid w:val="00A72497"/>
    <w:rsid w:val="00A734C8"/>
    <w:rsid w:val="00A735BB"/>
    <w:rsid w:val="00A73CAA"/>
    <w:rsid w:val="00A75624"/>
    <w:rsid w:val="00A75728"/>
    <w:rsid w:val="00A766B9"/>
    <w:rsid w:val="00A769E6"/>
    <w:rsid w:val="00A76CE1"/>
    <w:rsid w:val="00A77A99"/>
    <w:rsid w:val="00A8043F"/>
    <w:rsid w:val="00A836FA"/>
    <w:rsid w:val="00A83FAB"/>
    <w:rsid w:val="00A84C32"/>
    <w:rsid w:val="00A87BF9"/>
    <w:rsid w:val="00A920E7"/>
    <w:rsid w:val="00A92493"/>
    <w:rsid w:val="00A95275"/>
    <w:rsid w:val="00A95676"/>
    <w:rsid w:val="00A95942"/>
    <w:rsid w:val="00A95CF4"/>
    <w:rsid w:val="00A95E93"/>
    <w:rsid w:val="00AA102B"/>
    <w:rsid w:val="00AA12C4"/>
    <w:rsid w:val="00AA45F4"/>
    <w:rsid w:val="00AA4A62"/>
    <w:rsid w:val="00AA4EE0"/>
    <w:rsid w:val="00AA523D"/>
    <w:rsid w:val="00AA6145"/>
    <w:rsid w:val="00AB1AED"/>
    <w:rsid w:val="00AB2681"/>
    <w:rsid w:val="00AB3475"/>
    <w:rsid w:val="00AB56C3"/>
    <w:rsid w:val="00AB5B04"/>
    <w:rsid w:val="00AB6242"/>
    <w:rsid w:val="00AB74FD"/>
    <w:rsid w:val="00AB757C"/>
    <w:rsid w:val="00AB7894"/>
    <w:rsid w:val="00AC01C2"/>
    <w:rsid w:val="00AC0D8D"/>
    <w:rsid w:val="00AC1047"/>
    <w:rsid w:val="00AC1687"/>
    <w:rsid w:val="00AC3565"/>
    <w:rsid w:val="00AC5E86"/>
    <w:rsid w:val="00AC7380"/>
    <w:rsid w:val="00AD0AB8"/>
    <w:rsid w:val="00AD1222"/>
    <w:rsid w:val="00AD1840"/>
    <w:rsid w:val="00AD1DE0"/>
    <w:rsid w:val="00AD2D1D"/>
    <w:rsid w:val="00AD4C39"/>
    <w:rsid w:val="00AD6248"/>
    <w:rsid w:val="00AD7959"/>
    <w:rsid w:val="00AE0017"/>
    <w:rsid w:val="00AE070B"/>
    <w:rsid w:val="00AE1505"/>
    <w:rsid w:val="00AE27B5"/>
    <w:rsid w:val="00AE40F2"/>
    <w:rsid w:val="00AE4976"/>
    <w:rsid w:val="00AE7C28"/>
    <w:rsid w:val="00AF00E9"/>
    <w:rsid w:val="00AF207B"/>
    <w:rsid w:val="00AF52A1"/>
    <w:rsid w:val="00AF542B"/>
    <w:rsid w:val="00AF64BF"/>
    <w:rsid w:val="00AF7663"/>
    <w:rsid w:val="00B0078E"/>
    <w:rsid w:val="00B03B9C"/>
    <w:rsid w:val="00B03F4F"/>
    <w:rsid w:val="00B04D3F"/>
    <w:rsid w:val="00B06513"/>
    <w:rsid w:val="00B11218"/>
    <w:rsid w:val="00B11F4C"/>
    <w:rsid w:val="00B12FE5"/>
    <w:rsid w:val="00B16965"/>
    <w:rsid w:val="00B178E3"/>
    <w:rsid w:val="00B17CD0"/>
    <w:rsid w:val="00B21794"/>
    <w:rsid w:val="00B217A3"/>
    <w:rsid w:val="00B228D4"/>
    <w:rsid w:val="00B22F7A"/>
    <w:rsid w:val="00B239B4"/>
    <w:rsid w:val="00B24BDD"/>
    <w:rsid w:val="00B24D63"/>
    <w:rsid w:val="00B26D65"/>
    <w:rsid w:val="00B27C7A"/>
    <w:rsid w:val="00B27EB1"/>
    <w:rsid w:val="00B302BD"/>
    <w:rsid w:val="00B339DE"/>
    <w:rsid w:val="00B33A15"/>
    <w:rsid w:val="00B3432C"/>
    <w:rsid w:val="00B34F3D"/>
    <w:rsid w:val="00B363C5"/>
    <w:rsid w:val="00B41AA4"/>
    <w:rsid w:val="00B43672"/>
    <w:rsid w:val="00B43B7B"/>
    <w:rsid w:val="00B46C64"/>
    <w:rsid w:val="00B512AE"/>
    <w:rsid w:val="00B53B71"/>
    <w:rsid w:val="00B54B64"/>
    <w:rsid w:val="00B5513D"/>
    <w:rsid w:val="00B556ED"/>
    <w:rsid w:val="00B55C29"/>
    <w:rsid w:val="00B56D6A"/>
    <w:rsid w:val="00B57783"/>
    <w:rsid w:val="00B57E33"/>
    <w:rsid w:val="00B61A0E"/>
    <w:rsid w:val="00B62E8E"/>
    <w:rsid w:val="00B63C8D"/>
    <w:rsid w:val="00B66766"/>
    <w:rsid w:val="00B669D8"/>
    <w:rsid w:val="00B66A6E"/>
    <w:rsid w:val="00B67AA9"/>
    <w:rsid w:val="00B709AB"/>
    <w:rsid w:val="00B70DB6"/>
    <w:rsid w:val="00B7100D"/>
    <w:rsid w:val="00B712B4"/>
    <w:rsid w:val="00B7234F"/>
    <w:rsid w:val="00B729F0"/>
    <w:rsid w:val="00B74C36"/>
    <w:rsid w:val="00B76EEC"/>
    <w:rsid w:val="00B77A5C"/>
    <w:rsid w:val="00B8215A"/>
    <w:rsid w:val="00B822B7"/>
    <w:rsid w:val="00B8313D"/>
    <w:rsid w:val="00B83157"/>
    <w:rsid w:val="00B83A96"/>
    <w:rsid w:val="00B8458C"/>
    <w:rsid w:val="00B845F9"/>
    <w:rsid w:val="00B85552"/>
    <w:rsid w:val="00B86F7E"/>
    <w:rsid w:val="00B87658"/>
    <w:rsid w:val="00B87D4E"/>
    <w:rsid w:val="00B90459"/>
    <w:rsid w:val="00B937E6"/>
    <w:rsid w:val="00B94397"/>
    <w:rsid w:val="00B96976"/>
    <w:rsid w:val="00B9781B"/>
    <w:rsid w:val="00B97B4C"/>
    <w:rsid w:val="00BA15E7"/>
    <w:rsid w:val="00BA27B1"/>
    <w:rsid w:val="00BA4AE3"/>
    <w:rsid w:val="00BA4E36"/>
    <w:rsid w:val="00BA7A6A"/>
    <w:rsid w:val="00BB00CE"/>
    <w:rsid w:val="00BB0253"/>
    <w:rsid w:val="00BB05D6"/>
    <w:rsid w:val="00BB15E2"/>
    <w:rsid w:val="00BB1A1D"/>
    <w:rsid w:val="00BB2434"/>
    <w:rsid w:val="00BB30B5"/>
    <w:rsid w:val="00BB3F2D"/>
    <w:rsid w:val="00BB4400"/>
    <w:rsid w:val="00BB54AE"/>
    <w:rsid w:val="00BB6175"/>
    <w:rsid w:val="00BB7A20"/>
    <w:rsid w:val="00BB7FCF"/>
    <w:rsid w:val="00BC3B60"/>
    <w:rsid w:val="00BC47E7"/>
    <w:rsid w:val="00BC6C72"/>
    <w:rsid w:val="00BD03F6"/>
    <w:rsid w:val="00BD161A"/>
    <w:rsid w:val="00BD2532"/>
    <w:rsid w:val="00BD40CF"/>
    <w:rsid w:val="00BD5BF3"/>
    <w:rsid w:val="00BD6A65"/>
    <w:rsid w:val="00BE0319"/>
    <w:rsid w:val="00BE0377"/>
    <w:rsid w:val="00BE51FE"/>
    <w:rsid w:val="00BE5988"/>
    <w:rsid w:val="00BE7145"/>
    <w:rsid w:val="00BF2826"/>
    <w:rsid w:val="00BF56D0"/>
    <w:rsid w:val="00BF589F"/>
    <w:rsid w:val="00BF630F"/>
    <w:rsid w:val="00C0039A"/>
    <w:rsid w:val="00C01588"/>
    <w:rsid w:val="00C01DDB"/>
    <w:rsid w:val="00C03F29"/>
    <w:rsid w:val="00C05D1D"/>
    <w:rsid w:val="00C06CB2"/>
    <w:rsid w:val="00C06E1A"/>
    <w:rsid w:val="00C06E32"/>
    <w:rsid w:val="00C07418"/>
    <w:rsid w:val="00C12339"/>
    <w:rsid w:val="00C128E6"/>
    <w:rsid w:val="00C12EE8"/>
    <w:rsid w:val="00C12FB8"/>
    <w:rsid w:val="00C133B8"/>
    <w:rsid w:val="00C14880"/>
    <w:rsid w:val="00C1714D"/>
    <w:rsid w:val="00C1788E"/>
    <w:rsid w:val="00C207F5"/>
    <w:rsid w:val="00C219D4"/>
    <w:rsid w:val="00C2691F"/>
    <w:rsid w:val="00C271C8"/>
    <w:rsid w:val="00C274FD"/>
    <w:rsid w:val="00C2778B"/>
    <w:rsid w:val="00C30999"/>
    <w:rsid w:val="00C311D8"/>
    <w:rsid w:val="00C322F4"/>
    <w:rsid w:val="00C325DE"/>
    <w:rsid w:val="00C332CB"/>
    <w:rsid w:val="00C33F86"/>
    <w:rsid w:val="00C34F60"/>
    <w:rsid w:val="00C362DB"/>
    <w:rsid w:val="00C37F33"/>
    <w:rsid w:val="00C4043B"/>
    <w:rsid w:val="00C41054"/>
    <w:rsid w:val="00C41AEC"/>
    <w:rsid w:val="00C4360C"/>
    <w:rsid w:val="00C43633"/>
    <w:rsid w:val="00C43BB5"/>
    <w:rsid w:val="00C43D2A"/>
    <w:rsid w:val="00C448D8"/>
    <w:rsid w:val="00C463CF"/>
    <w:rsid w:val="00C46BB4"/>
    <w:rsid w:val="00C47FF4"/>
    <w:rsid w:val="00C50D88"/>
    <w:rsid w:val="00C51263"/>
    <w:rsid w:val="00C539EE"/>
    <w:rsid w:val="00C53A3C"/>
    <w:rsid w:val="00C608C0"/>
    <w:rsid w:val="00C61662"/>
    <w:rsid w:val="00C651EB"/>
    <w:rsid w:val="00C654D9"/>
    <w:rsid w:val="00C65605"/>
    <w:rsid w:val="00C6590A"/>
    <w:rsid w:val="00C709C0"/>
    <w:rsid w:val="00C711AB"/>
    <w:rsid w:val="00C73849"/>
    <w:rsid w:val="00C748F4"/>
    <w:rsid w:val="00C74C59"/>
    <w:rsid w:val="00C75516"/>
    <w:rsid w:val="00C756F6"/>
    <w:rsid w:val="00C7615D"/>
    <w:rsid w:val="00C761CC"/>
    <w:rsid w:val="00C7650A"/>
    <w:rsid w:val="00C76BCB"/>
    <w:rsid w:val="00C81FF4"/>
    <w:rsid w:val="00C82494"/>
    <w:rsid w:val="00C83430"/>
    <w:rsid w:val="00C834AA"/>
    <w:rsid w:val="00C83927"/>
    <w:rsid w:val="00C841A8"/>
    <w:rsid w:val="00C84EDC"/>
    <w:rsid w:val="00C8545D"/>
    <w:rsid w:val="00C85EF8"/>
    <w:rsid w:val="00C86410"/>
    <w:rsid w:val="00C87507"/>
    <w:rsid w:val="00C87F0D"/>
    <w:rsid w:val="00C90459"/>
    <w:rsid w:val="00C90B63"/>
    <w:rsid w:val="00C92D10"/>
    <w:rsid w:val="00C94D79"/>
    <w:rsid w:val="00C95E1F"/>
    <w:rsid w:val="00C968B1"/>
    <w:rsid w:val="00C96B92"/>
    <w:rsid w:val="00CA010F"/>
    <w:rsid w:val="00CA0BFD"/>
    <w:rsid w:val="00CA1D09"/>
    <w:rsid w:val="00CA1D7B"/>
    <w:rsid w:val="00CA1E3C"/>
    <w:rsid w:val="00CA2788"/>
    <w:rsid w:val="00CA4374"/>
    <w:rsid w:val="00CA44C0"/>
    <w:rsid w:val="00CA75CC"/>
    <w:rsid w:val="00CB0D1F"/>
    <w:rsid w:val="00CB1BDB"/>
    <w:rsid w:val="00CB2022"/>
    <w:rsid w:val="00CB2CAA"/>
    <w:rsid w:val="00CB6509"/>
    <w:rsid w:val="00CB6AE0"/>
    <w:rsid w:val="00CB7012"/>
    <w:rsid w:val="00CC02CB"/>
    <w:rsid w:val="00CC2072"/>
    <w:rsid w:val="00CC243C"/>
    <w:rsid w:val="00CC272C"/>
    <w:rsid w:val="00CC2B6F"/>
    <w:rsid w:val="00CC33C3"/>
    <w:rsid w:val="00CC4A22"/>
    <w:rsid w:val="00CC66C2"/>
    <w:rsid w:val="00CC6C78"/>
    <w:rsid w:val="00CC701F"/>
    <w:rsid w:val="00CD01CA"/>
    <w:rsid w:val="00CD0E1A"/>
    <w:rsid w:val="00CD2ED9"/>
    <w:rsid w:val="00CD78CF"/>
    <w:rsid w:val="00CE0D76"/>
    <w:rsid w:val="00CE0D9F"/>
    <w:rsid w:val="00CE15C7"/>
    <w:rsid w:val="00CE3029"/>
    <w:rsid w:val="00CE432A"/>
    <w:rsid w:val="00CE45F2"/>
    <w:rsid w:val="00CE470F"/>
    <w:rsid w:val="00CE50A0"/>
    <w:rsid w:val="00CE5255"/>
    <w:rsid w:val="00CE617B"/>
    <w:rsid w:val="00CE65C0"/>
    <w:rsid w:val="00CE6620"/>
    <w:rsid w:val="00CF17C5"/>
    <w:rsid w:val="00CF2B10"/>
    <w:rsid w:val="00CF38E9"/>
    <w:rsid w:val="00CF464E"/>
    <w:rsid w:val="00CF48C9"/>
    <w:rsid w:val="00CF5050"/>
    <w:rsid w:val="00CF5B11"/>
    <w:rsid w:val="00CF6ACA"/>
    <w:rsid w:val="00CF7150"/>
    <w:rsid w:val="00CF7E43"/>
    <w:rsid w:val="00D008E9"/>
    <w:rsid w:val="00D04602"/>
    <w:rsid w:val="00D04736"/>
    <w:rsid w:val="00D0587C"/>
    <w:rsid w:val="00D06C31"/>
    <w:rsid w:val="00D06C5B"/>
    <w:rsid w:val="00D10E04"/>
    <w:rsid w:val="00D1192A"/>
    <w:rsid w:val="00D11BA9"/>
    <w:rsid w:val="00D13566"/>
    <w:rsid w:val="00D14267"/>
    <w:rsid w:val="00D16CBA"/>
    <w:rsid w:val="00D22594"/>
    <w:rsid w:val="00D23561"/>
    <w:rsid w:val="00D2372A"/>
    <w:rsid w:val="00D24330"/>
    <w:rsid w:val="00D26AB9"/>
    <w:rsid w:val="00D26FDD"/>
    <w:rsid w:val="00D273DE"/>
    <w:rsid w:val="00D30403"/>
    <w:rsid w:val="00D327FA"/>
    <w:rsid w:val="00D33E21"/>
    <w:rsid w:val="00D340C3"/>
    <w:rsid w:val="00D34B60"/>
    <w:rsid w:val="00D34F30"/>
    <w:rsid w:val="00D35302"/>
    <w:rsid w:val="00D3569C"/>
    <w:rsid w:val="00D35CB1"/>
    <w:rsid w:val="00D361CC"/>
    <w:rsid w:val="00D36723"/>
    <w:rsid w:val="00D36ED8"/>
    <w:rsid w:val="00D40A1C"/>
    <w:rsid w:val="00D40D7C"/>
    <w:rsid w:val="00D40E97"/>
    <w:rsid w:val="00D41466"/>
    <w:rsid w:val="00D43136"/>
    <w:rsid w:val="00D43431"/>
    <w:rsid w:val="00D44849"/>
    <w:rsid w:val="00D44DAB"/>
    <w:rsid w:val="00D45DE6"/>
    <w:rsid w:val="00D46673"/>
    <w:rsid w:val="00D5096F"/>
    <w:rsid w:val="00D50B64"/>
    <w:rsid w:val="00D51FE8"/>
    <w:rsid w:val="00D521A7"/>
    <w:rsid w:val="00D569E1"/>
    <w:rsid w:val="00D575D8"/>
    <w:rsid w:val="00D61A83"/>
    <w:rsid w:val="00D62805"/>
    <w:rsid w:val="00D63B0A"/>
    <w:rsid w:val="00D6496C"/>
    <w:rsid w:val="00D7282B"/>
    <w:rsid w:val="00D72CD8"/>
    <w:rsid w:val="00D72EE3"/>
    <w:rsid w:val="00D7302E"/>
    <w:rsid w:val="00D73E7B"/>
    <w:rsid w:val="00D758D8"/>
    <w:rsid w:val="00D77DE3"/>
    <w:rsid w:val="00D77E16"/>
    <w:rsid w:val="00D77F13"/>
    <w:rsid w:val="00D81837"/>
    <w:rsid w:val="00D84A19"/>
    <w:rsid w:val="00D90AD9"/>
    <w:rsid w:val="00D921D5"/>
    <w:rsid w:val="00D931E9"/>
    <w:rsid w:val="00D93776"/>
    <w:rsid w:val="00D94750"/>
    <w:rsid w:val="00D950A7"/>
    <w:rsid w:val="00D95704"/>
    <w:rsid w:val="00D96448"/>
    <w:rsid w:val="00DA12FE"/>
    <w:rsid w:val="00DA1DF7"/>
    <w:rsid w:val="00DA23F6"/>
    <w:rsid w:val="00DA3238"/>
    <w:rsid w:val="00DA3C82"/>
    <w:rsid w:val="00DA58B7"/>
    <w:rsid w:val="00DA5EA8"/>
    <w:rsid w:val="00DA5EE2"/>
    <w:rsid w:val="00DA7169"/>
    <w:rsid w:val="00DA75CC"/>
    <w:rsid w:val="00DA7989"/>
    <w:rsid w:val="00DB0E61"/>
    <w:rsid w:val="00DB6010"/>
    <w:rsid w:val="00DB6870"/>
    <w:rsid w:val="00DB714E"/>
    <w:rsid w:val="00DC1322"/>
    <w:rsid w:val="00DC1344"/>
    <w:rsid w:val="00DC3072"/>
    <w:rsid w:val="00DC3D0B"/>
    <w:rsid w:val="00DC3F5D"/>
    <w:rsid w:val="00DC4260"/>
    <w:rsid w:val="00DD3395"/>
    <w:rsid w:val="00DD38F1"/>
    <w:rsid w:val="00DD65BB"/>
    <w:rsid w:val="00DD7C08"/>
    <w:rsid w:val="00DD7CCF"/>
    <w:rsid w:val="00DE039C"/>
    <w:rsid w:val="00DE07A3"/>
    <w:rsid w:val="00DE09FA"/>
    <w:rsid w:val="00DE11B0"/>
    <w:rsid w:val="00DE1ACB"/>
    <w:rsid w:val="00DE2689"/>
    <w:rsid w:val="00DE4ADF"/>
    <w:rsid w:val="00DE5ABD"/>
    <w:rsid w:val="00DE6FCB"/>
    <w:rsid w:val="00DE7240"/>
    <w:rsid w:val="00DF08E5"/>
    <w:rsid w:val="00DF13B8"/>
    <w:rsid w:val="00DF159B"/>
    <w:rsid w:val="00DF2C54"/>
    <w:rsid w:val="00DF300B"/>
    <w:rsid w:val="00DF39BE"/>
    <w:rsid w:val="00DF52CA"/>
    <w:rsid w:val="00DF6886"/>
    <w:rsid w:val="00E02382"/>
    <w:rsid w:val="00E0382C"/>
    <w:rsid w:val="00E03C46"/>
    <w:rsid w:val="00E05899"/>
    <w:rsid w:val="00E05EA2"/>
    <w:rsid w:val="00E0634D"/>
    <w:rsid w:val="00E063CD"/>
    <w:rsid w:val="00E0675D"/>
    <w:rsid w:val="00E068F9"/>
    <w:rsid w:val="00E07E11"/>
    <w:rsid w:val="00E10A8D"/>
    <w:rsid w:val="00E118FB"/>
    <w:rsid w:val="00E11BFD"/>
    <w:rsid w:val="00E12505"/>
    <w:rsid w:val="00E14077"/>
    <w:rsid w:val="00E14875"/>
    <w:rsid w:val="00E14E53"/>
    <w:rsid w:val="00E15318"/>
    <w:rsid w:val="00E1541F"/>
    <w:rsid w:val="00E15A6F"/>
    <w:rsid w:val="00E16D24"/>
    <w:rsid w:val="00E1783F"/>
    <w:rsid w:val="00E2146C"/>
    <w:rsid w:val="00E22A18"/>
    <w:rsid w:val="00E23C3F"/>
    <w:rsid w:val="00E25C7E"/>
    <w:rsid w:val="00E309C7"/>
    <w:rsid w:val="00E32228"/>
    <w:rsid w:val="00E32804"/>
    <w:rsid w:val="00E32FD6"/>
    <w:rsid w:val="00E3316F"/>
    <w:rsid w:val="00E33C25"/>
    <w:rsid w:val="00E33C7F"/>
    <w:rsid w:val="00E343F0"/>
    <w:rsid w:val="00E36291"/>
    <w:rsid w:val="00E3735A"/>
    <w:rsid w:val="00E374FB"/>
    <w:rsid w:val="00E41438"/>
    <w:rsid w:val="00E41CF6"/>
    <w:rsid w:val="00E429F0"/>
    <w:rsid w:val="00E42D7F"/>
    <w:rsid w:val="00E43CFC"/>
    <w:rsid w:val="00E44268"/>
    <w:rsid w:val="00E447E9"/>
    <w:rsid w:val="00E51520"/>
    <w:rsid w:val="00E51E03"/>
    <w:rsid w:val="00E53FAA"/>
    <w:rsid w:val="00E540AE"/>
    <w:rsid w:val="00E5471A"/>
    <w:rsid w:val="00E5603E"/>
    <w:rsid w:val="00E568DD"/>
    <w:rsid w:val="00E57756"/>
    <w:rsid w:val="00E57DC1"/>
    <w:rsid w:val="00E60594"/>
    <w:rsid w:val="00E609B1"/>
    <w:rsid w:val="00E61A91"/>
    <w:rsid w:val="00E63349"/>
    <w:rsid w:val="00E63A04"/>
    <w:rsid w:val="00E6454D"/>
    <w:rsid w:val="00E655A4"/>
    <w:rsid w:val="00E660D4"/>
    <w:rsid w:val="00E67B17"/>
    <w:rsid w:val="00E70BCA"/>
    <w:rsid w:val="00E71796"/>
    <w:rsid w:val="00E7260B"/>
    <w:rsid w:val="00E7267F"/>
    <w:rsid w:val="00E72D0C"/>
    <w:rsid w:val="00E74356"/>
    <w:rsid w:val="00E7482B"/>
    <w:rsid w:val="00E76D5F"/>
    <w:rsid w:val="00E76D62"/>
    <w:rsid w:val="00E77F03"/>
    <w:rsid w:val="00E80720"/>
    <w:rsid w:val="00E82434"/>
    <w:rsid w:val="00E83718"/>
    <w:rsid w:val="00E8402E"/>
    <w:rsid w:val="00E84083"/>
    <w:rsid w:val="00E84213"/>
    <w:rsid w:val="00E8605E"/>
    <w:rsid w:val="00E87297"/>
    <w:rsid w:val="00E87944"/>
    <w:rsid w:val="00E906F9"/>
    <w:rsid w:val="00E9120B"/>
    <w:rsid w:val="00E91F2D"/>
    <w:rsid w:val="00E9267F"/>
    <w:rsid w:val="00E92CEF"/>
    <w:rsid w:val="00E93168"/>
    <w:rsid w:val="00E94D1F"/>
    <w:rsid w:val="00E978F7"/>
    <w:rsid w:val="00EA0DFC"/>
    <w:rsid w:val="00EA2DBE"/>
    <w:rsid w:val="00EA32F0"/>
    <w:rsid w:val="00EA33EA"/>
    <w:rsid w:val="00EA44C3"/>
    <w:rsid w:val="00EA500E"/>
    <w:rsid w:val="00EA5329"/>
    <w:rsid w:val="00EA6837"/>
    <w:rsid w:val="00EA76E9"/>
    <w:rsid w:val="00EB00E6"/>
    <w:rsid w:val="00EB0B83"/>
    <w:rsid w:val="00EB0D0B"/>
    <w:rsid w:val="00EB2816"/>
    <w:rsid w:val="00EB3B91"/>
    <w:rsid w:val="00EB520E"/>
    <w:rsid w:val="00EB55C4"/>
    <w:rsid w:val="00EB5ACB"/>
    <w:rsid w:val="00EB6B08"/>
    <w:rsid w:val="00EC00C9"/>
    <w:rsid w:val="00EC099E"/>
    <w:rsid w:val="00EC1377"/>
    <w:rsid w:val="00EC1ECD"/>
    <w:rsid w:val="00EC2072"/>
    <w:rsid w:val="00EC2375"/>
    <w:rsid w:val="00EC3370"/>
    <w:rsid w:val="00EC37E0"/>
    <w:rsid w:val="00EC4028"/>
    <w:rsid w:val="00EC4C65"/>
    <w:rsid w:val="00EC6EAF"/>
    <w:rsid w:val="00ED1768"/>
    <w:rsid w:val="00ED3653"/>
    <w:rsid w:val="00ED3B89"/>
    <w:rsid w:val="00ED68F0"/>
    <w:rsid w:val="00EE040C"/>
    <w:rsid w:val="00EE0B5A"/>
    <w:rsid w:val="00EE51D8"/>
    <w:rsid w:val="00EE5BCA"/>
    <w:rsid w:val="00EE7F61"/>
    <w:rsid w:val="00EF0674"/>
    <w:rsid w:val="00EF2A95"/>
    <w:rsid w:val="00EF327A"/>
    <w:rsid w:val="00EF3843"/>
    <w:rsid w:val="00EF4A34"/>
    <w:rsid w:val="00EF509F"/>
    <w:rsid w:val="00EF53CA"/>
    <w:rsid w:val="00EF5BED"/>
    <w:rsid w:val="00EF6492"/>
    <w:rsid w:val="00EF6894"/>
    <w:rsid w:val="00F008C7"/>
    <w:rsid w:val="00F03A52"/>
    <w:rsid w:val="00F0630F"/>
    <w:rsid w:val="00F0719C"/>
    <w:rsid w:val="00F106C8"/>
    <w:rsid w:val="00F11642"/>
    <w:rsid w:val="00F116CA"/>
    <w:rsid w:val="00F11E1B"/>
    <w:rsid w:val="00F13E29"/>
    <w:rsid w:val="00F14B39"/>
    <w:rsid w:val="00F14FAC"/>
    <w:rsid w:val="00F1670D"/>
    <w:rsid w:val="00F204C6"/>
    <w:rsid w:val="00F20866"/>
    <w:rsid w:val="00F21A9E"/>
    <w:rsid w:val="00F238CA"/>
    <w:rsid w:val="00F23AA6"/>
    <w:rsid w:val="00F23B37"/>
    <w:rsid w:val="00F23E07"/>
    <w:rsid w:val="00F2492B"/>
    <w:rsid w:val="00F257BC"/>
    <w:rsid w:val="00F26066"/>
    <w:rsid w:val="00F2700D"/>
    <w:rsid w:val="00F27BCB"/>
    <w:rsid w:val="00F308B0"/>
    <w:rsid w:val="00F32C7B"/>
    <w:rsid w:val="00F33480"/>
    <w:rsid w:val="00F33EB7"/>
    <w:rsid w:val="00F34160"/>
    <w:rsid w:val="00F3502E"/>
    <w:rsid w:val="00F36BDE"/>
    <w:rsid w:val="00F40987"/>
    <w:rsid w:val="00F40F0F"/>
    <w:rsid w:val="00F41339"/>
    <w:rsid w:val="00F42AFF"/>
    <w:rsid w:val="00F42BE2"/>
    <w:rsid w:val="00F42C49"/>
    <w:rsid w:val="00F44D92"/>
    <w:rsid w:val="00F44DA7"/>
    <w:rsid w:val="00F478C3"/>
    <w:rsid w:val="00F478E8"/>
    <w:rsid w:val="00F521C1"/>
    <w:rsid w:val="00F53778"/>
    <w:rsid w:val="00F544A0"/>
    <w:rsid w:val="00F54546"/>
    <w:rsid w:val="00F56E8D"/>
    <w:rsid w:val="00F61485"/>
    <w:rsid w:val="00F61747"/>
    <w:rsid w:val="00F62BCB"/>
    <w:rsid w:val="00F62E4D"/>
    <w:rsid w:val="00F62EDF"/>
    <w:rsid w:val="00F635FE"/>
    <w:rsid w:val="00F63F4F"/>
    <w:rsid w:val="00F6459F"/>
    <w:rsid w:val="00F65627"/>
    <w:rsid w:val="00F6582F"/>
    <w:rsid w:val="00F65900"/>
    <w:rsid w:val="00F663BE"/>
    <w:rsid w:val="00F66765"/>
    <w:rsid w:val="00F67423"/>
    <w:rsid w:val="00F679C2"/>
    <w:rsid w:val="00F702F8"/>
    <w:rsid w:val="00F7102D"/>
    <w:rsid w:val="00F71D96"/>
    <w:rsid w:val="00F76511"/>
    <w:rsid w:val="00F77A61"/>
    <w:rsid w:val="00F80F3E"/>
    <w:rsid w:val="00F82F45"/>
    <w:rsid w:val="00F838C3"/>
    <w:rsid w:val="00F858C4"/>
    <w:rsid w:val="00F85DB3"/>
    <w:rsid w:val="00F865C4"/>
    <w:rsid w:val="00F86CB5"/>
    <w:rsid w:val="00F873B9"/>
    <w:rsid w:val="00F87548"/>
    <w:rsid w:val="00F901DB"/>
    <w:rsid w:val="00F964D8"/>
    <w:rsid w:val="00FA0802"/>
    <w:rsid w:val="00FA0F6F"/>
    <w:rsid w:val="00FA1A73"/>
    <w:rsid w:val="00FA29B7"/>
    <w:rsid w:val="00FA3BE2"/>
    <w:rsid w:val="00FA3D42"/>
    <w:rsid w:val="00FA46AB"/>
    <w:rsid w:val="00FA52B3"/>
    <w:rsid w:val="00FA68A0"/>
    <w:rsid w:val="00FA7990"/>
    <w:rsid w:val="00FA7D9D"/>
    <w:rsid w:val="00FA7E1F"/>
    <w:rsid w:val="00FB0999"/>
    <w:rsid w:val="00FB0B24"/>
    <w:rsid w:val="00FB0EB5"/>
    <w:rsid w:val="00FB189F"/>
    <w:rsid w:val="00FB2E0C"/>
    <w:rsid w:val="00FB4A04"/>
    <w:rsid w:val="00FB592D"/>
    <w:rsid w:val="00FB6634"/>
    <w:rsid w:val="00FB66BF"/>
    <w:rsid w:val="00FC1E07"/>
    <w:rsid w:val="00FC3942"/>
    <w:rsid w:val="00FC479C"/>
    <w:rsid w:val="00FC4CAD"/>
    <w:rsid w:val="00FC5F2E"/>
    <w:rsid w:val="00FC7133"/>
    <w:rsid w:val="00FD0705"/>
    <w:rsid w:val="00FD0F28"/>
    <w:rsid w:val="00FD15F7"/>
    <w:rsid w:val="00FD179E"/>
    <w:rsid w:val="00FD2369"/>
    <w:rsid w:val="00FD308A"/>
    <w:rsid w:val="00FD32F8"/>
    <w:rsid w:val="00FD37BD"/>
    <w:rsid w:val="00FD38CA"/>
    <w:rsid w:val="00FD40B1"/>
    <w:rsid w:val="00FD5182"/>
    <w:rsid w:val="00FD55C3"/>
    <w:rsid w:val="00FD648F"/>
    <w:rsid w:val="00FE00A1"/>
    <w:rsid w:val="00FE0F5F"/>
    <w:rsid w:val="00FE17CC"/>
    <w:rsid w:val="00FE24BA"/>
    <w:rsid w:val="00FE251B"/>
    <w:rsid w:val="00FE370C"/>
    <w:rsid w:val="00FE40CC"/>
    <w:rsid w:val="00FE433E"/>
    <w:rsid w:val="00FE4F88"/>
    <w:rsid w:val="00FE6CD7"/>
    <w:rsid w:val="00FE77EB"/>
    <w:rsid w:val="00FF10C0"/>
    <w:rsid w:val="00FF26F3"/>
    <w:rsid w:val="00FF3133"/>
    <w:rsid w:val="00FF460F"/>
    <w:rsid w:val="00FF5303"/>
    <w:rsid w:val="00FF61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7BA4"/>
    <w:rPr>
      <w:sz w:val="24"/>
      <w:szCs w:val="24"/>
    </w:rPr>
  </w:style>
  <w:style w:type="paragraph" w:styleId="Heading1">
    <w:name w:val="heading 1"/>
    <w:basedOn w:val="Normal"/>
    <w:next w:val="Normal"/>
    <w:autoRedefine/>
    <w:qFormat/>
    <w:rsid w:val="00673D59"/>
    <w:pPr>
      <w:keepNext/>
      <w:keepLines/>
      <w:numPr>
        <w:numId w:val="1"/>
      </w:numPr>
      <w:tabs>
        <w:tab w:val="left" w:pos="0"/>
      </w:tabs>
      <w:outlineLvl w:val="0"/>
    </w:pPr>
    <w:rPr>
      <w:rFonts w:cs="Arial"/>
      <w:b/>
      <w:bCs/>
      <w:sz w:val="28"/>
      <w:szCs w:val="32"/>
    </w:rPr>
  </w:style>
  <w:style w:type="paragraph" w:styleId="Heading2">
    <w:name w:val="heading 2"/>
    <w:basedOn w:val="Normal"/>
    <w:next w:val="Normal"/>
    <w:autoRedefine/>
    <w:qFormat/>
    <w:rsid w:val="00673D59"/>
    <w:pPr>
      <w:keepNext/>
      <w:spacing w:before="60" w:after="120"/>
      <w:outlineLvl w:val="1"/>
    </w:pPr>
    <w:rPr>
      <w:rFonts w:ascii="Arial" w:hAnsi="Arial" w:cs="Arial"/>
      <w:b/>
      <w:bCs/>
      <w:iCs/>
      <w:caps/>
      <w:sz w:val="28"/>
      <w:szCs w:val="28"/>
      <w:u w:val="single"/>
    </w:rPr>
  </w:style>
  <w:style w:type="paragraph" w:styleId="Heading3">
    <w:name w:val="heading 3"/>
    <w:basedOn w:val="Normal"/>
    <w:next w:val="Normal"/>
    <w:autoRedefine/>
    <w:qFormat/>
    <w:rsid w:val="00365626"/>
    <w:pPr>
      <w:keepNext/>
      <w:outlineLvl w:val="2"/>
    </w:pPr>
    <w:rPr>
      <w:rFonts w:ascii="Arial" w:hAnsi="Arial" w:cs="Arial"/>
      <w:b/>
      <w:bCs/>
      <w:color w:val="2A3333"/>
      <w:sz w:val="18"/>
      <w:szCs w:val="18"/>
      <w:u w:val="single"/>
    </w:rPr>
  </w:style>
  <w:style w:type="paragraph" w:styleId="Heading4">
    <w:name w:val="heading 4"/>
    <w:basedOn w:val="Normal"/>
    <w:next w:val="Normal"/>
    <w:qFormat/>
    <w:rsid w:val="00673D59"/>
    <w:pPr>
      <w:keepNext/>
      <w:outlineLvl w:val="3"/>
    </w:pPr>
    <w:rPr>
      <w:rFonts w:ascii="Arial" w:hAnsi="Arial" w:cs="Arial"/>
      <w:b/>
      <w:bCs/>
      <w:szCs w:val="28"/>
    </w:rPr>
  </w:style>
  <w:style w:type="paragraph" w:styleId="Heading5">
    <w:name w:val="heading 5"/>
    <w:basedOn w:val="Normal"/>
    <w:next w:val="Normal"/>
    <w:qFormat/>
    <w:rsid w:val="00673D59"/>
    <w:pPr>
      <w:keepNext/>
      <w:outlineLvl w:val="4"/>
    </w:pPr>
    <w:rPr>
      <w:b/>
      <w:caps/>
      <w:sz w:val="28"/>
      <w:szCs w:val="20"/>
    </w:rPr>
  </w:style>
  <w:style w:type="paragraph" w:styleId="Heading6">
    <w:name w:val="heading 6"/>
    <w:basedOn w:val="Normal"/>
    <w:next w:val="Normal"/>
    <w:qFormat/>
    <w:rsid w:val="00673D59"/>
    <w:pPr>
      <w:keepNext/>
      <w:jc w:val="center"/>
      <w:outlineLvl w:val="5"/>
    </w:pPr>
    <w:rPr>
      <w:rFonts w:ascii="Arial" w:hAnsi="Arial" w:cs="Arial"/>
      <w:b/>
      <w:color w:val="0000FF"/>
      <w:sz w:val="28"/>
      <w:szCs w:val="28"/>
    </w:rPr>
  </w:style>
  <w:style w:type="paragraph" w:styleId="Heading7">
    <w:name w:val="heading 7"/>
    <w:basedOn w:val="Normal"/>
    <w:next w:val="Normal"/>
    <w:qFormat/>
    <w:rsid w:val="00673D59"/>
    <w:pPr>
      <w:keepNext/>
      <w:outlineLvl w:val="6"/>
    </w:pPr>
    <w:rPr>
      <w:rFonts w:ascii="Arial" w:hAnsi="Arial" w:cs="Arial"/>
      <w:sz w:val="28"/>
      <w:szCs w:val="28"/>
    </w:rPr>
  </w:style>
  <w:style w:type="paragraph" w:styleId="Heading8">
    <w:name w:val="heading 8"/>
    <w:basedOn w:val="Normal"/>
    <w:next w:val="Normal"/>
    <w:qFormat/>
    <w:rsid w:val="00673D59"/>
    <w:pPr>
      <w:keepNext/>
      <w:jc w:val="center"/>
      <w:outlineLvl w:val="7"/>
    </w:pPr>
    <w:rPr>
      <w:rFonts w:ascii="Arial" w:hAnsi="Arial"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ue-False">
    <w:name w:val="True-False"/>
    <w:basedOn w:val="Answers"/>
    <w:rsid w:val="003B7861"/>
    <w:pPr>
      <w:numPr>
        <w:numId w:val="0"/>
      </w:numPr>
      <w:ind w:left="576" w:hanging="288"/>
    </w:pPr>
  </w:style>
  <w:style w:type="paragraph" w:customStyle="1" w:styleId="Answers">
    <w:name w:val="Answers"/>
    <w:basedOn w:val="Normal"/>
    <w:rsid w:val="00456676"/>
    <w:pPr>
      <w:numPr>
        <w:numId w:val="4"/>
      </w:numPr>
      <w:tabs>
        <w:tab w:val="left" w:pos="720"/>
      </w:tabs>
      <w:spacing w:before="120" w:after="120"/>
    </w:pPr>
    <w:rPr>
      <w:rFonts w:ascii="Arial" w:hAnsi="Arial" w:cs="Arial"/>
      <w:iCs/>
      <w:sz w:val="28"/>
      <w:szCs w:val="12"/>
    </w:rPr>
  </w:style>
  <w:style w:type="paragraph" w:customStyle="1" w:styleId="Note-Bullet">
    <w:name w:val="Note-Bullet"/>
    <w:basedOn w:val="Bullet"/>
    <w:rsid w:val="00D40A1C"/>
    <w:pPr>
      <w:numPr>
        <w:numId w:val="5"/>
      </w:numPr>
    </w:pPr>
    <w:rPr>
      <w:i/>
    </w:rPr>
  </w:style>
  <w:style w:type="paragraph" w:customStyle="1" w:styleId="Bullet">
    <w:name w:val="Bullet"/>
    <w:rsid w:val="00811450"/>
    <w:pPr>
      <w:numPr>
        <w:numId w:val="3"/>
      </w:numPr>
      <w:spacing w:before="120" w:after="120"/>
    </w:pPr>
    <w:rPr>
      <w:rFonts w:ascii="Arial" w:hAnsi="Arial" w:cs="Arial"/>
      <w:bCs/>
      <w:sz w:val="28"/>
      <w:szCs w:val="28"/>
    </w:rPr>
  </w:style>
  <w:style w:type="paragraph" w:customStyle="1" w:styleId="Activity">
    <w:name w:val="Activity"/>
    <w:basedOn w:val="Body"/>
    <w:next w:val="Body"/>
    <w:rsid w:val="00685ABA"/>
    <w:pPr>
      <w:jc w:val="center"/>
    </w:pPr>
  </w:style>
  <w:style w:type="paragraph" w:customStyle="1" w:styleId="Body">
    <w:name w:val="Body"/>
    <w:link w:val="BodyChar"/>
    <w:rsid w:val="0056364E"/>
    <w:pPr>
      <w:spacing w:before="120" w:after="120"/>
    </w:pPr>
    <w:rPr>
      <w:rFonts w:ascii="Arial" w:hAnsi="Arial" w:cs="Arial"/>
      <w:iCs/>
      <w:sz w:val="28"/>
      <w:szCs w:val="12"/>
    </w:rPr>
  </w:style>
  <w:style w:type="character" w:customStyle="1" w:styleId="Bold">
    <w:name w:val="Bold"/>
    <w:rsid w:val="00A12BE8"/>
    <w:rPr>
      <w:b/>
    </w:rPr>
  </w:style>
  <w:style w:type="character" w:customStyle="1" w:styleId="Italic">
    <w:name w:val="Italic"/>
    <w:rsid w:val="00A12BE8"/>
    <w:rPr>
      <w:i/>
    </w:rPr>
  </w:style>
  <w:style w:type="character" w:customStyle="1" w:styleId="ItalicBold">
    <w:name w:val="Italic Bold"/>
    <w:rsid w:val="00A12BE8"/>
    <w:rPr>
      <w:b/>
      <w:i/>
    </w:rPr>
  </w:style>
  <w:style w:type="character" w:customStyle="1" w:styleId="NoUnderline">
    <w:name w:val="No Underline"/>
    <w:rsid w:val="00A12BE8"/>
    <w:rPr>
      <w:u w:val="none"/>
    </w:rPr>
  </w:style>
  <w:style w:type="paragraph" w:styleId="Header">
    <w:name w:val="header"/>
    <w:rsid w:val="0053538F"/>
    <w:pPr>
      <w:tabs>
        <w:tab w:val="center" w:pos="4320"/>
        <w:tab w:val="right" w:pos="8640"/>
      </w:tabs>
      <w:jc w:val="center"/>
    </w:pPr>
    <w:rPr>
      <w:rFonts w:ascii="Arial" w:hAnsi="Arial"/>
      <w:b/>
      <w:sz w:val="32"/>
      <w:szCs w:val="24"/>
    </w:rPr>
  </w:style>
  <w:style w:type="paragraph" w:styleId="Footer">
    <w:name w:val="footer"/>
    <w:rsid w:val="0053538F"/>
    <w:pPr>
      <w:tabs>
        <w:tab w:val="right" w:pos="12787"/>
      </w:tabs>
    </w:pPr>
    <w:rPr>
      <w:rFonts w:ascii="Arial" w:hAnsi="Arial" w:cs="Arial"/>
      <w:b/>
      <w:iCs/>
      <w:sz w:val="24"/>
      <w:szCs w:val="12"/>
    </w:rPr>
  </w:style>
  <w:style w:type="paragraph" w:customStyle="1" w:styleId="TopicHeading">
    <w:name w:val="Topic Heading"/>
    <w:rsid w:val="0056364E"/>
    <w:pPr>
      <w:spacing w:before="60" w:after="60"/>
    </w:pPr>
    <w:rPr>
      <w:rFonts w:ascii="Arial" w:hAnsi="Arial" w:cs="Arial"/>
      <w:b/>
      <w:bCs/>
      <w:caps/>
      <w:sz w:val="28"/>
      <w:szCs w:val="28"/>
    </w:rPr>
  </w:style>
  <w:style w:type="paragraph" w:customStyle="1" w:styleId="MainHeadings">
    <w:name w:val="Main Headings"/>
    <w:next w:val="Normal"/>
    <w:link w:val="MainHeadingsChar"/>
    <w:rsid w:val="0056364E"/>
    <w:pPr>
      <w:spacing w:before="60" w:after="60"/>
    </w:pPr>
    <w:rPr>
      <w:rFonts w:ascii="Arial" w:hAnsi="Arial" w:cs="Arial"/>
      <w:b/>
      <w:caps/>
      <w:sz w:val="28"/>
      <w:szCs w:val="28"/>
      <w:u w:val="single"/>
    </w:rPr>
  </w:style>
  <w:style w:type="paragraph" w:customStyle="1" w:styleId="Note">
    <w:name w:val="Note"/>
    <w:basedOn w:val="Normal"/>
    <w:rsid w:val="00D40A1C"/>
    <w:pPr>
      <w:spacing w:before="60" w:after="60"/>
      <w:ind w:left="259"/>
    </w:pPr>
    <w:rPr>
      <w:rFonts w:ascii="Arial" w:hAnsi="Arial" w:cs="Arial"/>
      <w:i/>
      <w:iCs/>
      <w:sz w:val="28"/>
      <w:szCs w:val="12"/>
    </w:rPr>
  </w:style>
  <w:style w:type="character" w:styleId="Hyperlink">
    <w:name w:val="Hyperlink"/>
    <w:rsid w:val="00FE4F88"/>
    <w:rPr>
      <w:color w:val="0000FF"/>
      <w:sz w:val="24"/>
      <w:u w:val="single"/>
    </w:rPr>
  </w:style>
  <w:style w:type="character" w:styleId="FollowedHyperlink">
    <w:name w:val="FollowedHyperlink"/>
    <w:basedOn w:val="DefaultParagraphFont"/>
    <w:rsid w:val="00673D59"/>
    <w:rPr>
      <w:color w:val="800080"/>
      <w:u w:val="single"/>
    </w:rPr>
  </w:style>
  <w:style w:type="paragraph" w:styleId="NormalWeb">
    <w:name w:val="Normal (Web)"/>
    <w:basedOn w:val="Normal"/>
    <w:uiPriority w:val="99"/>
    <w:rsid w:val="00F11E1B"/>
    <w:pPr>
      <w:spacing w:before="100" w:beforeAutospacing="1" w:after="100" w:afterAutospacing="1"/>
    </w:pPr>
  </w:style>
  <w:style w:type="paragraph" w:customStyle="1" w:styleId="Checklist">
    <w:name w:val="Checklist"/>
    <w:basedOn w:val="Normal"/>
    <w:rsid w:val="00AB1AED"/>
    <w:pPr>
      <w:numPr>
        <w:numId w:val="2"/>
      </w:numPr>
      <w:spacing w:before="120" w:after="120"/>
    </w:pPr>
    <w:rPr>
      <w:rFonts w:ascii="Arial" w:hAnsi="Arial" w:cs="Arial"/>
      <w:iCs/>
      <w:sz w:val="28"/>
      <w:szCs w:val="12"/>
    </w:rPr>
  </w:style>
  <w:style w:type="paragraph" w:customStyle="1" w:styleId="QuestionHeading">
    <w:name w:val="Question Heading"/>
    <w:basedOn w:val="Normal"/>
    <w:rsid w:val="00685ABA"/>
    <w:pPr>
      <w:spacing w:before="60" w:after="60"/>
    </w:pPr>
    <w:rPr>
      <w:rFonts w:ascii="Arial" w:hAnsi="Arial" w:cs="Arial"/>
      <w:b/>
      <w:bCs/>
      <w:caps/>
      <w:color w:val="FFFFFF"/>
      <w:sz w:val="28"/>
      <w:szCs w:val="28"/>
    </w:rPr>
  </w:style>
  <w:style w:type="character" w:customStyle="1" w:styleId="maintext1">
    <w:name w:val="maintext1"/>
    <w:basedOn w:val="DefaultParagraphFont"/>
    <w:rsid w:val="008151FF"/>
    <w:rPr>
      <w:rFonts w:ascii="Verdana" w:hAnsi="Verdana" w:hint="default"/>
      <w:color w:val="000000"/>
      <w:sz w:val="26"/>
      <w:szCs w:val="26"/>
    </w:rPr>
  </w:style>
  <w:style w:type="character" w:customStyle="1" w:styleId="notetext1">
    <w:name w:val="notetext1"/>
    <w:basedOn w:val="DefaultParagraphFont"/>
    <w:rsid w:val="008151FF"/>
    <w:rPr>
      <w:rFonts w:ascii="Verdana" w:hAnsi="Verdana" w:hint="default"/>
      <w:color w:val="000000"/>
      <w:sz w:val="26"/>
      <w:szCs w:val="26"/>
    </w:rPr>
  </w:style>
  <w:style w:type="character" w:customStyle="1" w:styleId="glossarytext1">
    <w:name w:val="glossarytext1"/>
    <w:basedOn w:val="DefaultParagraphFont"/>
    <w:rsid w:val="008A49DA"/>
    <w:rPr>
      <w:rFonts w:ascii="Verdana" w:hAnsi="Verdana" w:hint="default"/>
      <w:color w:val="000000"/>
      <w:sz w:val="26"/>
      <w:szCs w:val="26"/>
    </w:rPr>
  </w:style>
  <w:style w:type="character" w:customStyle="1" w:styleId="questiontext1">
    <w:name w:val="questiontext1"/>
    <w:basedOn w:val="DefaultParagraphFont"/>
    <w:rsid w:val="0055206D"/>
    <w:rPr>
      <w:rFonts w:ascii="Verdana" w:hAnsi="Verdana" w:hint="default"/>
      <w:sz w:val="26"/>
      <w:szCs w:val="26"/>
      <w:shd w:val="clear" w:color="auto" w:fill="D3D3D3"/>
    </w:rPr>
  </w:style>
  <w:style w:type="character" w:customStyle="1" w:styleId="BodyChar">
    <w:name w:val="Body Char"/>
    <w:basedOn w:val="DefaultParagraphFont"/>
    <w:link w:val="Body"/>
    <w:rsid w:val="00663542"/>
    <w:rPr>
      <w:rFonts w:ascii="Arial" w:hAnsi="Arial" w:cs="Arial"/>
      <w:iCs/>
      <w:sz w:val="28"/>
      <w:szCs w:val="12"/>
      <w:lang w:val="en-US" w:eastAsia="en-US" w:bidi="ar-SA"/>
    </w:rPr>
  </w:style>
  <w:style w:type="character" w:customStyle="1" w:styleId="title1">
    <w:name w:val="title1"/>
    <w:basedOn w:val="DefaultParagraphFont"/>
    <w:rsid w:val="0080484B"/>
    <w:rPr>
      <w:rFonts w:ascii="Verdana" w:hAnsi="Verdana" w:hint="default"/>
      <w:b/>
      <w:bCs/>
      <w:strike w:val="0"/>
      <w:dstrike w:val="0"/>
      <w:color w:val="000000"/>
      <w:u w:val="none"/>
      <w:effect w:val="none"/>
    </w:rPr>
  </w:style>
  <w:style w:type="paragraph" w:customStyle="1" w:styleId="author">
    <w:name w:val="author"/>
    <w:basedOn w:val="Normal"/>
    <w:rsid w:val="005F47B8"/>
    <w:pPr>
      <w:spacing w:before="100" w:beforeAutospacing="1" w:after="100" w:afterAutospacing="1"/>
    </w:pPr>
  </w:style>
  <w:style w:type="paragraph" w:customStyle="1" w:styleId="Default">
    <w:name w:val="Default"/>
    <w:rsid w:val="005734D3"/>
    <w:pPr>
      <w:autoSpaceDE w:val="0"/>
      <w:autoSpaceDN w:val="0"/>
      <w:adjustRightInd w:val="0"/>
    </w:pPr>
    <w:rPr>
      <w:color w:val="000000"/>
      <w:sz w:val="24"/>
      <w:szCs w:val="24"/>
    </w:rPr>
  </w:style>
  <w:style w:type="paragraph" w:customStyle="1" w:styleId="CM2">
    <w:name w:val="CM2"/>
    <w:basedOn w:val="Default"/>
    <w:next w:val="Default"/>
    <w:uiPriority w:val="99"/>
    <w:rsid w:val="005734D3"/>
    <w:pPr>
      <w:spacing w:line="273" w:lineRule="atLeast"/>
    </w:pPr>
    <w:rPr>
      <w:color w:val="auto"/>
    </w:rPr>
  </w:style>
  <w:style w:type="paragraph" w:styleId="PlainText">
    <w:name w:val="Plain Text"/>
    <w:basedOn w:val="Normal"/>
    <w:link w:val="PlainTextChar"/>
    <w:uiPriority w:val="99"/>
    <w:unhideWhenUsed/>
    <w:rsid w:val="003F69BB"/>
    <w:rPr>
      <w:rFonts w:ascii="Consolas" w:eastAsia="Calibri" w:hAnsi="Consolas"/>
      <w:sz w:val="21"/>
      <w:szCs w:val="21"/>
    </w:rPr>
  </w:style>
  <w:style w:type="character" w:customStyle="1" w:styleId="PlainTextChar">
    <w:name w:val="Plain Text Char"/>
    <w:basedOn w:val="DefaultParagraphFont"/>
    <w:link w:val="PlainText"/>
    <w:uiPriority w:val="99"/>
    <w:rsid w:val="003F69BB"/>
    <w:rPr>
      <w:rFonts w:ascii="Consolas" w:eastAsia="Calibri" w:hAnsi="Consolas" w:cs="Times New Roman"/>
      <w:sz w:val="21"/>
      <w:szCs w:val="21"/>
    </w:rPr>
  </w:style>
  <w:style w:type="character" w:styleId="Emphasis">
    <w:name w:val="Emphasis"/>
    <w:basedOn w:val="DefaultParagraphFont"/>
    <w:uiPriority w:val="20"/>
    <w:qFormat/>
    <w:rsid w:val="00EC2375"/>
    <w:rPr>
      <w:i/>
      <w:iCs/>
    </w:rPr>
  </w:style>
  <w:style w:type="character" w:styleId="Strong">
    <w:name w:val="Strong"/>
    <w:basedOn w:val="DefaultParagraphFont"/>
    <w:uiPriority w:val="22"/>
    <w:qFormat/>
    <w:rsid w:val="00397B58"/>
    <w:rPr>
      <w:b/>
      <w:bCs/>
    </w:rPr>
  </w:style>
  <w:style w:type="paragraph" w:customStyle="1" w:styleId="CM10">
    <w:name w:val="CM10"/>
    <w:basedOn w:val="Default"/>
    <w:next w:val="Default"/>
    <w:uiPriority w:val="99"/>
    <w:rsid w:val="00C271C8"/>
    <w:pPr>
      <w:spacing w:line="273" w:lineRule="atLeast"/>
    </w:pPr>
    <w:rPr>
      <w:color w:val="auto"/>
    </w:rPr>
  </w:style>
  <w:style w:type="paragraph" w:customStyle="1" w:styleId="CM11">
    <w:name w:val="CM11"/>
    <w:basedOn w:val="Default"/>
    <w:next w:val="Default"/>
    <w:uiPriority w:val="99"/>
    <w:rsid w:val="00C271C8"/>
    <w:pPr>
      <w:spacing w:line="276" w:lineRule="atLeast"/>
    </w:pPr>
    <w:rPr>
      <w:color w:val="auto"/>
    </w:rPr>
  </w:style>
  <w:style w:type="paragraph" w:customStyle="1" w:styleId="CM12">
    <w:name w:val="CM12"/>
    <w:basedOn w:val="Default"/>
    <w:next w:val="Default"/>
    <w:uiPriority w:val="99"/>
    <w:rsid w:val="00C271C8"/>
    <w:pPr>
      <w:spacing w:line="276" w:lineRule="atLeast"/>
    </w:pPr>
    <w:rPr>
      <w:color w:val="auto"/>
    </w:rPr>
  </w:style>
  <w:style w:type="paragraph" w:styleId="ListParagraph">
    <w:name w:val="List Paragraph"/>
    <w:basedOn w:val="Normal"/>
    <w:uiPriority w:val="34"/>
    <w:qFormat/>
    <w:rsid w:val="009C1F7C"/>
    <w:pPr>
      <w:spacing w:after="200" w:line="276" w:lineRule="auto"/>
      <w:ind w:left="720"/>
      <w:contextualSpacing/>
    </w:pPr>
    <w:rPr>
      <w:rFonts w:ascii="Arial" w:eastAsia="Calibri" w:hAnsi="Arial"/>
      <w:sz w:val="28"/>
      <w:szCs w:val="22"/>
    </w:rPr>
  </w:style>
  <w:style w:type="table" w:styleId="TableGrid">
    <w:name w:val="Table Grid"/>
    <w:basedOn w:val="TableNormal"/>
    <w:uiPriority w:val="59"/>
    <w:rsid w:val="00D921D5"/>
    <w:rPr>
      <w:rFonts w:ascii="Arial" w:eastAsia="Calibri" w:hAnsi="Arial"/>
      <w:sz w:val="28"/>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C50D88"/>
    <w:rPr>
      <w:rFonts w:ascii="Tahoma" w:hAnsi="Tahoma" w:cs="Tahoma"/>
      <w:sz w:val="16"/>
      <w:szCs w:val="16"/>
    </w:rPr>
  </w:style>
  <w:style w:type="character" w:customStyle="1" w:styleId="BalloonTextChar">
    <w:name w:val="Balloon Text Char"/>
    <w:basedOn w:val="DefaultParagraphFont"/>
    <w:link w:val="BalloonText"/>
    <w:rsid w:val="00C50D88"/>
    <w:rPr>
      <w:rFonts w:ascii="Tahoma" w:hAnsi="Tahoma" w:cs="Tahoma"/>
      <w:sz w:val="16"/>
      <w:szCs w:val="16"/>
    </w:rPr>
  </w:style>
  <w:style w:type="character" w:styleId="CommentReference">
    <w:name w:val="annotation reference"/>
    <w:basedOn w:val="DefaultParagraphFont"/>
    <w:rsid w:val="000246A5"/>
    <w:rPr>
      <w:sz w:val="16"/>
      <w:szCs w:val="16"/>
    </w:rPr>
  </w:style>
  <w:style w:type="paragraph" w:styleId="CommentText">
    <w:name w:val="annotation text"/>
    <w:basedOn w:val="Normal"/>
    <w:link w:val="CommentTextChar"/>
    <w:rsid w:val="000246A5"/>
    <w:rPr>
      <w:sz w:val="20"/>
      <w:szCs w:val="20"/>
    </w:rPr>
  </w:style>
  <w:style w:type="character" w:customStyle="1" w:styleId="CommentTextChar">
    <w:name w:val="Comment Text Char"/>
    <w:basedOn w:val="DefaultParagraphFont"/>
    <w:link w:val="CommentText"/>
    <w:rsid w:val="000246A5"/>
  </w:style>
  <w:style w:type="paragraph" w:styleId="CommentSubject">
    <w:name w:val="annotation subject"/>
    <w:basedOn w:val="CommentText"/>
    <w:next w:val="CommentText"/>
    <w:link w:val="CommentSubjectChar"/>
    <w:rsid w:val="000246A5"/>
    <w:rPr>
      <w:b/>
      <w:bCs/>
    </w:rPr>
  </w:style>
  <w:style w:type="character" w:customStyle="1" w:styleId="CommentSubjectChar">
    <w:name w:val="Comment Subject Char"/>
    <w:basedOn w:val="CommentTextChar"/>
    <w:link w:val="CommentSubject"/>
    <w:rsid w:val="000246A5"/>
    <w:rPr>
      <w:b/>
      <w:bCs/>
    </w:rPr>
  </w:style>
  <w:style w:type="character" w:customStyle="1" w:styleId="MainHeadingsChar">
    <w:name w:val="Main Headings Char"/>
    <w:basedOn w:val="DefaultParagraphFont"/>
    <w:link w:val="MainHeadings"/>
    <w:locked/>
    <w:rsid w:val="00051DD1"/>
    <w:rPr>
      <w:rFonts w:ascii="Arial" w:hAnsi="Arial" w:cs="Arial"/>
      <w:b/>
      <w:caps/>
      <w:sz w:val="28"/>
      <w:szCs w:val="28"/>
      <w:u w:val="single"/>
    </w:rPr>
  </w:style>
</w:styles>
</file>

<file path=word/webSettings.xml><?xml version="1.0" encoding="utf-8"?>
<w:webSettings xmlns:r="http://schemas.openxmlformats.org/officeDocument/2006/relationships" xmlns:w="http://schemas.openxmlformats.org/wordprocessingml/2006/main">
  <w:divs>
    <w:div w:id="92213090">
      <w:bodyDiv w:val="1"/>
      <w:marLeft w:val="45"/>
      <w:marRight w:val="45"/>
      <w:marTop w:val="0"/>
      <w:marBottom w:val="0"/>
      <w:divBdr>
        <w:top w:val="none" w:sz="0" w:space="0" w:color="auto"/>
        <w:left w:val="none" w:sz="0" w:space="0" w:color="auto"/>
        <w:bottom w:val="none" w:sz="0" w:space="0" w:color="auto"/>
        <w:right w:val="none" w:sz="0" w:space="0" w:color="auto"/>
      </w:divBdr>
      <w:divsChild>
        <w:div w:id="1072389136">
          <w:marLeft w:val="0"/>
          <w:marRight w:val="0"/>
          <w:marTop w:val="0"/>
          <w:marBottom w:val="0"/>
          <w:divBdr>
            <w:top w:val="none" w:sz="0" w:space="0" w:color="auto"/>
            <w:left w:val="none" w:sz="0" w:space="0" w:color="auto"/>
            <w:bottom w:val="none" w:sz="0" w:space="0" w:color="auto"/>
            <w:right w:val="none" w:sz="0" w:space="0" w:color="auto"/>
          </w:divBdr>
          <w:divsChild>
            <w:div w:id="1633049238">
              <w:marLeft w:val="0"/>
              <w:marRight w:val="0"/>
              <w:marTop w:val="0"/>
              <w:marBottom w:val="0"/>
              <w:divBdr>
                <w:top w:val="none" w:sz="0" w:space="0" w:color="auto"/>
                <w:left w:val="none" w:sz="0" w:space="0" w:color="auto"/>
                <w:bottom w:val="none" w:sz="0" w:space="0" w:color="auto"/>
                <w:right w:val="none" w:sz="0" w:space="0" w:color="auto"/>
              </w:divBdr>
              <w:divsChild>
                <w:div w:id="590091671">
                  <w:marLeft w:val="0"/>
                  <w:marRight w:val="0"/>
                  <w:marTop w:val="0"/>
                  <w:marBottom w:val="0"/>
                  <w:divBdr>
                    <w:top w:val="none" w:sz="0" w:space="0" w:color="auto"/>
                    <w:left w:val="none" w:sz="0" w:space="0" w:color="auto"/>
                    <w:bottom w:val="none" w:sz="0" w:space="0" w:color="auto"/>
                    <w:right w:val="none" w:sz="0" w:space="0" w:color="auto"/>
                  </w:divBdr>
                  <w:divsChild>
                    <w:div w:id="508758064">
                      <w:marLeft w:val="0"/>
                      <w:marRight w:val="0"/>
                      <w:marTop w:val="45"/>
                      <w:marBottom w:val="0"/>
                      <w:divBdr>
                        <w:top w:val="none" w:sz="0" w:space="0" w:color="auto"/>
                        <w:left w:val="none" w:sz="0" w:space="0" w:color="auto"/>
                        <w:bottom w:val="none" w:sz="0" w:space="0" w:color="auto"/>
                        <w:right w:val="none" w:sz="0" w:space="0" w:color="auto"/>
                      </w:divBdr>
                      <w:divsChild>
                        <w:div w:id="1703282162">
                          <w:marLeft w:val="0"/>
                          <w:marRight w:val="0"/>
                          <w:marTop w:val="0"/>
                          <w:marBottom w:val="0"/>
                          <w:divBdr>
                            <w:top w:val="none" w:sz="0" w:space="0" w:color="auto"/>
                            <w:left w:val="none" w:sz="0" w:space="0" w:color="auto"/>
                            <w:bottom w:val="none" w:sz="0" w:space="0" w:color="auto"/>
                            <w:right w:val="none" w:sz="0" w:space="0" w:color="auto"/>
                          </w:divBdr>
                          <w:divsChild>
                            <w:div w:id="982389037">
                              <w:marLeft w:val="0"/>
                              <w:marRight w:val="0"/>
                              <w:marTop w:val="0"/>
                              <w:marBottom w:val="0"/>
                              <w:divBdr>
                                <w:top w:val="none" w:sz="0" w:space="0" w:color="auto"/>
                                <w:left w:val="none" w:sz="0" w:space="0" w:color="auto"/>
                                <w:bottom w:val="none" w:sz="0" w:space="0" w:color="auto"/>
                                <w:right w:val="none" w:sz="0" w:space="0" w:color="auto"/>
                              </w:divBdr>
                              <w:divsChild>
                                <w:div w:id="1378551716">
                                  <w:marLeft w:val="0"/>
                                  <w:marRight w:val="0"/>
                                  <w:marTop w:val="0"/>
                                  <w:marBottom w:val="0"/>
                                  <w:divBdr>
                                    <w:top w:val="single" w:sz="6" w:space="0" w:color="C1D2E2"/>
                                    <w:left w:val="single" w:sz="6" w:space="0" w:color="C1D2E2"/>
                                    <w:bottom w:val="single" w:sz="6" w:space="0" w:color="C1D2E2"/>
                                    <w:right w:val="single" w:sz="6" w:space="0" w:color="C1D2E2"/>
                                  </w:divBdr>
                                  <w:divsChild>
                                    <w:div w:id="694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155145">
      <w:bodyDiv w:val="1"/>
      <w:marLeft w:val="0"/>
      <w:marRight w:val="0"/>
      <w:marTop w:val="0"/>
      <w:marBottom w:val="0"/>
      <w:divBdr>
        <w:top w:val="none" w:sz="0" w:space="0" w:color="auto"/>
        <w:left w:val="none" w:sz="0" w:space="0" w:color="auto"/>
        <w:bottom w:val="none" w:sz="0" w:space="0" w:color="auto"/>
        <w:right w:val="none" w:sz="0" w:space="0" w:color="auto"/>
      </w:divBdr>
      <w:divsChild>
        <w:div w:id="1444574313">
          <w:marLeft w:val="0"/>
          <w:marRight w:val="0"/>
          <w:marTop w:val="0"/>
          <w:marBottom w:val="0"/>
          <w:divBdr>
            <w:top w:val="none" w:sz="0" w:space="0" w:color="auto"/>
            <w:left w:val="none" w:sz="0" w:space="0" w:color="auto"/>
            <w:bottom w:val="none" w:sz="0" w:space="0" w:color="auto"/>
            <w:right w:val="none" w:sz="0" w:space="0" w:color="auto"/>
          </w:divBdr>
          <w:divsChild>
            <w:div w:id="3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58865">
      <w:bodyDiv w:val="1"/>
      <w:marLeft w:val="0"/>
      <w:marRight w:val="0"/>
      <w:marTop w:val="0"/>
      <w:marBottom w:val="0"/>
      <w:divBdr>
        <w:top w:val="none" w:sz="0" w:space="0" w:color="auto"/>
        <w:left w:val="none" w:sz="0" w:space="0" w:color="auto"/>
        <w:bottom w:val="none" w:sz="0" w:space="0" w:color="auto"/>
        <w:right w:val="none" w:sz="0" w:space="0" w:color="auto"/>
      </w:divBdr>
      <w:divsChild>
        <w:div w:id="1068188166">
          <w:marLeft w:val="0"/>
          <w:marRight w:val="0"/>
          <w:marTop w:val="0"/>
          <w:marBottom w:val="0"/>
          <w:divBdr>
            <w:top w:val="none" w:sz="0" w:space="0" w:color="auto"/>
            <w:left w:val="none" w:sz="0" w:space="0" w:color="auto"/>
            <w:bottom w:val="none" w:sz="0" w:space="0" w:color="auto"/>
            <w:right w:val="none" w:sz="0" w:space="0" w:color="auto"/>
          </w:divBdr>
          <w:divsChild>
            <w:div w:id="622275642">
              <w:marLeft w:val="0"/>
              <w:marRight w:val="0"/>
              <w:marTop w:val="0"/>
              <w:marBottom w:val="0"/>
              <w:divBdr>
                <w:top w:val="none" w:sz="0" w:space="0" w:color="auto"/>
                <w:left w:val="none" w:sz="0" w:space="0" w:color="auto"/>
                <w:bottom w:val="none" w:sz="0" w:space="0" w:color="auto"/>
                <w:right w:val="none" w:sz="0" w:space="0" w:color="auto"/>
              </w:divBdr>
            </w:div>
            <w:div w:id="1051878234">
              <w:marLeft w:val="0"/>
              <w:marRight w:val="0"/>
              <w:marTop w:val="0"/>
              <w:marBottom w:val="0"/>
              <w:divBdr>
                <w:top w:val="none" w:sz="0" w:space="0" w:color="auto"/>
                <w:left w:val="none" w:sz="0" w:space="0" w:color="auto"/>
                <w:bottom w:val="none" w:sz="0" w:space="0" w:color="auto"/>
                <w:right w:val="none" w:sz="0" w:space="0" w:color="auto"/>
              </w:divBdr>
            </w:div>
            <w:div w:id="111871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56887">
      <w:bodyDiv w:val="1"/>
      <w:marLeft w:val="0"/>
      <w:marRight w:val="0"/>
      <w:marTop w:val="0"/>
      <w:marBottom w:val="0"/>
      <w:divBdr>
        <w:top w:val="none" w:sz="0" w:space="0" w:color="auto"/>
        <w:left w:val="none" w:sz="0" w:space="0" w:color="auto"/>
        <w:bottom w:val="none" w:sz="0" w:space="0" w:color="auto"/>
        <w:right w:val="none" w:sz="0" w:space="0" w:color="auto"/>
      </w:divBdr>
      <w:divsChild>
        <w:div w:id="624046370">
          <w:marLeft w:val="0"/>
          <w:marRight w:val="0"/>
          <w:marTop w:val="0"/>
          <w:marBottom w:val="0"/>
          <w:divBdr>
            <w:top w:val="none" w:sz="0" w:space="0" w:color="auto"/>
            <w:left w:val="none" w:sz="0" w:space="0" w:color="auto"/>
            <w:bottom w:val="none" w:sz="0" w:space="0" w:color="auto"/>
            <w:right w:val="none" w:sz="0" w:space="0" w:color="auto"/>
          </w:divBdr>
          <w:divsChild>
            <w:div w:id="519859379">
              <w:marLeft w:val="0"/>
              <w:marRight w:val="0"/>
              <w:marTop w:val="0"/>
              <w:marBottom w:val="0"/>
              <w:divBdr>
                <w:top w:val="none" w:sz="0" w:space="0" w:color="auto"/>
                <w:left w:val="none" w:sz="0" w:space="0" w:color="auto"/>
                <w:bottom w:val="none" w:sz="0" w:space="0" w:color="auto"/>
                <w:right w:val="none" w:sz="0" w:space="0" w:color="auto"/>
              </w:divBdr>
            </w:div>
            <w:div w:id="880241531">
              <w:marLeft w:val="0"/>
              <w:marRight w:val="0"/>
              <w:marTop w:val="0"/>
              <w:marBottom w:val="0"/>
              <w:divBdr>
                <w:top w:val="none" w:sz="0" w:space="0" w:color="auto"/>
                <w:left w:val="none" w:sz="0" w:space="0" w:color="auto"/>
                <w:bottom w:val="none" w:sz="0" w:space="0" w:color="auto"/>
                <w:right w:val="none" w:sz="0" w:space="0" w:color="auto"/>
              </w:divBdr>
            </w:div>
            <w:div w:id="190181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97962">
      <w:bodyDiv w:val="1"/>
      <w:marLeft w:val="0"/>
      <w:marRight w:val="0"/>
      <w:marTop w:val="0"/>
      <w:marBottom w:val="0"/>
      <w:divBdr>
        <w:top w:val="none" w:sz="0" w:space="0" w:color="auto"/>
        <w:left w:val="none" w:sz="0" w:space="0" w:color="auto"/>
        <w:bottom w:val="none" w:sz="0" w:space="0" w:color="auto"/>
        <w:right w:val="none" w:sz="0" w:space="0" w:color="auto"/>
      </w:divBdr>
      <w:divsChild>
        <w:div w:id="1545868550">
          <w:marLeft w:val="0"/>
          <w:marRight w:val="0"/>
          <w:marTop w:val="0"/>
          <w:marBottom w:val="0"/>
          <w:divBdr>
            <w:top w:val="none" w:sz="0" w:space="0" w:color="auto"/>
            <w:left w:val="none" w:sz="0" w:space="0" w:color="auto"/>
            <w:bottom w:val="none" w:sz="0" w:space="0" w:color="auto"/>
            <w:right w:val="none" w:sz="0" w:space="0" w:color="auto"/>
          </w:divBdr>
          <w:divsChild>
            <w:div w:id="622879966">
              <w:marLeft w:val="0"/>
              <w:marRight w:val="0"/>
              <w:marTop w:val="0"/>
              <w:marBottom w:val="0"/>
              <w:divBdr>
                <w:top w:val="none" w:sz="0" w:space="0" w:color="auto"/>
                <w:left w:val="none" w:sz="0" w:space="0" w:color="auto"/>
                <w:bottom w:val="none" w:sz="0" w:space="0" w:color="auto"/>
                <w:right w:val="none" w:sz="0" w:space="0" w:color="auto"/>
              </w:divBdr>
            </w:div>
            <w:div w:id="780341441">
              <w:marLeft w:val="0"/>
              <w:marRight w:val="0"/>
              <w:marTop w:val="0"/>
              <w:marBottom w:val="0"/>
              <w:divBdr>
                <w:top w:val="none" w:sz="0" w:space="0" w:color="auto"/>
                <w:left w:val="none" w:sz="0" w:space="0" w:color="auto"/>
                <w:bottom w:val="none" w:sz="0" w:space="0" w:color="auto"/>
                <w:right w:val="none" w:sz="0" w:space="0" w:color="auto"/>
              </w:divBdr>
            </w:div>
            <w:div w:id="141401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35802">
      <w:bodyDiv w:val="1"/>
      <w:marLeft w:val="0"/>
      <w:marRight w:val="0"/>
      <w:marTop w:val="0"/>
      <w:marBottom w:val="0"/>
      <w:divBdr>
        <w:top w:val="none" w:sz="0" w:space="0" w:color="auto"/>
        <w:left w:val="none" w:sz="0" w:space="0" w:color="auto"/>
        <w:bottom w:val="none" w:sz="0" w:space="0" w:color="auto"/>
        <w:right w:val="none" w:sz="0" w:space="0" w:color="auto"/>
      </w:divBdr>
      <w:divsChild>
        <w:div w:id="1450657971">
          <w:marLeft w:val="0"/>
          <w:marRight w:val="0"/>
          <w:marTop w:val="0"/>
          <w:marBottom w:val="0"/>
          <w:divBdr>
            <w:top w:val="none" w:sz="0" w:space="0" w:color="auto"/>
            <w:left w:val="none" w:sz="0" w:space="0" w:color="auto"/>
            <w:bottom w:val="none" w:sz="0" w:space="0" w:color="auto"/>
            <w:right w:val="none" w:sz="0" w:space="0" w:color="auto"/>
          </w:divBdr>
          <w:divsChild>
            <w:div w:id="17050658">
              <w:marLeft w:val="0"/>
              <w:marRight w:val="0"/>
              <w:marTop w:val="0"/>
              <w:marBottom w:val="0"/>
              <w:divBdr>
                <w:top w:val="none" w:sz="0" w:space="0" w:color="auto"/>
                <w:left w:val="none" w:sz="0" w:space="0" w:color="auto"/>
                <w:bottom w:val="none" w:sz="0" w:space="0" w:color="auto"/>
                <w:right w:val="none" w:sz="0" w:space="0" w:color="auto"/>
              </w:divBdr>
            </w:div>
            <w:div w:id="749810377">
              <w:marLeft w:val="0"/>
              <w:marRight w:val="0"/>
              <w:marTop w:val="0"/>
              <w:marBottom w:val="0"/>
              <w:divBdr>
                <w:top w:val="none" w:sz="0" w:space="0" w:color="auto"/>
                <w:left w:val="none" w:sz="0" w:space="0" w:color="auto"/>
                <w:bottom w:val="none" w:sz="0" w:space="0" w:color="auto"/>
                <w:right w:val="none" w:sz="0" w:space="0" w:color="auto"/>
              </w:divBdr>
            </w:div>
            <w:div w:id="898596222">
              <w:marLeft w:val="0"/>
              <w:marRight w:val="0"/>
              <w:marTop w:val="0"/>
              <w:marBottom w:val="0"/>
              <w:divBdr>
                <w:top w:val="none" w:sz="0" w:space="0" w:color="auto"/>
                <w:left w:val="none" w:sz="0" w:space="0" w:color="auto"/>
                <w:bottom w:val="none" w:sz="0" w:space="0" w:color="auto"/>
                <w:right w:val="none" w:sz="0" w:space="0" w:color="auto"/>
              </w:divBdr>
            </w:div>
            <w:div w:id="96365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56939">
      <w:bodyDiv w:val="1"/>
      <w:marLeft w:val="0"/>
      <w:marRight w:val="0"/>
      <w:marTop w:val="0"/>
      <w:marBottom w:val="0"/>
      <w:divBdr>
        <w:top w:val="none" w:sz="0" w:space="0" w:color="auto"/>
        <w:left w:val="none" w:sz="0" w:space="0" w:color="auto"/>
        <w:bottom w:val="none" w:sz="0" w:space="0" w:color="auto"/>
        <w:right w:val="none" w:sz="0" w:space="0" w:color="auto"/>
      </w:divBdr>
      <w:divsChild>
        <w:div w:id="405031901">
          <w:marLeft w:val="0"/>
          <w:marRight w:val="0"/>
          <w:marTop w:val="0"/>
          <w:marBottom w:val="0"/>
          <w:divBdr>
            <w:top w:val="none" w:sz="0" w:space="0" w:color="auto"/>
            <w:left w:val="none" w:sz="0" w:space="0" w:color="auto"/>
            <w:bottom w:val="none" w:sz="0" w:space="0" w:color="auto"/>
            <w:right w:val="none" w:sz="0" w:space="0" w:color="auto"/>
          </w:divBdr>
          <w:divsChild>
            <w:div w:id="1539851292">
              <w:marLeft w:val="0"/>
              <w:marRight w:val="0"/>
              <w:marTop w:val="0"/>
              <w:marBottom w:val="0"/>
              <w:divBdr>
                <w:top w:val="none" w:sz="0" w:space="0" w:color="auto"/>
                <w:left w:val="none" w:sz="0" w:space="0" w:color="auto"/>
                <w:bottom w:val="none" w:sz="0" w:space="0" w:color="auto"/>
                <w:right w:val="none" w:sz="0" w:space="0" w:color="auto"/>
              </w:divBdr>
            </w:div>
            <w:div w:id="191870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41190">
      <w:bodyDiv w:val="1"/>
      <w:marLeft w:val="0"/>
      <w:marRight w:val="0"/>
      <w:marTop w:val="0"/>
      <w:marBottom w:val="0"/>
      <w:divBdr>
        <w:top w:val="none" w:sz="0" w:space="0" w:color="auto"/>
        <w:left w:val="none" w:sz="0" w:space="0" w:color="auto"/>
        <w:bottom w:val="none" w:sz="0" w:space="0" w:color="auto"/>
        <w:right w:val="none" w:sz="0" w:space="0" w:color="auto"/>
      </w:divBdr>
      <w:divsChild>
        <w:div w:id="510216174">
          <w:marLeft w:val="0"/>
          <w:marRight w:val="0"/>
          <w:marTop w:val="0"/>
          <w:marBottom w:val="0"/>
          <w:divBdr>
            <w:top w:val="none" w:sz="0" w:space="0" w:color="auto"/>
            <w:left w:val="none" w:sz="0" w:space="0" w:color="auto"/>
            <w:bottom w:val="none" w:sz="0" w:space="0" w:color="auto"/>
            <w:right w:val="none" w:sz="0" w:space="0" w:color="auto"/>
          </w:divBdr>
        </w:div>
      </w:divsChild>
    </w:div>
    <w:div w:id="226689887">
      <w:bodyDiv w:val="1"/>
      <w:marLeft w:val="0"/>
      <w:marRight w:val="0"/>
      <w:marTop w:val="0"/>
      <w:marBottom w:val="0"/>
      <w:divBdr>
        <w:top w:val="none" w:sz="0" w:space="0" w:color="auto"/>
        <w:left w:val="none" w:sz="0" w:space="0" w:color="auto"/>
        <w:bottom w:val="none" w:sz="0" w:space="0" w:color="auto"/>
        <w:right w:val="none" w:sz="0" w:space="0" w:color="auto"/>
      </w:divBdr>
      <w:divsChild>
        <w:div w:id="136459742">
          <w:marLeft w:val="0"/>
          <w:marRight w:val="0"/>
          <w:marTop w:val="0"/>
          <w:marBottom w:val="0"/>
          <w:divBdr>
            <w:top w:val="none" w:sz="0" w:space="0" w:color="auto"/>
            <w:left w:val="none" w:sz="0" w:space="0" w:color="auto"/>
            <w:bottom w:val="none" w:sz="0" w:space="0" w:color="auto"/>
            <w:right w:val="none" w:sz="0" w:space="0" w:color="auto"/>
          </w:divBdr>
          <w:divsChild>
            <w:div w:id="672494617">
              <w:marLeft w:val="0"/>
              <w:marRight w:val="0"/>
              <w:marTop w:val="0"/>
              <w:marBottom w:val="0"/>
              <w:divBdr>
                <w:top w:val="none" w:sz="0" w:space="0" w:color="auto"/>
                <w:left w:val="none" w:sz="0" w:space="0" w:color="auto"/>
                <w:bottom w:val="none" w:sz="0" w:space="0" w:color="auto"/>
                <w:right w:val="none" w:sz="0" w:space="0" w:color="auto"/>
              </w:divBdr>
            </w:div>
            <w:div w:id="2077623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6971">
      <w:bodyDiv w:val="1"/>
      <w:marLeft w:val="0"/>
      <w:marRight w:val="0"/>
      <w:marTop w:val="0"/>
      <w:marBottom w:val="0"/>
      <w:divBdr>
        <w:top w:val="none" w:sz="0" w:space="0" w:color="auto"/>
        <w:left w:val="none" w:sz="0" w:space="0" w:color="auto"/>
        <w:bottom w:val="none" w:sz="0" w:space="0" w:color="auto"/>
        <w:right w:val="none" w:sz="0" w:space="0" w:color="auto"/>
      </w:divBdr>
      <w:divsChild>
        <w:div w:id="1079207987">
          <w:marLeft w:val="0"/>
          <w:marRight w:val="0"/>
          <w:marTop w:val="0"/>
          <w:marBottom w:val="0"/>
          <w:divBdr>
            <w:top w:val="none" w:sz="0" w:space="0" w:color="auto"/>
            <w:left w:val="none" w:sz="0" w:space="0" w:color="auto"/>
            <w:bottom w:val="none" w:sz="0" w:space="0" w:color="auto"/>
            <w:right w:val="none" w:sz="0" w:space="0" w:color="auto"/>
          </w:divBdr>
          <w:divsChild>
            <w:div w:id="193808691">
              <w:marLeft w:val="0"/>
              <w:marRight w:val="0"/>
              <w:marTop w:val="0"/>
              <w:marBottom w:val="0"/>
              <w:divBdr>
                <w:top w:val="none" w:sz="0" w:space="0" w:color="auto"/>
                <w:left w:val="none" w:sz="0" w:space="0" w:color="auto"/>
                <w:bottom w:val="none" w:sz="0" w:space="0" w:color="auto"/>
                <w:right w:val="none" w:sz="0" w:space="0" w:color="auto"/>
              </w:divBdr>
            </w:div>
            <w:div w:id="1092900479">
              <w:marLeft w:val="0"/>
              <w:marRight w:val="0"/>
              <w:marTop w:val="0"/>
              <w:marBottom w:val="0"/>
              <w:divBdr>
                <w:top w:val="none" w:sz="0" w:space="0" w:color="auto"/>
                <w:left w:val="none" w:sz="0" w:space="0" w:color="auto"/>
                <w:bottom w:val="none" w:sz="0" w:space="0" w:color="auto"/>
                <w:right w:val="none" w:sz="0" w:space="0" w:color="auto"/>
              </w:divBdr>
            </w:div>
            <w:div w:id="191470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666320">
      <w:bodyDiv w:val="1"/>
      <w:marLeft w:val="0"/>
      <w:marRight w:val="0"/>
      <w:marTop w:val="0"/>
      <w:marBottom w:val="0"/>
      <w:divBdr>
        <w:top w:val="none" w:sz="0" w:space="0" w:color="auto"/>
        <w:left w:val="none" w:sz="0" w:space="0" w:color="auto"/>
        <w:bottom w:val="none" w:sz="0" w:space="0" w:color="auto"/>
        <w:right w:val="none" w:sz="0" w:space="0" w:color="auto"/>
      </w:divBdr>
    </w:div>
    <w:div w:id="251670979">
      <w:bodyDiv w:val="1"/>
      <w:marLeft w:val="0"/>
      <w:marRight w:val="0"/>
      <w:marTop w:val="0"/>
      <w:marBottom w:val="0"/>
      <w:divBdr>
        <w:top w:val="none" w:sz="0" w:space="0" w:color="auto"/>
        <w:left w:val="none" w:sz="0" w:space="0" w:color="auto"/>
        <w:bottom w:val="none" w:sz="0" w:space="0" w:color="auto"/>
        <w:right w:val="none" w:sz="0" w:space="0" w:color="auto"/>
      </w:divBdr>
    </w:div>
    <w:div w:id="254172294">
      <w:bodyDiv w:val="1"/>
      <w:marLeft w:val="0"/>
      <w:marRight w:val="0"/>
      <w:marTop w:val="0"/>
      <w:marBottom w:val="0"/>
      <w:divBdr>
        <w:top w:val="none" w:sz="0" w:space="0" w:color="auto"/>
        <w:left w:val="none" w:sz="0" w:space="0" w:color="auto"/>
        <w:bottom w:val="none" w:sz="0" w:space="0" w:color="auto"/>
        <w:right w:val="none" w:sz="0" w:space="0" w:color="auto"/>
      </w:divBdr>
      <w:divsChild>
        <w:div w:id="1538010923">
          <w:marLeft w:val="0"/>
          <w:marRight w:val="0"/>
          <w:marTop w:val="0"/>
          <w:marBottom w:val="0"/>
          <w:divBdr>
            <w:top w:val="none" w:sz="0" w:space="0" w:color="auto"/>
            <w:left w:val="none" w:sz="0" w:space="0" w:color="auto"/>
            <w:bottom w:val="none" w:sz="0" w:space="0" w:color="auto"/>
            <w:right w:val="none" w:sz="0" w:space="0" w:color="auto"/>
          </w:divBdr>
          <w:divsChild>
            <w:div w:id="151776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759167">
      <w:bodyDiv w:val="1"/>
      <w:marLeft w:val="0"/>
      <w:marRight w:val="0"/>
      <w:marTop w:val="0"/>
      <w:marBottom w:val="0"/>
      <w:divBdr>
        <w:top w:val="none" w:sz="0" w:space="0" w:color="auto"/>
        <w:left w:val="none" w:sz="0" w:space="0" w:color="auto"/>
        <w:bottom w:val="none" w:sz="0" w:space="0" w:color="auto"/>
        <w:right w:val="none" w:sz="0" w:space="0" w:color="auto"/>
      </w:divBdr>
      <w:divsChild>
        <w:div w:id="1864785950">
          <w:marLeft w:val="0"/>
          <w:marRight w:val="0"/>
          <w:marTop w:val="0"/>
          <w:marBottom w:val="0"/>
          <w:divBdr>
            <w:top w:val="none" w:sz="0" w:space="0" w:color="auto"/>
            <w:left w:val="none" w:sz="0" w:space="0" w:color="auto"/>
            <w:bottom w:val="none" w:sz="0" w:space="0" w:color="auto"/>
            <w:right w:val="none" w:sz="0" w:space="0" w:color="auto"/>
          </w:divBdr>
          <w:divsChild>
            <w:div w:id="554585012">
              <w:marLeft w:val="0"/>
              <w:marRight w:val="0"/>
              <w:marTop w:val="0"/>
              <w:marBottom w:val="0"/>
              <w:divBdr>
                <w:top w:val="none" w:sz="0" w:space="0" w:color="auto"/>
                <w:left w:val="none" w:sz="0" w:space="0" w:color="auto"/>
                <w:bottom w:val="none" w:sz="0" w:space="0" w:color="auto"/>
                <w:right w:val="none" w:sz="0" w:space="0" w:color="auto"/>
              </w:divBdr>
            </w:div>
            <w:div w:id="152956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681279">
      <w:bodyDiv w:val="1"/>
      <w:marLeft w:val="0"/>
      <w:marRight w:val="0"/>
      <w:marTop w:val="0"/>
      <w:marBottom w:val="0"/>
      <w:divBdr>
        <w:top w:val="none" w:sz="0" w:space="0" w:color="auto"/>
        <w:left w:val="none" w:sz="0" w:space="0" w:color="auto"/>
        <w:bottom w:val="none" w:sz="0" w:space="0" w:color="auto"/>
        <w:right w:val="none" w:sz="0" w:space="0" w:color="auto"/>
      </w:divBdr>
      <w:divsChild>
        <w:div w:id="623586714">
          <w:marLeft w:val="0"/>
          <w:marRight w:val="0"/>
          <w:marTop w:val="0"/>
          <w:marBottom w:val="0"/>
          <w:divBdr>
            <w:top w:val="none" w:sz="0" w:space="0" w:color="auto"/>
            <w:left w:val="none" w:sz="0" w:space="0" w:color="auto"/>
            <w:bottom w:val="none" w:sz="0" w:space="0" w:color="auto"/>
            <w:right w:val="none" w:sz="0" w:space="0" w:color="auto"/>
          </w:divBdr>
        </w:div>
      </w:divsChild>
    </w:div>
    <w:div w:id="260458851">
      <w:bodyDiv w:val="1"/>
      <w:marLeft w:val="45"/>
      <w:marRight w:val="45"/>
      <w:marTop w:val="0"/>
      <w:marBottom w:val="0"/>
      <w:divBdr>
        <w:top w:val="none" w:sz="0" w:space="0" w:color="auto"/>
        <w:left w:val="none" w:sz="0" w:space="0" w:color="auto"/>
        <w:bottom w:val="none" w:sz="0" w:space="0" w:color="auto"/>
        <w:right w:val="none" w:sz="0" w:space="0" w:color="auto"/>
      </w:divBdr>
      <w:divsChild>
        <w:div w:id="1658653070">
          <w:marLeft w:val="0"/>
          <w:marRight w:val="0"/>
          <w:marTop w:val="0"/>
          <w:marBottom w:val="0"/>
          <w:divBdr>
            <w:top w:val="none" w:sz="0" w:space="0" w:color="auto"/>
            <w:left w:val="none" w:sz="0" w:space="0" w:color="auto"/>
            <w:bottom w:val="none" w:sz="0" w:space="0" w:color="auto"/>
            <w:right w:val="none" w:sz="0" w:space="0" w:color="auto"/>
          </w:divBdr>
          <w:divsChild>
            <w:div w:id="1808546579">
              <w:marLeft w:val="0"/>
              <w:marRight w:val="0"/>
              <w:marTop w:val="0"/>
              <w:marBottom w:val="0"/>
              <w:divBdr>
                <w:top w:val="none" w:sz="0" w:space="0" w:color="auto"/>
                <w:left w:val="none" w:sz="0" w:space="0" w:color="auto"/>
                <w:bottom w:val="none" w:sz="0" w:space="0" w:color="auto"/>
                <w:right w:val="none" w:sz="0" w:space="0" w:color="auto"/>
              </w:divBdr>
              <w:divsChild>
                <w:div w:id="1785415387">
                  <w:marLeft w:val="0"/>
                  <w:marRight w:val="0"/>
                  <w:marTop w:val="0"/>
                  <w:marBottom w:val="0"/>
                  <w:divBdr>
                    <w:top w:val="none" w:sz="0" w:space="0" w:color="auto"/>
                    <w:left w:val="none" w:sz="0" w:space="0" w:color="auto"/>
                    <w:bottom w:val="none" w:sz="0" w:space="0" w:color="auto"/>
                    <w:right w:val="none" w:sz="0" w:space="0" w:color="auto"/>
                  </w:divBdr>
                  <w:divsChild>
                    <w:div w:id="1099522805">
                      <w:marLeft w:val="0"/>
                      <w:marRight w:val="0"/>
                      <w:marTop w:val="0"/>
                      <w:marBottom w:val="0"/>
                      <w:divBdr>
                        <w:top w:val="none" w:sz="0" w:space="0" w:color="auto"/>
                        <w:left w:val="none" w:sz="0" w:space="0" w:color="auto"/>
                        <w:bottom w:val="none" w:sz="0" w:space="0" w:color="auto"/>
                        <w:right w:val="none" w:sz="0" w:space="0" w:color="auto"/>
                      </w:divBdr>
                      <w:divsChild>
                        <w:div w:id="1119255369">
                          <w:marLeft w:val="0"/>
                          <w:marRight w:val="0"/>
                          <w:marTop w:val="0"/>
                          <w:marBottom w:val="0"/>
                          <w:divBdr>
                            <w:top w:val="none" w:sz="0" w:space="0" w:color="auto"/>
                            <w:left w:val="none" w:sz="0" w:space="0" w:color="auto"/>
                            <w:bottom w:val="none" w:sz="0" w:space="0" w:color="auto"/>
                            <w:right w:val="none" w:sz="0" w:space="0" w:color="auto"/>
                          </w:divBdr>
                          <w:divsChild>
                            <w:div w:id="69634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0797492">
      <w:bodyDiv w:val="1"/>
      <w:marLeft w:val="0"/>
      <w:marRight w:val="0"/>
      <w:marTop w:val="0"/>
      <w:marBottom w:val="0"/>
      <w:divBdr>
        <w:top w:val="none" w:sz="0" w:space="0" w:color="auto"/>
        <w:left w:val="none" w:sz="0" w:space="0" w:color="auto"/>
        <w:bottom w:val="none" w:sz="0" w:space="0" w:color="auto"/>
        <w:right w:val="none" w:sz="0" w:space="0" w:color="auto"/>
      </w:divBdr>
      <w:divsChild>
        <w:div w:id="470515197">
          <w:marLeft w:val="0"/>
          <w:marRight w:val="0"/>
          <w:marTop w:val="0"/>
          <w:marBottom w:val="0"/>
          <w:divBdr>
            <w:top w:val="none" w:sz="0" w:space="0" w:color="auto"/>
            <w:left w:val="none" w:sz="0" w:space="0" w:color="auto"/>
            <w:bottom w:val="none" w:sz="0" w:space="0" w:color="auto"/>
            <w:right w:val="none" w:sz="0" w:space="0" w:color="auto"/>
          </w:divBdr>
        </w:div>
      </w:divsChild>
    </w:div>
    <w:div w:id="287586915">
      <w:bodyDiv w:val="1"/>
      <w:marLeft w:val="0"/>
      <w:marRight w:val="0"/>
      <w:marTop w:val="0"/>
      <w:marBottom w:val="0"/>
      <w:divBdr>
        <w:top w:val="none" w:sz="0" w:space="0" w:color="auto"/>
        <w:left w:val="none" w:sz="0" w:space="0" w:color="auto"/>
        <w:bottom w:val="none" w:sz="0" w:space="0" w:color="auto"/>
        <w:right w:val="none" w:sz="0" w:space="0" w:color="auto"/>
      </w:divBdr>
    </w:div>
    <w:div w:id="287856655">
      <w:bodyDiv w:val="1"/>
      <w:marLeft w:val="0"/>
      <w:marRight w:val="0"/>
      <w:marTop w:val="0"/>
      <w:marBottom w:val="0"/>
      <w:divBdr>
        <w:top w:val="none" w:sz="0" w:space="0" w:color="auto"/>
        <w:left w:val="none" w:sz="0" w:space="0" w:color="auto"/>
        <w:bottom w:val="none" w:sz="0" w:space="0" w:color="auto"/>
        <w:right w:val="none" w:sz="0" w:space="0" w:color="auto"/>
      </w:divBdr>
      <w:divsChild>
        <w:div w:id="679047954">
          <w:marLeft w:val="0"/>
          <w:marRight w:val="0"/>
          <w:marTop w:val="0"/>
          <w:marBottom w:val="0"/>
          <w:divBdr>
            <w:top w:val="none" w:sz="0" w:space="0" w:color="auto"/>
            <w:left w:val="none" w:sz="0" w:space="0" w:color="auto"/>
            <w:bottom w:val="none" w:sz="0" w:space="0" w:color="auto"/>
            <w:right w:val="none" w:sz="0" w:space="0" w:color="auto"/>
          </w:divBdr>
          <w:divsChild>
            <w:div w:id="1325160614">
              <w:marLeft w:val="0"/>
              <w:marRight w:val="0"/>
              <w:marTop w:val="0"/>
              <w:marBottom w:val="0"/>
              <w:divBdr>
                <w:top w:val="none" w:sz="0" w:space="0" w:color="auto"/>
                <w:left w:val="none" w:sz="0" w:space="0" w:color="auto"/>
                <w:bottom w:val="none" w:sz="0" w:space="0" w:color="auto"/>
                <w:right w:val="none" w:sz="0" w:space="0" w:color="auto"/>
              </w:divBdr>
            </w:div>
            <w:div w:id="1777477166">
              <w:marLeft w:val="0"/>
              <w:marRight w:val="0"/>
              <w:marTop w:val="0"/>
              <w:marBottom w:val="0"/>
              <w:divBdr>
                <w:top w:val="none" w:sz="0" w:space="0" w:color="auto"/>
                <w:left w:val="none" w:sz="0" w:space="0" w:color="auto"/>
                <w:bottom w:val="none" w:sz="0" w:space="0" w:color="auto"/>
                <w:right w:val="none" w:sz="0" w:space="0" w:color="auto"/>
              </w:divBdr>
            </w:div>
            <w:div w:id="209901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869130">
      <w:bodyDiv w:val="1"/>
      <w:marLeft w:val="0"/>
      <w:marRight w:val="0"/>
      <w:marTop w:val="0"/>
      <w:marBottom w:val="0"/>
      <w:divBdr>
        <w:top w:val="none" w:sz="0" w:space="0" w:color="auto"/>
        <w:left w:val="none" w:sz="0" w:space="0" w:color="auto"/>
        <w:bottom w:val="none" w:sz="0" w:space="0" w:color="auto"/>
        <w:right w:val="none" w:sz="0" w:space="0" w:color="auto"/>
      </w:divBdr>
      <w:divsChild>
        <w:div w:id="1094473214">
          <w:marLeft w:val="0"/>
          <w:marRight w:val="0"/>
          <w:marTop w:val="0"/>
          <w:marBottom w:val="0"/>
          <w:divBdr>
            <w:top w:val="none" w:sz="0" w:space="0" w:color="auto"/>
            <w:left w:val="none" w:sz="0" w:space="0" w:color="auto"/>
            <w:bottom w:val="none" w:sz="0" w:space="0" w:color="auto"/>
            <w:right w:val="none" w:sz="0" w:space="0" w:color="auto"/>
          </w:divBdr>
          <w:divsChild>
            <w:div w:id="20716223">
              <w:marLeft w:val="0"/>
              <w:marRight w:val="0"/>
              <w:marTop w:val="0"/>
              <w:marBottom w:val="0"/>
              <w:divBdr>
                <w:top w:val="none" w:sz="0" w:space="0" w:color="auto"/>
                <w:left w:val="none" w:sz="0" w:space="0" w:color="auto"/>
                <w:bottom w:val="none" w:sz="0" w:space="0" w:color="auto"/>
                <w:right w:val="none" w:sz="0" w:space="0" w:color="auto"/>
              </w:divBdr>
            </w:div>
            <w:div w:id="429356465">
              <w:marLeft w:val="0"/>
              <w:marRight w:val="0"/>
              <w:marTop w:val="0"/>
              <w:marBottom w:val="0"/>
              <w:divBdr>
                <w:top w:val="none" w:sz="0" w:space="0" w:color="auto"/>
                <w:left w:val="none" w:sz="0" w:space="0" w:color="auto"/>
                <w:bottom w:val="none" w:sz="0" w:space="0" w:color="auto"/>
                <w:right w:val="none" w:sz="0" w:space="0" w:color="auto"/>
              </w:divBdr>
            </w:div>
            <w:div w:id="773860088">
              <w:marLeft w:val="0"/>
              <w:marRight w:val="0"/>
              <w:marTop w:val="0"/>
              <w:marBottom w:val="0"/>
              <w:divBdr>
                <w:top w:val="none" w:sz="0" w:space="0" w:color="auto"/>
                <w:left w:val="none" w:sz="0" w:space="0" w:color="auto"/>
                <w:bottom w:val="none" w:sz="0" w:space="0" w:color="auto"/>
                <w:right w:val="none" w:sz="0" w:space="0" w:color="auto"/>
              </w:divBdr>
            </w:div>
            <w:div w:id="174938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284312">
      <w:bodyDiv w:val="1"/>
      <w:marLeft w:val="0"/>
      <w:marRight w:val="0"/>
      <w:marTop w:val="0"/>
      <w:marBottom w:val="0"/>
      <w:divBdr>
        <w:top w:val="none" w:sz="0" w:space="0" w:color="auto"/>
        <w:left w:val="none" w:sz="0" w:space="0" w:color="auto"/>
        <w:bottom w:val="none" w:sz="0" w:space="0" w:color="auto"/>
        <w:right w:val="none" w:sz="0" w:space="0" w:color="auto"/>
      </w:divBdr>
      <w:divsChild>
        <w:div w:id="1569612420">
          <w:marLeft w:val="0"/>
          <w:marRight w:val="0"/>
          <w:marTop w:val="0"/>
          <w:marBottom w:val="0"/>
          <w:divBdr>
            <w:top w:val="none" w:sz="0" w:space="0" w:color="auto"/>
            <w:left w:val="none" w:sz="0" w:space="0" w:color="auto"/>
            <w:bottom w:val="none" w:sz="0" w:space="0" w:color="auto"/>
            <w:right w:val="none" w:sz="0" w:space="0" w:color="auto"/>
          </w:divBdr>
        </w:div>
      </w:divsChild>
    </w:div>
    <w:div w:id="329338221">
      <w:bodyDiv w:val="1"/>
      <w:marLeft w:val="0"/>
      <w:marRight w:val="0"/>
      <w:marTop w:val="0"/>
      <w:marBottom w:val="0"/>
      <w:divBdr>
        <w:top w:val="none" w:sz="0" w:space="0" w:color="auto"/>
        <w:left w:val="none" w:sz="0" w:space="0" w:color="auto"/>
        <w:bottom w:val="none" w:sz="0" w:space="0" w:color="auto"/>
        <w:right w:val="none" w:sz="0" w:space="0" w:color="auto"/>
      </w:divBdr>
      <w:divsChild>
        <w:div w:id="1615362724">
          <w:marLeft w:val="0"/>
          <w:marRight w:val="0"/>
          <w:marTop w:val="0"/>
          <w:marBottom w:val="0"/>
          <w:divBdr>
            <w:top w:val="none" w:sz="0" w:space="0" w:color="auto"/>
            <w:left w:val="none" w:sz="0" w:space="0" w:color="auto"/>
            <w:bottom w:val="none" w:sz="0" w:space="0" w:color="auto"/>
            <w:right w:val="none" w:sz="0" w:space="0" w:color="auto"/>
          </w:divBdr>
        </w:div>
      </w:divsChild>
    </w:div>
    <w:div w:id="355883629">
      <w:bodyDiv w:val="1"/>
      <w:marLeft w:val="0"/>
      <w:marRight w:val="0"/>
      <w:marTop w:val="0"/>
      <w:marBottom w:val="0"/>
      <w:divBdr>
        <w:top w:val="none" w:sz="0" w:space="0" w:color="auto"/>
        <w:left w:val="none" w:sz="0" w:space="0" w:color="auto"/>
        <w:bottom w:val="none" w:sz="0" w:space="0" w:color="auto"/>
        <w:right w:val="none" w:sz="0" w:space="0" w:color="auto"/>
      </w:divBdr>
      <w:divsChild>
        <w:div w:id="1629706700">
          <w:marLeft w:val="0"/>
          <w:marRight w:val="0"/>
          <w:marTop w:val="0"/>
          <w:marBottom w:val="0"/>
          <w:divBdr>
            <w:top w:val="none" w:sz="0" w:space="0" w:color="auto"/>
            <w:left w:val="none" w:sz="0" w:space="0" w:color="auto"/>
            <w:bottom w:val="none" w:sz="0" w:space="0" w:color="auto"/>
            <w:right w:val="none" w:sz="0" w:space="0" w:color="auto"/>
          </w:divBdr>
          <w:divsChild>
            <w:div w:id="51781506">
              <w:marLeft w:val="0"/>
              <w:marRight w:val="0"/>
              <w:marTop w:val="0"/>
              <w:marBottom w:val="0"/>
              <w:divBdr>
                <w:top w:val="none" w:sz="0" w:space="0" w:color="auto"/>
                <w:left w:val="none" w:sz="0" w:space="0" w:color="auto"/>
                <w:bottom w:val="none" w:sz="0" w:space="0" w:color="auto"/>
                <w:right w:val="none" w:sz="0" w:space="0" w:color="auto"/>
              </w:divBdr>
            </w:div>
            <w:div w:id="1113523343">
              <w:marLeft w:val="0"/>
              <w:marRight w:val="0"/>
              <w:marTop w:val="0"/>
              <w:marBottom w:val="0"/>
              <w:divBdr>
                <w:top w:val="none" w:sz="0" w:space="0" w:color="auto"/>
                <w:left w:val="none" w:sz="0" w:space="0" w:color="auto"/>
                <w:bottom w:val="none" w:sz="0" w:space="0" w:color="auto"/>
                <w:right w:val="none" w:sz="0" w:space="0" w:color="auto"/>
              </w:divBdr>
            </w:div>
            <w:div w:id="1393501345">
              <w:marLeft w:val="0"/>
              <w:marRight w:val="0"/>
              <w:marTop w:val="0"/>
              <w:marBottom w:val="0"/>
              <w:divBdr>
                <w:top w:val="none" w:sz="0" w:space="0" w:color="auto"/>
                <w:left w:val="none" w:sz="0" w:space="0" w:color="auto"/>
                <w:bottom w:val="none" w:sz="0" w:space="0" w:color="auto"/>
                <w:right w:val="none" w:sz="0" w:space="0" w:color="auto"/>
              </w:divBdr>
            </w:div>
            <w:div w:id="192086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31995">
      <w:bodyDiv w:val="1"/>
      <w:marLeft w:val="0"/>
      <w:marRight w:val="0"/>
      <w:marTop w:val="0"/>
      <w:marBottom w:val="0"/>
      <w:divBdr>
        <w:top w:val="none" w:sz="0" w:space="0" w:color="auto"/>
        <w:left w:val="none" w:sz="0" w:space="0" w:color="auto"/>
        <w:bottom w:val="none" w:sz="0" w:space="0" w:color="auto"/>
        <w:right w:val="none" w:sz="0" w:space="0" w:color="auto"/>
      </w:divBdr>
      <w:divsChild>
        <w:div w:id="1304769010">
          <w:marLeft w:val="0"/>
          <w:marRight w:val="0"/>
          <w:marTop w:val="0"/>
          <w:marBottom w:val="0"/>
          <w:divBdr>
            <w:top w:val="none" w:sz="0" w:space="0" w:color="auto"/>
            <w:left w:val="none" w:sz="0" w:space="0" w:color="auto"/>
            <w:bottom w:val="none" w:sz="0" w:space="0" w:color="auto"/>
            <w:right w:val="none" w:sz="0" w:space="0" w:color="auto"/>
          </w:divBdr>
          <w:divsChild>
            <w:div w:id="326327569">
              <w:marLeft w:val="0"/>
              <w:marRight w:val="0"/>
              <w:marTop w:val="0"/>
              <w:marBottom w:val="0"/>
              <w:divBdr>
                <w:top w:val="none" w:sz="0" w:space="0" w:color="auto"/>
                <w:left w:val="none" w:sz="0" w:space="0" w:color="auto"/>
                <w:bottom w:val="none" w:sz="0" w:space="0" w:color="auto"/>
                <w:right w:val="none" w:sz="0" w:space="0" w:color="auto"/>
              </w:divBdr>
            </w:div>
            <w:div w:id="800264209">
              <w:marLeft w:val="0"/>
              <w:marRight w:val="0"/>
              <w:marTop w:val="0"/>
              <w:marBottom w:val="0"/>
              <w:divBdr>
                <w:top w:val="none" w:sz="0" w:space="0" w:color="auto"/>
                <w:left w:val="none" w:sz="0" w:space="0" w:color="auto"/>
                <w:bottom w:val="none" w:sz="0" w:space="0" w:color="auto"/>
                <w:right w:val="none" w:sz="0" w:space="0" w:color="auto"/>
              </w:divBdr>
            </w:div>
            <w:div w:id="1964269022">
              <w:marLeft w:val="0"/>
              <w:marRight w:val="0"/>
              <w:marTop w:val="0"/>
              <w:marBottom w:val="0"/>
              <w:divBdr>
                <w:top w:val="none" w:sz="0" w:space="0" w:color="auto"/>
                <w:left w:val="none" w:sz="0" w:space="0" w:color="auto"/>
                <w:bottom w:val="none" w:sz="0" w:space="0" w:color="auto"/>
                <w:right w:val="none" w:sz="0" w:space="0" w:color="auto"/>
              </w:divBdr>
            </w:div>
            <w:div w:id="1971207668">
              <w:marLeft w:val="0"/>
              <w:marRight w:val="0"/>
              <w:marTop w:val="0"/>
              <w:marBottom w:val="0"/>
              <w:divBdr>
                <w:top w:val="none" w:sz="0" w:space="0" w:color="auto"/>
                <w:left w:val="none" w:sz="0" w:space="0" w:color="auto"/>
                <w:bottom w:val="none" w:sz="0" w:space="0" w:color="auto"/>
                <w:right w:val="none" w:sz="0" w:space="0" w:color="auto"/>
              </w:divBdr>
            </w:div>
            <w:div w:id="211629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624781">
      <w:bodyDiv w:val="1"/>
      <w:marLeft w:val="0"/>
      <w:marRight w:val="0"/>
      <w:marTop w:val="0"/>
      <w:marBottom w:val="0"/>
      <w:divBdr>
        <w:top w:val="none" w:sz="0" w:space="0" w:color="auto"/>
        <w:left w:val="none" w:sz="0" w:space="0" w:color="auto"/>
        <w:bottom w:val="none" w:sz="0" w:space="0" w:color="auto"/>
        <w:right w:val="none" w:sz="0" w:space="0" w:color="auto"/>
      </w:divBdr>
    </w:div>
    <w:div w:id="420029892">
      <w:bodyDiv w:val="1"/>
      <w:marLeft w:val="0"/>
      <w:marRight w:val="0"/>
      <w:marTop w:val="0"/>
      <w:marBottom w:val="0"/>
      <w:divBdr>
        <w:top w:val="none" w:sz="0" w:space="0" w:color="auto"/>
        <w:left w:val="none" w:sz="0" w:space="0" w:color="auto"/>
        <w:bottom w:val="none" w:sz="0" w:space="0" w:color="auto"/>
        <w:right w:val="none" w:sz="0" w:space="0" w:color="auto"/>
      </w:divBdr>
      <w:divsChild>
        <w:div w:id="133257530">
          <w:marLeft w:val="0"/>
          <w:marRight w:val="0"/>
          <w:marTop w:val="0"/>
          <w:marBottom w:val="0"/>
          <w:divBdr>
            <w:top w:val="none" w:sz="0" w:space="0" w:color="auto"/>
            <w:left w:val="none" w:sz="0" w:space="0" w:color="auto"/>
            <w:bottom w:val="none" w:sz="0" w:space="0" w:color="auto"/>
            <w:right w:val="none" w:sz="0" w:space="0" w:color="auto"/>
          </w:divBdr>
          <w:divsChild>
            <w:div w:id="313920673">
              <w:marLeft w:val="0"/>
              <w:marRight w:val="0"/>
              <w:marTop w:val="0"/>
              <w:marBottom w:val="0"/>
              <w:divBdr>
                <w:top w:val="none" w:sz="0" w:space="0" w:color="auto"/>
                <w:left w:val="none" w:sz="0" w:space="0" w:color="auto"/>
                <w:bottom w:val="none" w:sz="0" w:space="0" w:color="auto"/>
                <w:right w:val="none" w:sz="0" w:space="0" w:color="auto"/>
              </w:divBdr>
            </w:div>
            <w:div w:id="324210080">
              <w:marLeft w:val="0"/>
              <w:marRight w:val="0"/>
              <w:marTop w:val="0"/>
              <w:marBottom w:val="0"/>
              <w:divBdr>
                <w:top w:val="none" w:sz="0" w:space="0" w:color="auto"/>
                <w:left w:val="none" w:sz="0" w:space="0" w:color="auto"/>
                <w:bottom w:val="none" w:sz="0" w:space="0" w:color="auto"/>
                <w:right w:val="none" w:sz="0" w:space="0" w:color="auto"/>
              </w:divBdr>
            </w:div>
            <w:div w:id="1067193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528215">
      <w:bodyDiv w:val="1"/>
      <w:marLeft w:val="45"/>
      <w:marRight w:val="45"/>
      <w:marTop w:val="0"/>
      <w:marBottom w:val="0"/>
      <w:divBdr>
        <w:top w:val="none" w:sz="0" w:space="0" w:color="auto"/>
        <w:left w:val="none" w:sz="0" w:space="0" w:color="auto"/>
        <w:bottom w:val="none" w:sz="0" w:space="0" w:color="auto"/>
        <w:right w:val="none" w:sz="0" w:space="0" w:color="auto"/>
      </w:divBdr>
      <w:divsChild>
        <w:div w:id="604659653">
          <w:marLeft w:val="0"/>
          <w:marRight w:val="0"/>
          <w:marTop w:val="0"/>
          <w:marBottom w:val="0"/>
          <w:divBdr>
            <w:top w:val="none" w:sz="0" w:space="0" w:color="auto"/>
            <w:left w:val="none" w:sz="0" w:space="0" w:color="auto"/>
            <w:bottom w:val="none" w:sz="0" w:space="0" w:color="auto"/>
            <w:right w:val="none" w:sz="0" w:space="0" w:color="auto"/>
          </w:divBdr>
          <w:divsChild>
            <w:div w:id="1665087379">
              <w:marLeft w:val="0"/>
              <w:marRight w:val="0"/>
              <w:marTop w:val="0"/>
              <w:marBottom w:val="0"/>
              <w:divBdr>
                <w:top w:val="none" w:sz="0" w:space="0" w:color="auto"/>
                <w:left w:val="none" w:sz="0" w:space="0" w:color="auto"/>
                <w:bottom w:val="none" w:sz="0" w:space="0" w:color="auto"/>
                <w:right w:val="none" w:sz="0" w:space="0" w:color="auto"/>
              </w:divBdr>
              <w:divsChild>
                <w:div w:id="302469335">
                  <w:marLeft w:val="0"/>
                  <w:marRight w:val="0"/>
                  <w:marTop w:val="0"/>
                  <w:marBottom w:val="0"/>
                  <w:divBdr>
                    <w:top w:val="none" w:sz="0" w:space="0" w:color="auto"/>
                    <w:left w:val="none" w:sz="0" w:space="0" w:color="auto"/>
                    <w:bottom w:val="none" w:sz="0" w:space="0" w:color="auto"/>
                    <w:right w:val="none" w:sz="0" w:space="0" w:color="auto"/>
                  </w:divBdr>
                  <w:divsChild>
                    <w:div w:id="1154762641">
                      <w:marLeft w:val="0"/>
                      <w:marRight w:val="0"/>
                      <w:marTop w:val="0"/>
                      <w:marBottom w:val="0"/>
                      <w:divBdr>
                        <w:top w:val="none" w:sz="0" w:space="0" w:color="auto"/>
                        <w:left w:val="none" w:sz="0" w:space="0" w:color="auto"/>
                        <w:bottom w:val="none" w:sz="0" w:space="0" w:color="auto"/>
                        <w:right w:val="none" w:sz="0" w:space="0" w:color="auto"/>
                      </w:divBdr>
                      <w:divsChild>
                        <w:div w:id="819342321">
                          <w:marLeft w:val="0"/>
                          <w:marRight w:val="0"/>
                          <w:marTop w:val="0"/>
                          <w:marBottom w:val="0"/>
                          <w:divBdr>
                            <w:top w:val="none" w:sz="0" w:space="0" w:color="auto"/>
                            <w:left w:val="none" w:sz="0" w:space="0" w:color="auto"/>
                            <w:bottom w:val="none" w:sz="0" w:space="0" w:color="auto"/>
                            <w:right w:val="none" w:sz="0" w:space="0" w:color="auto"/>
                          </w:divBdr>
                          <w:divsChild>
                            <w:div w:id="111214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2405648">
      <w:bodyDiv w:val="1"/>
      <w:marLeft w:val="0"/>
      <w:marRight w:val="0"/>
      <w:marTop w:val="0"/>
      <w:marBottom w:val="0"/>
      <w:divBdr>
        <w:top w:val="none" w:sz="0" w:space="0" w:color="auto"/>
        <w:left w:val="none" w:sz="0" w:space="0" w:color="auto"/>
        <w:bottom w:val="none" w:sz="0" w:space="0" w:color="auto"/>
        <w:right w:val="none" w:sz="0" w:space="0" w:color="auto"/>
      </w:divBdr>
    </w:div>
    <w:div w:id="466320913">
      <w:bodyDiv w:val="1"/>
      <w:marLeft w:val="0"/>
      <w:marRight w:val="0"/>
      <w:marTop w:val="0"/>
      <w:marBottom w:val="0"/>
      <w:divBdr>
        <w:top w:val="none" w:sz="0" w:space="0" w:color="auto"/>
        <w:left w:val="none" w:sz="0" w:space="0" w:color="auto"/>
        <w:bottom w:val="none" w:sz="0" w:space="0" w:color="auto"/>
        <w:right w:val="none" w:sz="0" w:space="0" w:color="auto"/>
      </w:divBdr>
    </w:div>
    <w:div w:id="481895567">
      <w:bodyDiv w:val="1"/>
      <w:marLeft w:val="0"/>
      <w:marRight w:val="0"/>
      <w:marTop w:val="0"/>
      <w:marBottom w:val="0"/>
      <w:divBdr>
        <w:top w:val="none" w:sz="0" w:space="0" w:color="auto"/>
        <w:left w:val="none" w:sz="0" w:space="0" w:color="auto"/>
        <w:bottom w:val="none" w:sz="0" w:space="0" w:color="auto"/>
        <w:right w:val="none" w:sz="0" w:space="0" w:color="auto"/>
      </w:divBdr>
      <w:divsChild>
        <w:div w:id="1074668400">
          <w:marLeft w:val="0"/>
          <w:marRight w:val="0"/>
          <w:marTop w:val="0"/>
          <w:marBottom w:val="0"/>
          <w:divBdr>
            <w:top w:val="none" w:sz="0" w:space="0" w:color="auto"/>
            <w:left w:val="none" w:sz="0" w:space="0" w:color="auto"/>
            <w:bottom w:val="none" w:sz="0" w:space="0" w:color="auto"/>
            <w:right w:val="none" w:sz="0" w:space="0" w:color="auto"/>
          </w:divBdr>
          <w:divsChild>
            <w:div w:id="800727528">
              <w:marLeft w:val="0"/>
              <w:marRight w:val="0"/>
              <w:marTop w:val="0"/>
              <w:marBottom w:val="0"/>
              <w:divBdr>
                <w:top w:val="none" w:sz="0" w:space="0" w:color="auto"/>
                <w:left w:val="none" w:sz="0" w:space="0" w:color="auto"/>
                <w:bottom w:val="none" w:sz="0" w:space="0" w:color="auto"/>
                <w:right w:val="none" w:sz="0" w:space="0" w:color="auto"/>
              </w:divBdr>
            </w:div>
            <w:div w:id="1284730255">
              <w:marLeft w:val="0"/>
              <w:marRight w:val="0"/>
              <w:marTop w:val="0"/>
              <w:marBottom w:val="0"/>
              <w:divBdr>
                <w:top w:val="none" w:sz="0" w:space="0" w:color="auto"/>
                <w:left w:val="none" w:sz="0" w:space="0" w:color="auto"/>
                <w:bottom w:val="none" w:sz="0" w:space="0" w:color="auto"/>
                <w:right w:val="none" w:sz="0" w:space="0" w:color="auto"/>
              </w:divBdr>
            </w:div>
            <w:div w:id="161319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123062">
      <w:bodyDiv w:val="1"/>
      <w:marLeft w:val="0"/>
      <w:marRight w:val="0"/>
      <w:marTop w:val="0"/>
      <w:marBottom w:val="0"/>
      <w:divBdr>
        <w:top w:val="none" w:sz="0" w:space="0" w:color="auto"/>
        <w:left w:val="none" w:sz="0" w:space="0" w:color="auto"/>
        <w:bottom w:val="none" w:sz="0" w:space="0" w:color="auto"/>
        <w:right w:val="none" w:sz="0" w:space="0" w:color="auto"/>
      </w:divBdr>
      <w:divsChild>
        <w:div w:id="1630698479">
          <w:marLeft w:val="0"/>
          <w:marRight w:val="0"/>
          <w:marTop w:val="0"/>
          <w:marBottom w:val="0"/>
          <w:divBdr>
            <w:top w:val="none" w:sz="0" w:space="0" w:color="auto"/>
            <w:left w:val="none" w:sz="0" w:space="0" w:color="auto"/>
            <w:bottom w:val="none" w:sz="0" w:space="0" w:color="auto"/>
            <w:right w:val="none" w:sz="0" w:space="0" w:color="auto"/>
          </w:divBdr>
          <w:divsChild>
            <w:div w:id="606500450">
              <w:marLeft w:val="0"/>
              <w:marRight w:val="0"/>
              <w:marTop w:val="0"/>
              <w:marBottom w:val="0"/>
              <w:divBdr>
                <w:top w:val="none" w:sz="0" w:space="0" w:color="auto"/>
                <w:left w:val="none" w:sz="0" w:space="0" w:color="auto"/>
                <w:bottom w:val="none" w:sz="0" w:space="0" w:color="auto"/>
                <w:right w:val="none" w:sz="0" w:space="0" w:color="auto"/>
              </w:divBdr>
            </w:div>
            <w:div w:id="98515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952769">
      <w:bodyDiv w:val="1"/>
      <w:marLeft w:val="0"/>
      <w:marRight w:val="0"/>
      <w:marTop w:val="0"/>
      <w:marBottom w:val="0"/>
      <w:divBdr>
        <w:top w:val="none" w:sz="0" w:space="0" w:color="auto"/>
        <w:left w:val="none" w:sz="0" w:space="0" w:color="auto"/>
        <w:bottom w:val="none" w:sz="0" w:space="0" w:color="auto"/>
        <w:right w:val="none" w:sz="0" w:space="0" w:color="auto"/>
      </w:divBdr>
    </w:div>
    <w:div w:id="511574796">
      <w:bodyDiv w:val="1"/>
      <w:marLeft w:val="4"/>
      <w:marRight w:val="4"/>
      <w:marTop w:val="4"/>
      <w:marBottom w:val="4"/>
      <w:divBdr>
        <w:top w:val="none" w:sz="0" w:space="0" w:color="auto"/>
        <w:left w:val="none" w:sz="0" w:space="0" w:color="auto"/>
        <w:bottom w:val="none" w:sz="0" w:space="0" w:color="auto"/>
        <w:right w:val="none" w:sz="0" w:space="0" w:color="auto"/>
      </w:divBdr>
      <w:divsChild>
        <w:div w:id="1192689921">
          <w:marLeft w:val="0"/>
          <w:marRight w:val="0"/>
          <w:marTop w:val="0"/>
          <w:marBottom w:val="0"/>
          <w:divBdr>
            <w:top w:val="none" w:sz="0" w:space="0" w:color="auto"/>
            <w:left w:val="none" w:sz="0" w:space="0" w:color="auto"/>
            <w:bottom w:val="none" w:sz="0" w:space="0" w:color="auto"/>
            <w:right w:val="none" w:sz="0" w:space="0" w:color="auto"/>
          </w:divBdr>
          <w:divsChild>
            <w:div w:id="170027848">
              <w:marLeft w:val="0"/>
              <w:marRight w:val="0"/>
              <w:marTop w:val="0"/>
              <w:marBottom w:val="0"/>
              <w:divBdr>
                <w:top w:val="none" w:sz="0" w:space="0" w:color="auto"/>
                <w:left w:val="none" w:sz="0" w:space="0" w:color="auto"/>
                <w:bottom w:val="none" w:sz="0" w:space="0" w:color="auto"/>
                <w:right w:val="none" w:sz="0" w:space="0" w:color="auto"/>
              </w:divBdr>
              <w:divsChild>
                <w:div w:id="2048795230">
                  <w:marLeft w:val="0"/>
                  <w:marRight w:val="0"/>
                  <w:marTop w:val="0"/>
                  <w:marBottom w:val="180"/>
                  <w:divBdr>
                    <w:top w:val="none" w:sz="0" w:space="0" w:color="auto"/>
                    <w:left w:val="none" w:sz="0" w:space="0" w:color="auto"/>
                    <w:bottom w:val="none" w:sz="0" w:space="0" w:color="auto"/>
                    <w:right w:val="none" w:sz="0" w:space="0" w:color="auto"/>
                  </w:divBdr>
                  <w:divsChild>
                    <w:div w:id="1331449294">
                      <w:marLeft w:val="0"/>
                      <w:marRight w:val="0"/>
                      <w:marTop w:val="0"/>
                      <w:marBottom w:val="0"/>
                      <w:divBdr>
                        <w:top w:val="none" w:sz="0" w:space="0" w:color="auto"/>
                        <w:left w:val="none" w:sz="0" w:space="0" w:color="auto"/>
                        <w:bottom w:val="none" w:sz="0" w:space="0" w:color="auto"/>
                        <w:right w:val="none" w:sz="0" w:space="0" w:color="auto"/>
                      </w:divBdr>
                      <w:divsChild>
                        <w:div w:id="1125537980">
                          <w:marLeft w:val="0"/>
                          <w:marRight w:val="0"/>
                          <w:marTop w:val="0"/>
                          <w:marBottom w:val="0"/>
                          <w:divBdr>
                            <w:top w:val="none" w:sz="0" w:space="0" w:color="auto"/>
                            <w:left w:val="none" w:sz="0" w:space="0" w:color="auto"/>
                            <w:bottom w:val="none" w:sz="0" w:space="0" w:color="auto"/>
                            <w:right w:val="none" w:sz="0" w:space="0" w:color="auto"/>
                          </w:divBdr>
                          <w:divsChild>
                            <w:div w:id="123655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9226589">
      <w:bodyDiv w:val="1"/>
      <w:marLeft w:val="0"/>
      <w:marRight w:val="0"/>
      <w:marTop w:val="0"/>
      <w:marBottom w:val="0"/>
      <w:divBdr>
        <w:top w:val="none" w:sz="0" w:space="0" w:color="auto"/>
        <w:left w:val="none" w:sz="0" w:space="0" w:color="auto"/>
        <w:bottom w:val="none" w:sz="0" w:space="0" w:color="auto"/>
        <w:right w:val="none" w:sz="0" w:space="0" w:color="auto"/>
      </w:divBdr>
      <w:divsChild>
        <w:div w:id="1928297962">
          <w:marLeft w:val="0"/>
          <w:marRight w:val="0"/>
          <w:marTop w:val="0"/>
          <w:marBottom w:val="0"/>
          <w:divBdr>
            <w:top w:val="none" w:sz="0" w:space="0" w:color="auto"/>
            <w:left w:val="none" w:sz="0" w:space="0" w:color="auto"/>
            <w:bottom w:val="none" w:sz="0" w:space="0" w:color="auto"/>
            <w:right w:val="none" w:sz="0" w:space="0" w:color="auto"/>
          </w:divBdr>
        </w:div>
      </w:divsChild>
    </w:div>
    <w:div w:id="532962658">
      <w:bodyDiv w:val="1"/>
      <w:marLeft w:val="0"/>
      <w:marRight w:val="0"/>
      <w:marTop w:val="0"/>
      <w:marBottom w:val="0"/>
      <w:divBdr>
        <w:top w:val="none" w:sz="0" w:space="0" w:color="auto"/>
        <w:left w:val="none" w:sz="0" w:space="0" w:color="auto"/>
        <w:bottom w:val="none" w:sz="0" w:space="0" w:color="auto"/>
        <w:right w:val="none" w:sz="0" w:space="0" w:color="auto"/>
      </w:divBdr>
      <w:divsChild>
        <w:div w:id="385876329">
          <w:marLeft w:val="0"/>
          <w:marRight w:val="0"/>
          <w:marTop w:val="0"/>
          <w:marBottom w:val="0"/>
          <w:divBdr>
            <w:top w:val="none" w:sz="0" w:space="0" w:color="auto"/>
            <w:left w:val="none" w:sz="0" w:space="0" w:color="auto"/>
            <w:bottom w:val="none" w:sz="0" w:space="0" w:color="auto"/>
            <w:right w:val="none" w:sz="0" w:space="0" w:color="auto"/>
          </w:divBdr>
          <w:divsChild>
            <w:div w:id="334456189">
              <w:marLeft w:val="0"/>
              <w:marRight w:val="0"/>
              <w:marTop w:val="0"/>
              <w:marBottom w:val="0"/>
              <w:divBdr>
                <w:top w:val="none" w:sz="0" w:space="0" w:color="auto"/>
                <w:left w:val="none" w:sz="0" w:space="0" w:color="auto"/>
                <w:bottom w:val="none" w:sz="0" w:space="0" w:color="auto"/>
                <w:right w:val="none" w:sz="0" w:space="0" w:color="auto"/>
              </w:divBdr>
            </w:div>
            <w:div w:id="694188486">
              <w:marLeft w:val="0"/>
              <w:marRight w:val="0"/>
              <w:marTop w:val="0"/>
              <w:marBottom w:val="0"/>
              <w:divBdr>
                <w:top w:val="none" w:sz="0" w:space="0" w:color="auto"/>
                <w:left w:val="none" w:sz="0" w:space="0" w:color="auto"/>
                <w:bottom w:val="none" w:sz="0" w:space="0" w:color="auto"/>
                <w:right w:val="none" w:sz="0" w:space="0" w:color="auto"/>
              </w:divBdr>
            </w:div>
            <w:div w:id="1138692914">
              <w:marLeft w:val="0"/>
              <w:marRight w:val="0"/>
              <w:marTop w:val="0"/>
              <w:marBottom w:val="0"/>
              <w:divBdr>
                <w:top w:val="none" w:sz="0" w:space="0" w:color="auto"/>
                <w:left w:val="none" w:sz="0" w:space="0" w:color="auto"/>
                <w:bottom w:val="none" w:sz="0" w:space="0" w:color="auto"/>
                <w:right w:val="none" w:sz="0" w:space="0" w:color="auto"/>
              </w:divBdr>
            </w:div>
            <w:div w:id="2017490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591334">
      <w:bodyDiv w:val="1"/>
      <w:marLeft w:val="0"/>
      <w:marRight w:val="0"/>
      <w:marTop w:val="0"/>
      <w:marBottom w:val="0"/>
      <w:divBdr>
        <w:top w:val="none" w:sz="0" w:space="0" w:color="auto"/>
        <w:left w:val="none" w:sz="0" w:space="0" w:color="auto"/>
        <w:bottom w:val="none" w:sz="0" w:space="0" w:color="auto"/>
        <w:right w:val="none" w:sz="0" w:space="0" w:color="auto"/>
      </w:divBdr>
      <w:divsChild>
        <w:div w:id="758016919">
          <w:marLeft w:val="0"/>
          <w:marRight w:val="0"/>
          <w:marTop w:val="0"/>
          <w:marBottom w:val="0"/>
          <w:divBdr>
            <w:top w:val="none" w:sz="0" w:space="0" w:color="auto"/>
            <w:left w:val="none" w:sz="0" w:space="0" w:color="auto"/>
            <w:bottom w:val="none" w:sz="0" w:space="0" w:color="auto"/>
            <w:right w:val="none" w:sz="0" w:space="0" w:color="auto"/>
          </w:divBdr>
        </w:div>
      </w:divsChild>
    </w:div>
    <w:div w:id="550726819">
      <w:bodyDiv w:val="1"/>
      <w:marLeft w:val="0"/>
      <w:marRight w:val="0"/>
      <w:marTop w:val="0"/>
      <w:marBottom w:val="0"/>
      <w:divBdr>
        <w:top w:val="none" w:sz="0" w:space="0" w:color="auto"/>
        <w:left w:val="none" w:sz="0" w:space="0" w:color="auto"/>
        <w:bottom w:val="none" w:sz="0" w:space="0" w:color="auto"/>
        <w:right w:val="none" w:sz="0" w:space="0" w:color="auto"/>
      </w:divBdr>
      <w:divsChild>
        <w:div w:id="1202864750">
          <w:marLeft w:val="0"/>
          <w:marRight w:val="0"/>
          <w:marTop w:val="0"/>
          <w:marBottom w:val="0"/>
          <w:divBdr>
            <w:top w:val="none" w:sz="0" w:space="0" w:color="auto"/>
            <w:left w:val="none" w:sz="0" w:space="0" w:color="auto"/>
            <w:bottom w:val="none" w:sz="0" w:space="0" w:color="auto"/>
            <w:right w:val="none" w:sz="0" w:space="0" w:color="auto"/>
          </w:divBdr>
          <w:divsChild>
            <w:div w:id="6037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801443">
      <w:bodyDiv w:val="1"/>
      <w:marLeft w:val="0"/>
      <w:marRight w:val="0"/>
      <w:marTop w:val="0"/>
      <w:marBottom w:val="0"/>
      <w:divBdr>
        <w:top w:val="none" w:sz="0" w:space="0" w:color="auto"/>
        <w:left w:val="none" w:sz="0" w:space="0" w:color="auto"/>
        <w:bottom w:val="none" w:sz="0" w:space="0" w:color="auto"/>
        <w:right w:val="none" w:sz="0" w:space="0" w:color="auto"/>
      </w:divBdr>
      <w:divsChild>
        <w:div w:id="556356444">
          <w:marLeft w:val="0"/>
          <w:marRight w:val="0"/>
          <w:marTop w:val="0"/>
          <w:marBottom w:val="0"/>
          <w:divBdr>
            <w:top w:val="none" w:sz="0" w:space="0" w:color="auto"/>
            <w:left w:val="none" w:sz="0" w:space="0" w:color="auto"/>
            <w:bottom w:val="none" w:sz="0" w:space="0" w:color="auto"/>
            <w:right w:val="none" w:sz="0" w:space="0" w:color="auto"/>
          </w:divBdr>
        </w:div>
      </w:divsChild>
    </w:div>
    <w:div w:id="586891376">
      <w:bodyDiv w:val="1"/>
      <w:marLeft w:val="0"/>
      <w:marRight w:val="0"/>
      <w:marTop w:val="0"/>
      <w:marBottom w:val="0"/>
      <w:divBdr>
        <w:top w:val="none" w:sz="0" w:space="0" w:color="auto"/>
        <w:left w:val="none" w:sz="0" w:space="0" w:color="auto"/>
        <w:bottom w:val="none" w:sz="0" w:space="0" w:color="auto"/>
        <w:right w:val="none" w:sz="0" w:space="0" w:color="auto"/>
      </w:divBdr>
      <w:divsChild>
        <w:div w:id="1253583716">
          <w:marLeft w:val="0"/>
          <w:marRight w:val="0"/>
          <w:marTop w:val="0"/>
          <w:marBottom w:val="0"/>
          <w:divBdr>
            <w:top w:val="none" w:sz="0" w:space="0" w:color="auto"/>
            <w:left w:val="none" w:sz="0" w:space="0" w:color="auto"/>
            <w:bottom w:val="none" w:sz="0" w:space="0" w:color="auto"/>
            <w:right w:val="none" w:sz="0" w:space="0" w:color="auto"/>
          </w:divBdr>
          <w:divsChild>
            <w:div w:id="106893592">
              <w:marLeft w:val="0"/>
              <w:marRight w:val="0"/>
              <w:marTop w:val="0"/>
              <w:marBottom w:val="0"/>
              <w:divBdr>
                <w:top w:val="none" w:sz="0" w:space="0" w:color="auto"/>
                <w:left w:val="none" w:sz="0" w:space="0" w:color="auto"/>
                <w:bottom w:val="none" w:sz="0" w:space="0" w:color="auto"/>
                <w:right w:val="none" w:sz="0" w:space="0" w:color="auto"/>
              </w:divBdr>
            </w:div>
            <w:div w:id="425227491">
              <w:marLeft w:val="0"/>
              <w:marRight w:val="0"/>
              <w:marTop w:val="0"/>
              <w:marBottom w:val="0"/>
              <w:divBdr>
                <w:top w:val="none" w:sz="0" w:space="0" w:color="auto"/>
                <w:left w:val="none" w:sz="0" w:space="0" w:color="auto"/>
                <w:bottom w:val="none" w:sz="0" w:space="0" w:color="auto"/>
                <w:right w:val="none" w:sz="0" w:space="0" w:color="auto"/>
              </w:divBdr>
            </w:div>
            <w:div w:id="918904492">
              <w:marLeft w:val="0"/>
              <w:marRight w:val="0"/>
              <w:marTop w:val="0"/>
              <w:marBottom w:val="0"/>
              <w:divBdr>
                <w:top w:val="none" w:sz="0" w:space="0" w:color="auto"/>
                <w:left w:val="none" w:sz="0" w:space="0" w:color="auto"/>
                <w:bottom w:val="none" w:sz="0" w:space="0" w:color="auto"/>
                <w:right w:val="none" w:sz="0" w:space="0" w:color="auto"/>
              </w:divBdr>
            </w:div>
            <w:div w:id="160657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038133">
      <w:bodyDiv w:val="1"/>
      <w:marLeft w:val="0"/>
      <w:marRight w:val="0"/>
      <w:marTop w:val="0"/>
      <w:marBottom w:val="0"/>
      <w:divBdr>
        <w:top w:val="none" w:sz="0" w:space="0" w:color="auto"/>
        <w:left w:val="none" w:sz="0" w:space="0" w:color="auto"/>
        <w:bottom w:val="none" w:sz="0" w:space="0" w:color="auto"/>
        <w:right w:val="none" w:sz="0" w:space="0" w:color="auto"/>
      </w:divBdr>
      <w:divsChild>
        <w:div w:id="1256593070">
          <w:marLeft w:val="0"/>
          <w:marRight w:val="0"/>
          <w:marTop w:val="0"/>
          <w:marBottom w:val="0"/>
          <w:divBdr>
            <w:top w:val="none" w:sz="0" w:space="0" w:color="auto"/>
            <w:left w:val="none" w:sz="0" w:space="0" w:color="auto"/>
            <w:bottom w:val="none" w:sz="0" w:space="0" w:color="auto"/>
            <w:right w:val="none" w:sz="0" w:space="0" w:color="auto"/>
          </w:divBdr>
          <w:divsChild>
            <w:div w:id="205223472">
              <w:marLeft w:val="0"/>
              <w:marRight w:val="0"/>
              <w:marTop w:val="0"/>
              <w:marBottom w:val="0"/>
              <w:divBdr>
                <w:top w:val="none" w:sz="0" w:space="0" w:color="auto"/>
                <w:left w:val="none" w:sz="0" w:space="0" w:color="auto"/>
                <w:bottom w:val="none" w:sz="0" w:space="0" w:color="auto"/>
                <w:right w:val="none" w:sz="0" w:space="0" w:color="auto"/>
              </w:divBdr>
            </w:div>
            <w:div w:id="225458456">
              <w:marLeft w:val="0"/>
              <w:marRight w:val="0"/>
              <w:marTop w:val="0"/>
              <w:marBottom w:val="0"/>
              <w:divBdr>
                <w:top w:val="none" w:sz="0" w:space="0" w:color="auto"/>
                <w:left w:val="none" w:sz="0" w:space="0" w:color="auto"/>
                <w:bottom w:val="none" w:sz="0" w:space="0" w:color="auto"/>
                <w:right w:val="none" w:sz="0" w:space="0" w:color="auto"/>
              </w:divBdr>
            </w:div>
            <w:div w:id="774056136">
              <w:marLeft w:val="0"/>
              <w:marRight w:val="0"/>
              <w:marTop w:val="0"/>
              <w:marBottom w:val="0"/>
              <w:divBdr>
                <w:top w:val="none" w:sz="0" w:space="0" w:color="auto"/>
                <w:left w:val="none" w:sz="0" w:space="0" w:color="auto"/>
                <w:bottom w:val="none" w:sz="0" w:space="0" w:color="auto"/>
                <w:right w:val="none" w:sz="0" w:space="0" w:color="auto"/>
              </w:divBdr>
            </w:div>
            <w:div w:id="1248929055">
              <w:marLeft w:val="0"/>
              <w:marRight w:val="0"/>
              <w:marTop w:val="0"/>
              <w:marBottom w:val="0"/>
              <w:divBdr>
                <w:top w:val="none" w:sz="0" w:space="0" w:color="auto"/>
                <w:left w:val="none" w:sz="0" w:space="0" w:color="auto"/>
                <w:bottom w:val="none" w:sz="0" w:space="0" w:color="auto"/>
                <w:right w:val="none" w:sz="0" w:space="0" w:color="auto"/>
              </w:divBdr>
            </w:div>
            <w:div w:id="178908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476500">
      <w:bodyDiv w:val="1"/>
      <w:marLeft w:val="0"/>
      <w:marRight w:val="0"/>
      <w:marTop w:val="0"/>
      <w:marBottom w:val="0"/>
      <w:divBdr>
        <w:top w:val="none" w:sz="0" w:space="0" w:color="auto"/>
        <w:left w:val="none" w:sz="0" w:space="0" w:color="auto"/>
        <w:bottom w:val="none" w:sz="0" w:space="0" w:color="auto"/>
        <w:right w:val="none" w:sz="0" w:space="0" w:color="auto"/>
      </w:divBdr>
      <w:divsChild>
        <w:div w:id="1092699889">
          <w:marLeft w:val="0"/>
          <w:marRight w:val="0"/>
          <w:marTop w:val="0"/>
          <w:marBottom w:val="0"/>
          <w:divBdr>
            <w:top w:val="none" w:sz="0" w:space="0" w:color="auto"/>
            <w:left w:val="none" w:sz="0" w:space="0" w:color="auto"/>
            <w:bottom w:val="none" w:sz="0" w:space="0" w:color="auto"/>
            <w:right w:val="none" w:sz="0" w:space="0" w:color="auto"/>
          </w:divBdr>
          <w:divsChild>
            <w:div w:id="140972283">
              <w:marLeft w:val="0"/>
              <w:marRight w:val="0"/>
              <w:marTop w:val="0"/>
              <w:marBottom w:val="0"/>
              <w:divBdr>
                <w:top w:val="none" w:sz="0" w:space="0" w:color="auto"/>
                <w:left w:val="none" w:sz="0" w:space="0" w:color="auto"/>
                <w:bottom w:val="none" w:sz="0" w:space="0" w:color="auto"/>
                <w:right w:val="none" w:sz="0" w:space="0" w:color="auto"/>
              </w:divBdr>
            </w:div>
            <w:div w:id="568924465">
              <w:marLeft w:val="0"/>
              <w:marRight w:val="0"/>
              <w:marTop w:val="0"/>
              <w:marBottom w:val="0"/>
              <w:divBdr>
                <w:top w:val="none" w:sz="0" w:space="0" w:color="auto"/>
                <w:left w:val="none" w:sz="0" w:space="0" w:color="auto"/>
                <w:bottom w:val="none" w:sz="0" w:space="0" w:color="auto"/>
                <w:right w:val="none" w:sz="0" w:space="0" w:color="auto"/>
              </w:divBdr>
            </w:div>
            <w:div w:id="596253389">
              <w:marLeft w:val="0"/>
              <w:marRight w:val="0"/>
              <w:marTop w:val="0"/>
              <w:marBottom w:val="0"/>
              <w:divBdr>
                <w:top w:val="none" w:sz="0" w:space="0" w:color="auto"/>
                <w:left w:val="none" w:sz="0" w:space="0" w:color="auto"/>
                <w:bottom w:val="none" w:sz="0" w:space="0" w:color="auto"/>
                <w:right w:val="none" w:sz="0" w:space="0" w:color="auto"/>
              </w:divBdr>
            </w:div>
            <w:div w:id="908617858">
              <w:marLeft w:val="0"/>
              <w:marRight w:val="0"/>
              <w:marTop w:val="0"/>
              <w:marBottom w:val="0"/>
              <w:divBdr>
                <w:top w:val="none" w:sz="0" w:space="0" w:color="auto"/>
                <w:left w:val="none" w:sz="0" w:space="0" w:color="auto"/>
                <w:bottom w:val="none" w:sz="0" w:space="0" w:color="auto"/>
                <w:right w:val="none" w:sz="0" w:space="0" w:color="auto"/>
              </w:divBdr>
            </w:div>
            <w:div w:id="941062189">
              <w:marLeft w:val="0"/>
              <w:marRight w:val="0"/>
              <w:marTop w:val="0"/>
              <w:marBottom w:val="0"/>
              <w:divBdr>
                <w:top w:val="none" w:sz="0" w:space="0" w:color="auto"/>
                <w:left w:val="none" w:sz="0" w:space="0" w:color="auto"/>
                <w:bottom w:val="none" w:sz="0" w:space="0" w:color="auto"/>
                <w:right w:val="none" w:sz="0" w:space="0" w:color="auto"/>
              </w:divBdr>
            </w:div>
            <w:div w:id="966158871">
              <w:marLeft w:val="0"/>
              <w:marRight w:val="0"/>
              <w:marTop w:val="0"/>
              <w:marBottom w:val="0"/>
              <w:divBdr>
                <w:top w:val="none" w:sz="0" w:space="0" w:color="auto"/>
                <w:left w:val="none" w:sz="0" w:space="0" w:color="auto"/>
                <w:bottom w:val="none" w:sz="0" w:space="0" w:color="auto"/>
                <w:right w:val="none" w:sz="0" w:space="0" w:color="auto"/>
              </w:divBdr>
            </w:div>
            <w:div w:id="1591087357">
              <w:marLeft w:val="0"/>
              <w:marRight w:val="0"/>
              <w:marTop w:val="0"/>
              <w:marBottom w:val="0"/>
              <w:divBdr>
                <w:top w:val="none" w:sz="0" w:space="0" w:color="auto"/>
                <w:left w:val="none" w:sz="0" w:space="0" w:color="auto"/>
                <w:bottom w:val="none" w:sz="0" w:space="0" w:color="auto"/>
                <w:right w:val="none" w:sz="0" w:space="0" w:color="auto"/>
              </w:divBdr>
            </w:div>
            <w:div w:id="1998142182">
              <w:marLeft w:val="0"/>
              <w:marRight w:val="0"/>
              <w:marTop w:val="0"/>
              <w:marBottom w:val="0"/>
              <w:divBdr>
                <w:top w:val="none" w:sz="0" w:space="0" w:color="auto"/>
                <w:left w:val="none" w:sz="0" w:space="0" w:color="auto"/>
                <w:bottom w:val="none" w:sz="0" w:space="0" w:color="auto"/>
                <w:right w:val="none" w:sz="0" w:space="0" w:color="auto"/>
              </w:divBdr>
            </w:div>
            <w:div w:id="2030720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028652">
      <w:bodyDiv w:val="1"/>
      <w:marLeft w:val="0"/>
      <w:marRight w:val="0"/>
      <w:marTop w:val="0"/>
      <w:marBottom w:val="0"/>
      <w:divBdr>
        <w:top w:val="none" w:sz="0" w:space="0" w:color="auto"/>
        <w:left w:val="none" w:sz="0" w:space="0" w:color="auto"/>
        <w:bottom w:val="none" w:sz="0" w:space="0" w:color="auto"/>
        <w:right w:val="none" w:sz="0" w:space="0" w:color="auto"/>
      </w:divBdr>
      <w:divsChild>
        <w:div w:id="1278679830">
          <w:marLeft w:val="0"/>
          <w:marRight w:val="0"/>
          <w:marTop w:val="0"/>
          <w:marBottom w:val="0"/>
          <w:divBdr>
            <w:top w:val="none" w:sz="0" w:space="0" w:color="auto"/>
            <w:left w:val="none" w:sz="0" w:space="0" w:color="auto"/>
            <w:bottom w:val="none" w:sz="0" w:space="0" w:color="auto"/>
            <w:right w:val="none" w:sz="0" w:space="0" w:color="auto"/>
          </w:divBdr>
          <w:divsChild>
            <w:div w:id="92408355">
              <w:marLeft w:val="0"/>
              <w:marRight w:val="0"/>
              <w:marTop w:val="0"/>
              <w:marBottom w:val="0"/>
              <w:divBdr>
                <w:top w:val="none" w:sz="0" w:space="0" w:color="auto"/>
                <w:left w:val="none" w:sz="0" w:space="0" w:color="auto"/>
                <w:bottom w:val="none" w:sz="0" w:space="0" w:color="auto"/>
                <w:right w:val="none" w:sz="0" w:space="0" w:color="auto"/>
              </w:divBdr>
            </w:div>
            <w:div w:id="1376156637">
              <w:marLeft w:val="0"/>
              <w:marRight w:val="0"/>
              <w:marTop w:val="0"/>
              <w:marBottom w:val="0"/>
              <w:divBdr>
                <w:top w:val="none" w:sz="0" w:space="0" w:color="auto"/>
                <w:left w:val="none" w:sz="0" w:space="0" w:color="auto"/>
                <w:bottom w:val="none" w:sz="0" w:space="0" w:color="auto"/>
                <w:right w:val="none" w:sz="0" w:space="0" w:color="auto"/>
              </w:divBdr>
            </w:div>
            <w:div w:id="1376193926">
              <w:marLeft w:val="0"/>
              <w:marRight w:val="0"/>
              <w:marTop w:val="0"/>
              <w:marBottom w:val="0"/>
              <w:divBdr>
                <w:top w:val="none" w:sz="0" w:space="0" w:color="auto"/>
                <w:left w:val="none" w:sz="0" w:space="0" w:color="auto"/>
                <w:bottom w:val="none" w:sz="0" w:space="0" w:color="auto"/>
                <w:right w:val="none" w:sz="0" w:space="0" w:color="auto"/>
              </w:divBdr>
            </w:div>
            <w:div w:id="1445927890">
              <w:marLeft w:val="0"/>
              <w:marRight w:val="0"/>
              <w:marTop w:val="0"/>
              <w:marBottom w:val="0"/>
              <w:divBdr>
                <w:top w:val="none" w:sz="0" w:space="0" w:color="auto"/>
                <w:left w:val="none" w:sz="0" w:space="0" w:color="auto"/>
                <w:bottom w:val="none" w:sz="0" w:space="0" w:color="auto"/>
                <w:right w:val="none" w:sz="0" w:space="0" w:color="auto"/>
              </w:divBdr>
            </w:div>
            <w:div w:id="1552884828">
              <w:marLeft w:val="0"/>
              <w:marRight w:val="0"/>
              <w:marTop w:val="0"/>
              <w:marBottom w:val="0"/>
              <w:divBdr>
                <w:top w:val="none" w:sz="0" w:space="0" w:color="auto"/>
                <w:left w:val="none" w:sz="0" w:space="0" w:color="auto"/>
                <w:bottom w:val="none" w:sz="0" w:space="0" w:color="auto"/>
                <w:right w:val="none" w:sz="0" w:space="0" w:color="auto"/>
              </w:divBdr>
            </w:div>
            <w:div w:id="207500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495126">
      <w:bodyDiv w:val="1"/>
      <w:marLeft w:val="0"/>
      <w:marRight w:val="0"/>
      <w:marTop w:val="0"/>
      <w:marBottom w:val="0"/>
      <w:divBdr>
        <w:top w:val="none" w:sz="0" w:space="0" w:color="auto"/>
        <w:left w:val="none" w:sz="0" w:space="0" w:color="auto"/>
        <w:bottom w:val="none" w:sz="0" w:space="0" w:color="auto"/>
        <w:right w:val="none" w:sz="0" w:space="0" w:color="auto"/>
      </w:divBdr>
      <w:divsChild>
        <w:div w:id="1837921566">
          <w:marLeft w:val="0"/>
          <w:marRight w:val="0"/>
          <w:marTop w:val="0"/>
          <w:marBottom w:val="0"/>
          <w:divBdr>
            <w:top w:val="none" w:sz="0" w:space="0" w:color="auto"/>
            <w:left w:val="none" w:sz="0" w:space="0" w:color="auto"/>
            <w:bottom w:val="none" w:sz="0" w:space="0" w:color="auto"/>
            <w:right w:val="none" w:sz="0" w:space="0" w:color="auto"/>
          </w:divBdr>
        </w:div>
      </w:divsChild>
    </w:div>
    <w:div w:id="731661956">
      <w:bodyDiv w:val="1"/>
      <w:marLeft w:val="0"/>
      <w:marRight w:val="0"/>
      <w:marTop w:val="0"/>
      <w:marBottom w:val="0"/>
      <w:divBdr>
        <w:top w:val="none" w:sz="0" w:space="0" w:color="auto"/>
        <w:left w:val="none" w:sz="0" w:space="0" w:color="auto"/>
        <w:bottom w:val="none" w:sz="0" w:space="0" w:color="auto"/>
        <w:right w:val="none" w:sz="0" w:space="0" w:color="auto"/>
      </w:divBdr>
      <w:divsChild>
        <w:div w:id="1988241572">
          <w:marLeft w:val="0"/>
          <w:marRight w:val="0"/>
          <w:marTop w:val="0"/>
          <w:marBottom w:val="0"/>
          <w:divBdr>
            <w:top w:val="none" w:sz="0" w:space="0" w:color="auto"/>
            <w:left w:val="none" w:sz="0" w:space="0" w:color="auto"/>
            <w:bottom w:val="none" w:sz="0" w:space="0" w:color="auto"/>
            <w:right w:val="none" w:sz="0" w:space="0" w:color="auto"/>
          </w:divBdr>
        </w:div>
      </w:divsChild>
    </w:div>
    <w:div w:id="755634577">
      <w:bodyDiv w:val="1"/>
      <w:marLeft w:val="0"/>
      <w:marRight w:val="0"/>
      <w:marTop w:val="0"/>
      <w:marBottom w:val="0"/>
      <w:divBdr>
        <w:top w:val="none" w:sz="0" w:space="0" w:color="auto"/>
        <w:left w:val="none" w:sz="0" w:space="0" w:color="auto"/>
        <w:bottom w:val="none" w:sz="0" w:space="0" w:color="auto"/>
        <w:right w:val="none" w:sz="0" w:space="0" w:color="auto"/>
      </w:divBdr>
      <w:divsChild>
        <w:div w:id="1933317713">
          <w:marLeft w:val="0"/>
          <w:marRight w:val="0"/>
          <w:marTop w:val="0"/>
          <w:marBottom w:val="0"/>
          <w:divBdr>
            <w:top w:val="none" w:sz="0" w:space="0" w:color="auto"/>
            <w:left w:val="none" w:sz="0" w:space="0" w:color="auto"/>
            <w:bottom w:val="none" w:sz="0" w:space="0" w:color="auto"/>
            <w:right w:val="none" w:sz="0" w:space="0" w:color="auto"/>
          </w:divBdr>
          <w:divsChild>
            <w:div w:id="86772328">
              <w:marLeft w:val="0"/>
              <w:marRight w:val="0"/>
              <w:marTop w:val="0"/>
              <w:marBottom w:val="0"/>
              <w:divBdr>
                <w:top w:val="none" w:sz="0" w:space="0" w:color="auto"/>
                <w:left w:val="none" w:sz="0" w:space="0" w:color="auto"/>
                <w:bottom w:val="none" w:sz="0" w:space="0" w:color="auto"/>
                <w:right w:val="none" w:sz="0" w:space="0" w:color="auto"/>
              </w:divBdr>
            </w:div>
            <w:div w:id="1025980570">
              <w:marLeft w:val="0"/>
              <w:marRight w:val="0"/>
              <w:marTop w:val="0"/>
              <w:marBottom w:val="0"/>
              <w:divBdr>
                <w:top w:val="none" w:sz="0" w:space="0" w:color="auto"/>
                <w:left w:val="none" w:sz="0" w:space="0" w:color="auto"/>
                <w:bottom w:val="none" w:sz="0" w:space="0" w:color="auto"/>
                <w:right w:val="none" w:sz="0" w:space="0" w:color="auto"/>
              </w:divBdr>
            </w:div>
            <w:div w:id="1140226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016123">
      <w:bodyDiv w:val="1"/>
      <w:marLeft w:val="0"/>
      <w:marRight w:val="0"/>
      <w:marTop w:val="0"/>
      <w:marBottom w:val="0"/>
      <w:divBdr>
        <w:top w:val="none" w:sz="0" w:space="0" w:color="auto"/>
        <w:left w:val="none" w:sz="0" w:space="0" w:color="auto"/>
        <w:bottom w:val="none" w:sz="0" w:space="0" w:color="auto"/>
        <w:right w:val="none" w:sz="0" w:space="0" w:color="auto"/>
      </w:divBdr>
    </w:div>
    <w:div w:id="776023628">
      <w:bodyDiv w:val="1"/>
      <w:marLeft w:val="0"/>
      <w:marRight w:val="0"/>
      <w:marTop w:val="0"/>
      <w:marBottom w:val="0"/>
      <w:divBdr>
        <w:top w:val="none" w:sz="0" w:space="0" w:color="auto"/>
        <w:left w:val="none" w:sz="0" w:space="0" w:color="auto"/>
        <w:bottom w:val="none" w:sz="0" w:space="0" w:color="auto"/>
        <w:right w:val="none" w:sz="0" w:space="0" w:color="auto"/>
      </w:divBdr>
      <w:divsChild>
        <w:div w:id="589317790">
          <w:marLeft w:val="0"/>
          <w:marRight w:val="0"/>
          <w:marTop w:val="0"/>
          <w:marBottom w:val="0"/>
          <w:divBdr>
            <w:top w:val="none" w:sz="0" w:space="0" w:color="auto"/>
            <w:left w:val="none" w:sz="0" w:space="0" w:color="auto"/>
            <w:bottom w:val="none" w:sz="0" w:space="0" w:color="auto"/>
            <w:right w:val="none" w:sz="0" w:space="0" w:color="auto"/>
          </w:divBdr>
          <w:divsChild>
            <w:div w:id="526600106">
              <w:marLeft w:val="0"/>
              <w:marRight w:val="0"/>
              <w:marTop w:val="0"/>
              <w:marBottom w:val="0"/>
              <w:divBdr>
                <w:top w:val="none" w:sz="0" w:space="0" w:color="auto"/>
                <w:left w:val="none" w:sz="0" w:space="0" w:color="auto"/>
                <w:bottom w:val="none" w:sz="0" w:space="0" w:color="auto"/>
                <w:right w:val="none" w:sz="0" w:space="0" w:color="auto"/>
              </w:divBdr>
            </w:div>
            <w:div w:id="635842263">
              <w:marLeft w:val="0"/>
              <w:marRight w:val="0"/>
              <w:marTop w:val="0"/>
              <w:marBottom w:val="0"/>
              <w:divBdr>
                <w:top w:val="none" w:sz="0" w:space="0" w:color="auto"/>
                <w:left w:val="none" w:sz="0" w:space="0" w:color="auto"/>
                <w:bottom w:val="none" w:sz="0" w:space="0" w:color="auto"/>
                <w:right w:val="none" w:sz="0" w:space="0" w:color="auto"/>
              </w:divBdr>
            </w:div>
            <w:div w:id="1342468665">
              <w:marLeft w:val="0"/>
              <w:marRight w:val="0"/>
              <w:marTop w:val="0"/>
              <w:marBottom w:val="0"/>
              <w:divBdr>
                <w:top w:val="none" w:sz="0" w:space="0" w:color="auto"/>
                <w:left w:val="none" w:sz="0" w:space="0" w:color="auto"/>
                <w:bottom w:val="none" w:sz="0" w:space="0" w:color="auto"/>
                <w:right w:val="none" w:sz="0" w:space="0" w:color="auto"/>
              </w:divBdr>
            </w:div>
            <w:div w:id="207103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350043">
      <w:bodyDiv w:val="1"/>
      <w:marLeft w:val="0"/>
      <w:marRight w:val="0"/>
      <w:marTop w:val="0"/>
      <w:marBottom w:val="0"/>
      <w:divBdr>
        <w:top w:val="none" w:sz="0" w:space="0" w:color="auto"/>
        <w:left w:val="none" w:sz="0" w:space="0" w:color="auto"/>
        <w:bottom w:val="none" w:sz="0" w:space="0" w:color="auto"/>
        <w:right w:val="none" w:sz="0" w:space="0" w:color="auto"/>
      </w:divBdr>
      <w:divsChild>
        <w:div w:id="1379433772">
          <w:marLeft w:val="0"/>
          <w:marRight w:val="0"/>
          <w:marTop w:val="100"/>
          <w:marBottom w:val="100"/>
          <w:divBdr>
            <w:top w:val="none" w:sz="0" w:space="0" w:color="auto"/>
            <w:left w:val="none" w:sz="0" w:space="0" w:color="auto"/>
            <w:bottom w:val="none" w:sz="0" w:space="0" w:color="auto"/>
            <w:right w:val="none" w:sz="0" w:space="0" w:color="auto"/>
          </w:divBdr>
          <w:divsChild>
            <w:div w:id="1230069242">
              <w:marLeft w:val="0"/>
              <w:marRight w:val="150"/>
              <w:marTop w:val="0"/>
              <w:marBottom w:val="0"/>
              <w:divBdr>
                <w:top w:val="none" w:sz="0" w:space="0" w:color="auto"/>
                <w:left w:val="none" w:sz="0" w:space="0" w:color="auto"/>
                <w:bottom w:val="none" w:sz="0" w:space="0" w:color="auto"/>
                <w:right w:val="none" w:sz="0" w:space="0" w:color="auto"/>
              </w:divBdr>
              <w:divsChild>
                <w:div w:id="169758447">
                  <w:marLeft w:val="0"/>
                  <w:marRight w:val="0"/>
                  <w:marTop w:val="0"/>
                  <w:marBottom w:val="0"/>
                  <w:divBdr>
                    <w:top w:val="none" w:sz="0" w:space="0" w:color="auto"/>
                    <w:left w:val="none" w:sz="0" w:space="0" w:color="auto"/>
                    <w:bottom w:val="none" w:sz="0" w:space="0" w:color="auto"/>
                    <w:right w:val="none" w:sz="0" w:space="0" w:color="auto"/>
                  </w:divBdr>
                  <w:divsChild>
                    <w:div w:id="148080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9810936">
      <w:bodyDiv w:val="1"/>
      <w:marLeft w:val="0"/>
      <w:marRight w:val="0"/>
      <w:marTop w:val="0"/>
      <w:marBottom w:val="0"/>
      <w:divBdr>
        <w:top w:val="none" w:sz="0" w:space="0" w:color="auto"/>
        <w:left w:val="none" w:sz="0" w:space="0" w:color="auto"/>
        <w:bottom w:val="none" w:sz="0" w:space="0" w:color="auto"/>
        <w:right w:val="none" w:sz="0" w:space="0" w:color="auto"/>
      </w:divBdr>
    </w:div>
    <w:div w:id="813564533">
      <w:bodyDiv w:val="1"/>
      <w:marLeft w:val="0"/>
      <w:marRight w:val="0"/>
      <w:marTop w:val="0"/>
      <w:marBottom w:val="0"/>
      <w:divBdr>
        <w:top w:val="none" w:sz="0" w:space="0" w:color="auto"/>
        <w:left w:val="none" w:sz="0" w:space="0" w:color="auto"/>
        <w:bottom w:val="none" w:sz="0" w:space="0" w:color="auto"/>
        <w:right w:val="none" w:sz="0" w:space="0" w:color="auto"/>
      </w:divBdr>
      <w:divsChild>
        <w:div w:id="606936277">
          <w:marLeft w:val="0"/>
          <w:marRight w:val="0"/>
          <w:marTop w:val="100"/>
          <w:marBottom w:val="100"/>
          <w:divBdr>
            <w:top w:val="none" w:sz="0" w:space="0" w:color="auto"/>
            <w:left w:val="none" w:sz="0" w:space="0" w:color="auto"/>
            <w:bottom w:val="none" w:sz="0" w:space="0" w:color="auto"/>
            <w:right w:val="none" w:sz="0" w:space="0" w:color="auto"/>
          </w:divBdr>
          <w:divsChild>
            <w:div w:id="1225602433">
              <w:marLeft w:val="0"/>
              <w:marRight w:val="150"/>
              <w:marTop w:val="0"/>
              <w:marBottom w:val="0"/>
              <w:divBdr>
                <w:top w:val="none" w:sz="0" w:space="0" w:color="auto"/>
                <w:left w:val="none" w:sz="0" w:space="0" w:color="auto"/>
                <w:bottom w:val="none" w:sz="0" w:space="0" w:color="auto"/>
                <w:right w:val="none" w:sz="0" w:space="0" w:color="auto"/>
              </w:divBdr>
              <w:divsChild>
                <w:div w:id="894052250">
                  <w:marLeft w:val="0"/>
                  <w:marRight w:val="0"/>
                  <w:marTop w:val="0"/>
                  <w:marBottom w:val="0"/>
                  <w:divBdr>
                    <w:top w:val="none" w:sz="0" w:space="0" w:color="auto"/>
                    <w:left w:val="none" w:sz="0" w:space="0" w:color="auto"/>
                    <w:bottom w:val="none" w:sz="0" w:space="0" w:color="auto"/>
                    <w:right w:val="none" w:sz="0" w:space="0" w:color="auto"/>
                  </w:divBdr>
                  <w:divsChild>
                    <w:div w:id="126368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6170294">
      <w:bodyDiv w:val="1"/>
      <w:marLeft w:val="0"/>
      <w:marRight w:val="0"/>
      <w:marTop w:val="0"/>
      <w:marBottom w:val="0"/>
      <w:divBdr>
        <w:top w:val="none" w:sz="0" w:space="0" w:color="auto"/>
        <w:left w:val="none" w:sz="0" w:space="0" w:color="auto"/>
        <w:bottom w:val="none" w:sz="0" w:space="0" w:color="auto"/>
        <w:right w:val="none" w:sz="0" w:space="0" w:color="auto"/>
      </w:divBdr>
      <w:divsChild>
        <w:div w:id="1529222567">
          <w:marLeft w:val="0"/>
          <w:marRight w:val="0"/>
          <w:marTop w:val="0"/>
          <w:marBottom w:val="0"/>
          <w:divBdr>
            <w:top w:val="none" w:sz="0" w:space="0" w:color="auto"/>
            <w:left w:val="none" w:sz="0" w:space="0" w:color="auto"/>
            <w:bottom w:val="none" w:sz="0" w:space="0" w:color="auto"/>
            <w:right w:val="none" w:sz="0" w:space="0" w:color="auto"/>
          </w:divBdr>
        </w:div>
      </w:divsChild>
    </w:div>
    <w:div w:id="855770228">
      <w:bodyDiv w:val="1"/>
      <w:marLeft w:val="0"/>
      <w:marRight w:val="0"/>
      <w:marTop w:val="0"/>
      <w:marBottom w:val="0"/>
      <w:divBdr>
        <w:top w:val="none" w:sz="0" w:space="0" w:color="auto"/>
        <w:left w:val="none" w:sz="0" w:space="0" w:color="auto"/>
        <w:bottom w:val="none" w:sz="0" w:space="0" w:color="auto"/>
        <w:right w:val="none" w:sz="0" w:space="0" w:color="auto"/>
      </w:divBdr>
      <w:divsChild>
        <w:div w:id="1884782419">
          <w:marLeft w:val="0"/>
          <w:marRight w:val="0"/>
          <w:marTop w:val="0"/>
          <w:marBottom w:val="0"/>
          <w:divBdr>
            <w:top w:val="none" w:sz="0" w:space="0" w:color="auto"/>
            <w:left w:val="none" w:sz="0" w:space="0" w:color="auto"/>
            <w:bottom w:val="none" w:sz="0" w:space="0" w:color="auto"/>
            <w:right w:val="none" w:sz="0" w:space="0" w:color="auto"/>
          </w:divBdr>
        </w:div>
      </w:divsChild>
    </w:div>
    <w:div w:id="870455789">
      <w:bodyDiv w:val="1"/>
      <w:marLeft w:val="0"/>
      <w:marRight w:val="0"/>
      <w:marTop w:val="0"/>
      <w:marBottom w:val="0"/>
      <w:divBdr>
        <w:top w:val="none" w:sz="0" w:space="0" w:color="auto"/>
        <w:left w:val="none" w:sz="0" w:space="0" w:color="auto"/>
        <w:bottom w:val="none" w:sz="0" w:space="0" w:color="auto"/>
        <w:right w:val="none" w:sz="0" w:space="0" w:color="auto"/>
      </w:divBdr>
      <w:divsChild>
        <w:div w:id="237505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99825449">
      <w:bodyDiv w:val="1"/>
      <w:marLeft w:val="0"/>
      <w:marRight w:val="0"/>
      <w:marTop w:val="0"/>
      <w:marBottom w:val="0"/>
      <w:divBdr>
        <w:top w:val="none" w:sz="0" w:space="0" w:color="auto"/>
        <w:left w:val="none" w:sz="0" w:space="0" w:color="auto"/>
        <w:bottom w:val="none" w:sz="0" w:space="0" w:color="auto"/>
        <w:right w:val="none" w:sz="0" w:space="0" w:color="auto"/>
      </w:divBdr>
      <w:divsChild>
        <w:div w:id="1327005593">
          <w:marLeft w:val="0"/>
          <w:marRight w:val="0"/>
          <w:marTop w:val="0"/>
          <w:marBottom w:val="0"/>
          <w:divBdr>
            <w:top w:val="none" w:sz="0" w:space="0" w:color="auto"/>
            <w:left w:val="none" w:sz="0" w:space="0" w:color="auto"/>
            <w:bottom w:val="none" w:sz="0" w:space="0" w:color="auto"/>
            <w:right w:val="none" w:sz="0" w:space="0" w:color="auto"/>
          </w:divBdr>
          <w:divsChild>
            <w:div w:id="233205830">
              <w:marLeft w:val="0"/>
              <w:marRight w:val="0"/>
              <w:marTop w:val="0"/>
              <w:marBottom w:val="0"/>
              <w:divBdr>
                <w:top w:val="none" w:sz="0" w:space="0" w:color="auto"/>
                <w:left w:val="none" w:sz="0" w:space="0" w:color="auto"/>
                <w:bottom w:val="none" w:sz="0" w:space="0" w:color="auto"/>
                <w:right w:val="none" w:sz="0" w:space="0" w:color="auto"/>
              </w:divBdr>
            </w:div>
            <w:div w:id="512839132">
              <w:marLeft w:val="0"/>
              <w:marRight w:val="0"/>
              <w:marTop w:val="0"/>
              <w:marBottom w:val="0"/>
              <w:divBdr>
                <w:top w:val="none" w:sz="0" w:space="0" w:color="auto"/>
                <w:left w:val="none" w:sz="0" w:space="0" w:color="auto"/>
                <w:bottom w:val="none" w:sz="0" w:space="0" w:color="auto"/>
                <w:right w:val="none" w:sz="0" w:space="0" w:color="auto"/>
              </w:divBdr>
            </w:div>
            <w:div w:id="153861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064502">
      <w:bodyDiv w:val="1"/>
      <w:marLeft w:val="0"/>
      <w:marRight w:val="0"/>
      <w:marTop w:val="0"/>
      <w:marBottom w:val="0"/>
      <w:divBdr>
        <w:top w:val="none" w:sz="0" w:space="0" w:color="auto"/>
        <w:left w:val="none" w:sz="0" w:space="0" w:color="auto"/>
        <w:bottom w:val="none" w:sz="0" w:space="0" w:color="auto"/>
        <w:right w:val="none" w:sz="0" w:space="0" w:color="auto"/>
      </w:divBdr>
      <w:divsChild>
        <w:div w:id="1403064242">
          <w:marLeft w:val="0"/>
          <w:marRight w:val="0"/>
          <w:marTop w:val="0"/>
          <w:marBottom w:val="0"/>
          <w:divBdr>
            <w:top w:val="none" w:sz="0" w:space="0" w:color="auto"/>
            <w:left w:val="none" w:sz="0" w:space="0" w:color="auto"/>
            <w:bottom w:val="none" w:sz="0" w:space="0" w:color="auto"/>
            <w:right w:val="none" w:sz="0" w:space="0" w:color="auto"/>
          </w:divBdr>
          <w:divsChild>
            <w:div w:id="1250697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969993">
      <w:bodyDiv w:val="1"/>
      <w:marLeft w:val="0"/>
      <w:marRight w:val="0"/>
      <w:marTop w:val="0"/>
      <w:marBottom w:val="0"/>
      <w:divBdr>
        <w:top w:val="none" w:sz="0" w:space="0" w:color="auto"/>
        <w:left w:val="none" w:sz="0" w:space="0" w:color="auto"/>
        <w:bottom w:val="none" w:sz="0" w:space="0" w:color="auto"/>
        <w:right w:val="none" w:sz="0" w:space="0" w:color="auto"/>
      </w:divBdr>
      <w:divsChild>
        <w:div w:id="1876456050">
          <w:marLeft w:val="0"/>
          <w:marRight w:val="0"/>
          <w:marTop w:val="0"/>
          <w:marBottom w:val="0"/>
          <w:divBdr>
            <w:top w:val="none" w:sz="0" w:space="0" w:color="auto"/>
            <w:left w:val="none" w:sz="0" w:space="0" w:color="auto"/>
            <w:bottom w:val="none" w:sz="0" w:space="0" w:color="auto"/>
            <w:right w:val="none" w:sz="0" w:space="0" w:color="auto"/>
          </w:divBdr>
          <w:divsChild>
            <w:div w:id="73205368">
              <w:marLeft w:val="0"/>
              <w:marRight w:val="0"/>
              <w:marTop w:val="0"/>
              <w:marBottom w:val="0"/>
              <w:divBdr>
                <w:top w:val="none" w:sz="0" w:space="0" w:color="auto"/>
                <w:left w:val="none" w:sz="0" w:space="0" w:color="auto"/>
                <w:bottom w:val="none" w:sz="0" w:space="0" w:color="auto"/>
                <w:right w:val="none" w:sz="0" w:space="0" w:color="auto"/>
              </w:divBdr>
            </w:div>
            <w:div w:id="244848995">
              <w:marLeft w:val="0"/>
              <w:marRight w:val="0"/>
              <w:marTop w:val="0"/>
              <w:marBottom w:val="0"/>
              <w:divBdr>
                <w:top w:val="none" w:sz="0" w:space="0" w:color="auto"/>
                <w:left w:val="none" w:sz="0" w:space="0" w:color="auto"/>
                <w:bottom w:val="none" w:sz="0" w:space="0" w:color="auto"/>
                <w:right w:val="none" w:sz="0" w:space="0" w:color="auto"/>
              </w:divBdr>
            </w:div>
            <w:div w:id="823743269">
              <w:marLeft w:val="0"/>
              <w:marRight w:val="0"/>
              <w:marTop w:val="0"/>
              <w:marBottom w:val="0"/>
              <w:divBdr>
                <w:top w:val="none" w:sz="0" w:space="0" w:color="auto"/>
                <w:left w:val="none" w:sz="0" w:space="0" w:color="auto"/>
                <w:bottom w:val="none" w:sz="0" w:space="0" w:color="auto"/>
                <w:right w:val="none" w:sz="0" w:space="0" w:color="auto"/>
              </w:divBdr>
            </w:div>
            <w:div w:id="1211067994">
              <w:marLeft w:val="0"/>
              <w:marRight w:val="0"/>
              <w:marTop w:val="0"/>
              <w:marBottom w:val="0"/>
              <w:divBdr>
                <w:top w:val="none" w:sz="0" w:space="0" w:color="auto"/>
                <w:left w:val="none" w:sz="0" w:space="0" w:color="auto"/>
                <w:bottom w:val="none" w:sz="0" w:space="0" w:color="auto"/>
                <w:right w:val="none" w:sz="0" w:space="0" w:color="auto"/>
              </w:divBdr>
            </w:div>
            <w:div w:id="154995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460982">
      <w:bodyDiv w:val="1"/>
      <w:marLeft w:val="0"/>
      <w:marRight w:val="0"/>
      <w:marTop w:val="0"/>
      <w:marBottom w:val="0"/>
      <w:divBdr>
        <w:top w:val="none" w:sz="0" w:space="0" w:color="auto"/>
        <w:left w:val="none" w:sz="0" w:space="0" w:color="auto"/>
        <w:bottom w:val="none" w:sz="0" w:space="0" w:color="auto"/>
        <w:right w:val="none" w:sz="0" w:space="0" w:color="auto"/>
      </w:divBdr>
      <w:divsChild>
        <w:div w:id="2051415033">
          <w:marLeft w:val="0"/>
          <w:marRight w:val="0"/>
          <w:marTop w:val="0"/>
          <w:marBottom w:val="0"/>
          <w:divBdr>
            <w:top w:val="none" w:sz="0" w:space="0" w:color="auto"/>
            <w:left w:val="none" w:sz="0" w:space="0" w:color="auto"/>
            <w:bottom w:val="none" w:sz="0" w:space="0" w:color="auto"/>
            <w:right w:val="none" w:sz="0" w:space="0" w:color="auto"/>
          </w:divBdr>
          <w:divsChild>
            <w:div w:id="51415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022785">
      <w:bodyDiv w:val="1"/>
      <w:marLeft w:val="0"/>
      <w:marRight w:val="0"/>
      <w:marTop w:val="0"/>
      <w:marBottom w:val="0"/>
      <w:divBdr>
        <w:top w:val="none" w:sz="0" w:space="0" w:color="auto"/>
        <w:left w:val="none" w:sz="0" w:space="0" w:color="auto"/>
        <w:bottom w:val="none" w:sz="0" w:space="0" w:color="auto"/>
        <w:right w:val="none" w:sz="0" w:space="0" w:color="auto"/>
      </w:divBdr>
      <w:divsChild>
        <w:div w:id="240139887">
          <w:marLeft w:val="0"/>
          <w:marRight w:val="0"/>
          <w:marTop w:val="0"/>
          <w:marBottom w:val="0"/>
          <w:divBdr>
            <w:top w:val="none" w:sz="0" w:space="0" w:color="auto"/>
            <w:left w:val="none" w:sz="0" w:space="0" w:color="auto"/>
            <w:bottom w:val="none" w:sz="0" w:space="0" w:color="auto"/>
            <w:right w:val="none" w:sz="0" w:space="0" w:color="auto"/>
          </w:divBdr>
          <w:divsChild>
            <w:div w:id="19866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958739">
      <w:bodyDiv w:val="1"/>
      <w:marLeft w:val="0"/>
      <w:marRight w:val="0"/>
      <w:marTop w:val="0"/>
      <w:marBottom w:val="0"/>
      <w:divBdr>
        <w:top w:val="none" w:sz="0" w:space="0" w:color="auto"/>
        <w:left w:val="none" w:sz="0" w:space="0" w:color="auto"/>
        <w:bottom w:val="none" w:sz="0" w:space="0" w:color="auto"/>
        <w:right w:val="none" w:sz="0" w:space="0" w:color="auto"/>
      </w:divBdr>
      <w:divsChild>
        <w:div w:id="374235171">
          <w:marLeft w:val="0"/>
          <w:marRight w:val="0"/>
          <w:marTop w:val="0"/>
          <w:marBottom w:val="0"/>
          <w:divBdr>
            <w:top w:val="none" w:sz="0" w:space="0" w:color="auto"/>
            <w:left w:val="none" w:sz="0" w:space="0" w:color="auto"/>
            <w:bottom w:val="none" w:sz="0" w:space="0" w:color="auto"/>
            <w:right w:val="none" w:sz="0" w:space="0" w:color="auto"/>
          </w:divBdr>
          <w:divsChild>
            <w:div w:id="1400320357">
              <w:marLeft w:val="0"/>
              <w:marRight w:val="0"/>
              <w:marTop w:val="0"/>
              <w:marBottom w:val="0"/>
              <w:divBdr>
                <w:top w:val="none" w:sz="0" w:space="0" w:color="auto"/>
                <w:left w:val="none" w:sz="0" w:space="0" w:color="auto"/>
                <w:bottom w:val="none" w:sz="0" w:space="0" w:color="auto"/>
                <w:right w:val="none" w:sz="0" w:space="0" w:color="auto"/>
              </w:divBdr>
            </w:div>
            <w:div w:id="1651982845">
              <w:marLeft w:val="0"/>
              <w:marRight w:val="0"/>
              <w:marTop w:val="0"/>
              <w:marBottom w:val="0"/>
              <w:divBdr>
                <w:top w:val="none" w:sz="0" w:space="0" w:color="auto"/>
                <w:left w:val="none" w:sz="0" w:space="0" w:color="auto"/>
                <w:bottom w:val="none" w:sz="0" w:space="0" w:color="auto"/>
                <w:right w:val="none" w:sz="0" w:space="0" w:color="auto"/>
              </w:divBdr>
            </w:div>
            <w:div w:id="1982031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579874">
      <w:bodyDiv w:val="1"/>
      <w:marLeft w:val="0"/>
      <w:marRight w:val="0"/>
      <w:marTop w:val="0"/>
      <w:marBottom w:val="0"/>
      <w:divBdr>
        <w:top w:val="none" w:sz="0" w:space="0" w:color="auto"/>
        <w:left w:val="none" w:sz="0" w:space="0" w:color="auto"/>
        <w:bottom w:val="none" w:sz="0" w:space="0" w:color="auto"/>
        <w:right w:val="none" w:sz="0" w:space="0" w:color="auto"/>
      </w:divBdr>
      <w:divsChild>
        <w:div w:id="1859083655">
          <w:marLeft w:val="0"/>
          <w:marRight w:val="0"/>
          <w:marTop w:val="0"/>
          <w:marBottom w:val="0"/>
          <w:divBdr>
            <w:top w:val="none" w:sz="0" w:space="0" w:color="auto"/>
            <w:left w:val="none" w:sz="0" w:space="0" w:color="auto"/>
            <w:bottom w:val="none" w:sz="0" w:space="0" w:color="auto"/>
            <w:right w:val="none" w:sz="0" w:space="0" w:color="auto"/>
          </w:divBdr>
          <w:divsChild>
            <w:div w:id="873687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613870">
      <w:bodyDiv w:val="1"/>
      <w:marLeft w:val="0"/>
      <w:marRight w:val="0"/>
      <w:marTop w:val="0"/>
      <w:marBottom w:val="0"/>
      <w:divBdr>
        <w:top w:val="none" w:sz="0" w:space="0" w:color="auto"/>
        <w:left w:val="none" w:sz="0" w:space="0" w:color="auto"/>
        <w:bottom w:val="none" w:sz="0" w:space="0" w:color="auto"/>
        <w:right w:val="none" w:sz="0" w:space="0" w:color="auto"/>
      </w:divBdr>
      <w:divsChild>
        <w:div w:id="440420639">
          <w:marLeft w:val="0"/>
          <w:marRight w:val="0"/>
          <w:marTop w:val="0"/>
          <w:marBottom w:val="0"/>
          <w:divBdr>
            <w:top w:val="none" w:sz="0" w:space="0" w:color="auto"/>
            <w:left w:val="none" w:sz="0" w:space="0" w:color="auto"/>
            <w:bottom w:val="none" w:sz="0" w:space="0" w:color="auto"/>
            <w:right w:val="none" w:sz="0" w:space="0" w:color="auto"/>
          </w:divBdr>
        </w:div>
      </w:divsChild>
    </w:div>
    <w:div w:id="1024793046">
      <w:bodyDiv w:val="1"/>
      <w:marLeft w:val="0"/>
      <w:marRight w:val="0"/>
      <w:marTop w:val="0"/>
      <w:marBottom w:val="0"/>
      <w:divBdr>
        <w:top w:val="none" w:sz="0" w:space="0" w:color="auto"/>
        <w:left w:val="none" w:sz="0" w:space="0" w:color="auto"/>
        <w:bottom w:val="none" w:sz="0" w:space="0" w:color="auto"/>
        <w:right w:val="none" w:sz="0" w:space="0" w:color="auto"/>
      </w:divBdr>
    </w:div>
    <w:div w:id="1075129086">
      <w:bodyDiv w:val="1"/>
      <w:marLeft w:val="0"/>
      <w:marRight w:val="0"/>
      <w:marTop w:val="0"/>
      <w:marBottom w:val="0"/>
      <w:divBdr>
        <w:top w:val="none" w:sz="0" w:space="0" w:color="auto"/>
        <w:left w:val="none" w:sz="0" w:space="0" w:color="auto"/>
        <w:bottom w:val="none" w:sz="0" w:space="0" w:color="auto"/>
        <w:right w:val="none" w:sz="0" w:space="0" w:color="auto"/>
      </w:divBdr>
    </w:div>
    <w:div w:id="1114322419">
      <w:bodyDiv w:val="1"/>
      <w:marLeft w:val="0"/>
      <w:marRight w:val="0"/>
      <w:marTop w:val="0"/>
      <w:marBottom w:val="0"/>
      <w:divBdr>
        <w:top w:val="none" w:sz="0" w:space="0" w:color="auto"/>
        <w:left w:val="none" w:sz="0" w:space="0" w:color="auto"/>
        <w:bottom w:val="none" w:sz="0" w:space="0" w:color="auto"/>
        <w:right w:val="none" w:sz="0" w:space="0" w:color="auto"/>
      </w:divBdr>
      <w:divsChild>
        <w:div w:id="2078285421">
          <w:marLeft w:val="0"/>
          <w:marRight w:val="0"/>
          <w:marTop w:val="0"/>
          <w:marBottom w:val="0"/>
          <w:divBdr>
            <w:top w:val="none" w:sz="0" w:space="0" w:color="auto"/>
            <w:left w:val="none" w:sz="0" w:space="0" w:color="auto"/>
            <w:bottom w:val="none" w:sz="0" w:space="0" w:color="auto"/>
            <w:right w:val="none" w:sz="0" w:space="0" w:color="auto"/>
          </w:divBdr>
        </w:div>
      </w:divsChild>
    </w:div>
    <w:div w:id="1115558250">
      <w:bodyDiv w:val="1"/>
      <w:marLeft w:val="0"/>
      <w:marRight w:val="0"/>
      <w:marTop w:val="0"/>
      <w:marBottom w:val="0"/>
      <w:divBdr>
        <w:top w:val="none" w:sz="0" w:space="0" w:color="auto"/>
        <w:left w:val="none" w:sz="0" w:space="0" w:color="auto"/>
        <w:bottom w:val="none" w:sz="0" w:space="0" w:color="auto"/>
        <w:right w:val="none" w:sz="0" w:space="0" w:color="auto"/>
      </w:divBdr>
      <w:divsChild>
        <w:div w:id="833688315">
          <w:marLeft w:val="0"/>
          <w:marRight w:val="0"/>
          <w:marTop w:val="0"/>
          <w:marBottom w:val="0"/>
          <w:divBdr>
            <w:top w:val="none" w:sz="0" w:space="0" w:color="auto"/>
            <w:left w:val="none" w:sz="0" w:space="0" w:color="auto"/>
            <w:bottom w:val="none" w:sz="0" w:space="0" w:color="auto"/>
            <w:right w:val="none" w:sz="0" w:space="0" w:color="auto"/>
          </w:divBdr>
          <w:divsChild>
            <w:div w:id="169879082">
              <w:marLeft w:val="0"/>
              <w:marRight w:val="0"/>
              <w:marTop w:val="0"/>
              <w:marBottom w:val="0"/>
              <w:divBdr>
                <w:top w:val="none" w:sz="0" w:space="0" w:color="auto"/>
                <w:left w:val="none" w:sz="0" w:space="0" w:color="auto"/>
                <w:bottom w:val="none" w:sz="0" w:space="0" w:color="auto"/>
                <w:right w:val="none" w:sz="0" w:space="0" w:color="auto"/>
              </w:divBdr>
            </w:div>
            <w:div w:id="849636541">
              <w:marLeft w:val="0"/>
              <w:marRight w:val="0"/>
              <w:marTop w:val="0"/>
              <w:marBottom w:val="0"/>
              <w:divBdr>
                <w:top w:val="none" w:sz="0" w:space="0" w:color="auto"/>
                <w:left w:val="none" w:sz="0" w:space="0" w:color="auto"/>
                <w:bottom w:val="none" w:sz="0" w:space="0" w:color="auto"/>
                <w:right w:val="none" w:sz="0" w:space="0" w:color="auto"/>
              </w:divBdr>
            </w:div>
            <w:div w:id="933514498">
              <w:marLeft w:val="0"/>
              <w:marRight w:val="0"/>
              <w:marTop w:val="0"/>
              <w:marBottom w:val="0"/>
              <w:divBdr>
                <w:top w:val="none" w:sz="0" w:space="0" w:color="auto"/>
                <w:left w:val="none" w:sz="0" w:space="0" w:color="auto"/>
                <w:bottom w:val="none" w:sz="0" w:space="0" w:color="auto"/>
                <w:right w:val="none" w:sz="0" w:space="0" w:color="auto"/>
              </w:divBdr>
            </w:div>
            <w:div w:id="164438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918578">
      <w:bodyDiv w:val="1"/>
      <w:marLeft w:val="0"/>
      <w:marRight w:val="0"/>
      <w:marTop w:val="0"/>
      <w:marBottom w:val="0"/>
      <w:divBdr>
        <w:top w:val="none" w:sz="0" w:space="0" w:color="auto"/>
        <w:left w:val="none" w:sz="0" w:space="0" w:color="auto"/>
        <w:bottom w:val="none" w:sz="0" w:space="0" w:color="auto"/>
        <w:right w:val="none" w:sz="0" w:space="0" w:color="auto"/>
      </w:divBdr>
      <w:divsChild>
        <w:div w:id="736124249">
          <w:marLeft w:val="0"/>
          <w:marRight w:val="0"/>
          <w:marTop w:val="0"/>
          <w:marBottom w:val="0"/>
          <w:divBdr>
            <w:top w:val="none" w:sz="0" w:space="0" w:color="auto"/>
            <w:left w:val="none" w:sz="0" w:space="0" w:color="auto"/>
            <w:bottom w:val="none" w:sz="0" w:space="0" w:color="auto"/>
            <w:right w:val="none" w:sz="0" w:space="0" w:color="auto"/>
          </w:divBdr>
        </w:div>
      </w:divsChild>
    </w:div>
    <w:div w:id="1143353957">
      <w:bodyDiv w:val="1"/>
      <w:marLeft w:val="0"/>
      <w:marRight w:val="0"/>
      <w:marTop w:val="0"/>
      <w:marBottom w:val="0"/>
      <w:divBdr>
        <w:top w:val="none" w:sz="0" w:space="0" w:color="auto"/>
        <w:left w:val="none" w:sz="0" w:space="0" w:color="auto"/>
        <w:bottom w:val="none" w:sz="0" w:space="0" w:color="auto"/>
        <w:right w:val="none" w:sz="0" w:space="0" w:color="auto"/>
      </w:divBdr>
    </w:div>
    <w:div w:id="1147356292">
      <w:bodyDiv w:val="1"/>
      <w:marLeft w:val="0"/>
      <w:marRight w:val="0"/>
      <w:marTop w:val="0"/>
      <w:marBottom w:val="0"/>
      <w:divBdr>
        <w:top w:val="none" w:sz="0" w:space="0" w:color="auto"/>
        <w:left w:val="none" w:sz="0" w:space="0" w:color="auto"/>
        <w:bottom w:val="none" w:sz="0" w:space="0" w:color="auto"/>
        <w:right w:val="none" w:sz="0" w:space="0" w:color="auto"/>
      </w:divBdr>
    </w:div>
    <w:div w:id="1154375176">
      <w:bodyDiv w:val="1"/>
      <w:marLeft w:val="0"/>
      <w:marRight w:val="0"/>
      <w:marTop w:val="0"/>
      <w:marBottom w:val="0"/>
      <w:divBdr>
        <w:top w:val="none" w:sz="0" w:space="0" w:color="auto"/>
        <w:left w:val="none" w:sz="0" w:space="0" w:color="auto"/>
        <w:bottom w:val="none" w:sz="0" w:space="0" w:color="auto"/>
        <w:right w:val="none" w:sz="0" w:space="0" w:color="auto"/>
      </w:divBdr>
      <w:divsChild>
        <w:div w:id="2107653997">
          <w:marLeft w:val="0"/>
          <w:marRight w:val="0"/>
          <w:marTop w:val="0"/>
          <w:marBottom w:val="0"/>
          <w:divBdr>
            <w:top w:val="none" w:sz="0" w:space="0" w:color="auto"/>
            <w:left w:val="none" w:sz="0" w:space="0" w:color="auto"/>
            <w:bottom w:val="none" w:sz="0" w:space="0" w:color="auto"/>
            <w:right w:val="none" w:sz="0" w:space="0" w:color="auto"/>
          </w:divBdr>
          <w:divsChild>
            <w:div w:id="222915395">
              <w:marLeft w:val="0"/>
              <w:marRight w:val="0"/>
              <w:marTop w:val="0"/>
              <w:marBottom w:val="0"/>
              <w:divBdr>
                <w:top w:val="none" w:sz="0" w:space="0" w:color="auto"/>
                <w:left w:val="none" w:sz="0" w:space="0" w:color="auto"/>
                <w:bottom w:val="none" w:sz="0" w:space="0" w:color="auto"/>
                <w:right w:val="none" w:sz="0" w:space="0" w:color="auto"/>
              </w:divBdr>
            </w:div>
            <w:div w:id="48112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434798">
      <w:bodyDiv w:val="1"/>
      <w:marLeft w:val="0"/>
      <w:marRight w:val="0"/>
      <w:marTop w:val="0"/>
      <w:marBottom w:val="0"/>
      <w:divBdr>
        <w:top w:val="none" w:sz="0" w:space="0" w:color="auto"/>
        <w:left w:val="none" w:sz="0" w:space="0" w:color="auto"/>
        <w:bottom w:val="none" w:sz="0" w:space="0" w:color="auto"/>
        <w:right w:val="none" w:sz="0" w:space="0" w:color="auto"/>
      </w:divBdr>
      <w:divsChild>
        <w:div w:id="1499225303">
          <w:marLeft w:val="0"/>
          <w:marRight w:val="0"/>
          <w:marTop w:val="0"/>
          <w:marBottom w:val="0"/>
          <w:divBdr>
            <w:top w:val="none" w:sz="0" w:space="0" w:color="auto"/>
            <w:left w:val="none" w:sz="0" w:space="0" w:color="auto"/>
            <w:bottom w:val="none" w:sz="0" w:space="0" w:color="auto"/>
            <w:right w:val="none" w:sz="0" w:space="0" w:color="auto"/>
          </w:divBdr>
          <w:divsChild>
            <w:div w:id="194499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006124">
      <w:bodyDiv w:val="1"/>
      <w:marLeft w:val="0"/>
      <w:marRight w:val="0"/>
      <w:marTop w:val="0"/>
      <w:marBottom w:val="0"/>
      <w:divBdr>
        <w:top w:val="none" w:sz="0" w:space="0" w:color="auto"/>
        <w:left w:val="none" w:sz="0" w:space="0" w:color="auto"/>
        <w:bottom w:val="none" w:sz="0" w:space="0" w:color="auto"/>
        <w:right w:val="none" w:sz="0" w:space="0" w:color="auto"/>
      </w:divBdr>
    </w:div>
    <w:div w:id="1220751537">
      <w:bodyDiv w:val="1"/>
      <w:marLeft w:val="45"/>
      <w:marRight w:val="45"/>
      <w:marTop w:val="0"/>
      <w:marBottom w:val="0"/>
      <w:divBdr>
        <w:top w:val="none" w:sz="0" w:space="0" w:color="auto"/>
        <w:left w:val="none" w:sz="0" w:space="0" w:color="auto"/>
        <w:bottom w:val="none" w:sz="0" w:space="0" w:color="auto"/>
        <w:right w:val="none" w:sz="0" w:space="0" w:color="auto"/>
      </w:divBdr>
      <w:divsChild>
        <w:div w:id="1956055840">
          <w:marLeft w:val="0"/>
          <w:marRight w:val="0"/>
          <w:marTop w:val="0"/>
          <w:marBottom w:val="0"/>
          <w:divBdr>
            <w:top w:val="none" w:sz="0" w:space="0" w:color="auto"/>
            <w:left w:val="none" w:sz="0" w:space="0" w:color="auto"/>
            <w:bottom w:val="none" w:sz="0" w:space="0" w:color="auto"/>
            <w:right w:val="none" w:sz="0" w:space="0" w:color="auto"/>
          </w:divBdr>
          <w:divsChild>
            <w:div w:id="742992528">
              <w:marLeft w:val="0"/>
              <w:marRight w:val="0"/>
              <w:marTop w:val="0"/>
              <w:marBottom w:val="0"/>
              <w:divBdr>
                <w:top w:val="none" w:sz="0" w:space="0" w:color="auto"/>
                <w:left w:val="none" w:sz="0" w:space="0" w:color="auto"/>
                <w:bottom w:val="none" w:sz="0" w:space="0" w:color="auto"/>
                <w:right w:val="none" w:sz="0" w:space="0" w:color="auto"/>
              </w:divBdr>
              <w:divsChild>
                <w:div w:id="2099596861">
                  <w:marLeft w:val="0"/>
                  <w:marRight w:val="0"/>
                  <w:marTop w:val="0"/>
                  <w:marBottom w:val="0"/>
                  <w:divBdr>
                    <w:top w:val="none" w:sz="0" w:space="0" w:color="auto"/>
                    <w:left w:val="none" w:sz="0" w:space="0" w:color="auto"/>
                    <w:bottom w:val="none" w:sz="0" w:space="0" w:color="auto"/>
                    <w:right w:val="none" w:sz="0" w:space="0" w:color="auto"/>
                  </w:divBdr>
                  <w:divsChild>
                    <w:div w:id="378821858">
                      <w:marLeft w:val="0"/>
                      <w:marRight w:val="0"/>
                      <w:marTop w:val="0"/>
                      <w:marBottom w:val="0"/>
                      <w:divBdr>
                        <w:top w:val="none" w:sz="0" w:space="0" w:color="auto"/>
                        <w:left w:val="none" w:sz="0" w:space="0" w:color="auto"/>
                        <w:bottom w:val="none" w:sz="0" w:space="0" w:color="auto"/>
                        <w:right w:val="none" w:sz="0" w:space="0" w:color="auto"/>
                      </w:divBdr>
                      <w:divsChild>
                        <w:div w:id="150412424">
                          <w:marLeft w:val="0"/>
                          <w:marRight w:val="0"/>
                          <w:marTop w:val="0"/>
                          <w:marBottom w:val="0"/>
                          <w:divBdr>
                            <w:top w:val="none" w:sz="0" w:space="0" w:color="auto"/>
                            <w:left w:val="none" w:sz="0" w:space="0" w:color="auto"/>
                            <w:bottom w:val="none" w:sz="0" w:space="0" w:color="auto"/>
                            <w:right w:val="none" w:sz="0" w:space="0" w:color="auto"/>
                          </w:divBdr>
                          <w:divsChild>
                            <w:div w:id="160704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2906308">
      <w:bodyDiv w:val="1"/>
      <w:marLeft w:val="0"/>
      <w:marRight w:val="0"/>
      <w:marTop w:val="0"/>
      <w:marBottom w:val="0"/>
      <w:divBdr>
        <w:top w:val="none" w:sz="0" w:space="0" w:color="auto"/>
        <w:left w:val="none" w:sz="0" w:space="0" w:color="auto"/>
        <w:bottom w:val="none" w:sz="0" w:space="0" w:color="auto"/>
        <w:right w:val="none" w:sz="0" w:space="0" w:color="auto"/>
      </w:divBdr>
      <w:divsChild>
        <w:div w:id="1101026315">
          <w:marLeft w:val="0"/>
          <w:marRight w:val="0"/>
          <w:marTop w:val="0"/>
          <w:marBottom w:val="0"/>
          <w:divBdr>
            <w:top w:val="none" w:sz="0" w:space="0" w:color="auto"/>
            <w:left w:val="none" w:sz="0" w:space="0" w:color="auto"/>
            <w:bottom w:val="none" w:sz="0" w:space="0" w:color="auto"/>
            <w:right w:val="none" w:sz="0" w:space="0" w:color="auto"/>
          </w:divBdr>
          <w:divsChild>
            <w:div w:id="938869849">
              <w:marLeft w:val="0"/>
              <w:marRight w:val="0"/>
              <w:marTop w:val="0"/>
              <w:marBottom w:val="0"/>
              <w:divBdr>
                <w:top w:val="none" w:sz="0" w:space="0" w:color="auto"/>
                <w:left w:val="none" w:sz="0" w:space="0" w:color="auto"/>
                <w:bottom w:val="none" w:sz="0" w:space="0" w:color="auto"/>
                <w:right w:val="none" w:sz="0" w:space="0" w:color="auto"/>
              </w:divBdr>
            </w:div>
            <w:div w:id="188516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336960">
      <w:bodyDiv w:val="1"/>
      <w:marLeft w:val="0"/>
      <w:marRight w:val="0"/>
      <w:marTop w:val="0"/>
      <w:marBottom w:val="0"/>
      <w:divBdr>
        <w:top w:val="none" w:sz="0" w:space="0" w:color="auto"/>
        <w:left w:val="none" w:sz="0" w:space="0" w:color="auto"/>
        <w:bottom w:val="none" w:sz="0" w:space="0" w:color="auto"/>
        <w:right w:val="none" w:sz="0" w:space="0" w:color="auto"/>
      </w:divBdr>
      <w:divsChild>
        <w:div w:id="1644113905">
          <w:marLeft w:val="0"/>
          <w:marRight w:val="0"/>
          <w:marTop w:val="0"/>
          <w:marBottom w:val="0"/>
          <w:divBdr>
            <w:top w:val="none" w:sz="0" w:space="0" w:color="auto"/>
            <w:left w:val="none" w:sz="0" w:space="0" w:color="auto"/>
            <w:bottom w:val="none" w:sz="0" w:space="0" w:color="auto"/>
            <w:right w:val="none" w:sz="0" w:space="0" w:color="auto"/>
          </w:divBdr>
        </w:div>
      </w:divsChild>
    </w:div>
    <w:div w:id="1264797685">
      <w:bodyDiv w:val="1"/>
      <w:marLeft w:val="0"/>
      <w:marRight w:val="0"/>
      <w:marTop w:val="0"/>
      <w:marBottom w:val="0"/>
      <w:divBdr>
        <w:top w:val="none" w:sz="0" w:space="0" w:color="auto"/>
        <w:left w:val="none" w:sz="0" w:space="0" w:color="auto"/>
        <w:bottom w:val="none" w:sz="0" w:space="0" w:color="auto"/>
        <w:right w:val="none" w:sz="0" w:space="0" w:color="auto"/>
      </w:divBdr>
      <w:divsChild>
        <w:div w:id="957570326">
          <w:marLeft w:val="0"/>
          <w:marRight w:val="0"/>
          <w:marTop w:val="0"/>
          <w:marBottom w:val="0"/>
          <w:divBdr>
            <w:top w:val="none" w:sz="0" w:space="0" w:color="auto"/>
            <w:left w:val="none" w:sz="0" w:space="0" w:color="auto"/>
            <w:bottom w:val="none" w:sz="0" w:space="0" w:color="auto"/>
            <w:right w:val="none" w:sz="0" w:space="0" w:color="auto"/>
          </w:divBdr>
          <w:divsChild>
            <w:div w:id="29962361">
              <w:marLeft w:val="0"/>
              <w:marRight w:val="0"/>
              <w:marTop w:val="0"/>
              <w:marBottom w:val="0"/>
              <w:divBdr>
                <w:top w:val="none" w:sz="0" w:space="0" w:color="auto"/>
                <w:left w:val="none" w:sz="0" w:space="0" w:color="auto"/>
                <w:bottom w:val="none" w:sz="0" w:space="0" w:color="auto"/>
                <w:right w:val="none" w:sz="0" w:space="0" w:color="auto"/>
              </w:divBdr>
            </w:div>
            <w:div w:id="666251456">
              <w:marLeft w:val="0"/>
              <w:marRight w:val="0"/>
              <w:marTop w:val="0"/>
              <w:marBottom w:val="0"/>
              <w:divBdr>
                <w:top w:val="none" w:sz="0" w:space="0" w:color="auto"/>
                <w:left w:val="none" w:sz="0" w:space="0" w:color="auto"/>
                <w:bottom w:val="none" w:sz="0" w:space="0" w:color="auto"/>
                <w:right w:val="none" w:sz="0" w:space="0" w:color="auto"/>
              </w:divBdr>
            </w:div>
            <w:div w:id="1474912148">
              <w:marLeft w:val="0"/>
              <w:marRight w:val="0"/>
              <w:marTop w:val="0"/>
              <w:marBottom w:val="0"/>
              <w:divBdr>
                <w:top w:val="none" w:sz="0" w:space="0" w:color="auto"/>
                <w:left w:val="none" w:sz="0" w:space="0" w:color="auto"/>
                <w:bottom w:val="none" w:sz="0" w:space="0" w:color="auto"/>
                <w:right w:val="none" w:sz="0" w:space="0" w:color="auto"/>
              </w:divBdr>
            </w:div>
            <w:div w:id="1537423057">
              <w:marLeft w:val="0"/>
              <w:marRight w:val="0"/>
              <w:marTop w:val="0"/>
              <w:marBottom w:val="0"/>
              <w:divBdr>
                <w:top w:val="none" w:sz="0" w:space="0" w:color="auto"/>
                <w:left w:val="none" w:sz="0" w:space="0" w:color="auto"/>
                <w:bottom w:val="none" w:sz="0" w:space="0" w:color="auto"/>
                <w:right w:val="none" w:sz="0" w:space="0" w:color="auto"/>
              </w:divBdr>
            </w:div>
            <w:div w:id="1607804913">
              <w:marLeft w:val="0"/>
              <w:marRight w:val="0"/>
              <w:marTop w:val="0"/>
              <w:marBottom w:val="0"/>
              <w:divBdr>
                <w:top w:val="none" w:sz="0" w:space="0" w:color="auto"/>
                <w:left w:val="none" w:sz="0" w:space="0" w:color="auto"/>
                <w:bottom w:val="none" w:sz="0" w:space="0" w:color="auto"/>
                <w:right w:val="none" w:sz="0" w:space="0" w:color="auto"/>
              </w:divBdr>
            </w:div>
            <w:div w:id="163402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607804">
      <w:bodyDiv w:val="1"/>
      <w:marLeft w:val="0"/>
      <w:marRight w:val="0"/>
      <w:marTop w:val="0"/>
      <w:marBottom w:val="0"/>
      <w:divBdr>
        <w:top w:val="none" w:sz="0" w:space="0" w:color="auto"/>
        <w:left w:val="none" w:sz="0" w:space="0" w:color="auto"/>
        <w:bottom w:val="none" w:sz="0" w:space="0" w:color="auto"/>
        <w:right w:val="none" w:sz="0" w:space="0" w:color="auto"/>
      </w:divBdr>
      <w:divsChild>
        <w:div w:id="634722177">
          <w:marLeft w:val="0"/>
          <w:marRight w:val="0"/>
          <w:marTop w:val="0"/>
          <w:marBottom w:val="0"/>
          <w:divBdr>
            <w:top w:val="none" w:sz="0" w:space="0" w:color="auto"/>
            <w:left w:val="none" w:sz="0" w:space="0" w:color="auto"/>
            <w:bottom w:val="none" w:sz="0" w:space="0" w:color="auto"/>
            <w:right w:val="none" w:sz="0" w:space="0" w:color="auto"/>
          </w:divBdr>
          <w:divsChild>
            <w:div w:id="312369419">
              <w:marLeft w:val="0"/>
              <w:marRight w:val="0"/>
              <w:marTop w:val="0"/>
              <w:marBottom w:val="0"/>
              <w:divBdr>
                <w:top w:val="none" w:sz="0" w:space="0" w:color="auto"/>
                <w:left w:val="none" w:sz="0" w:space="0" w:color="auto"/>
                <w:bottom w:val="none" w:sz="0" w:space="0" w:color="auto"/>
                <w:right w:val="none" w:sz="0" w:space="0" w:color="auto"/>
              </w:divBdr>
            </w:div>
            <w:div w:id="1972010017">
              <w:marLeft w:val="0"/>
              <w:marRight w:val="0"/>
              <w:marTop w:val="0"/>
              <w:marBottom w:val="0"/>
              <w:divBdr>
                <w:top w:val="none" w:sz="0" w:space="0" w:color="auto"/>
                <w:left w:val="none" w:sz="0" w:space="0" w:color="auto"/>
                <w:bottom w:val="none" w:sz="0" w:space="0" w:color="auto"/>
                <w:right w:val="none" w:sz="0" w:space="0" w:color="auto"/>
              </w:divBdr>
            </w:div>
            <w:div w:id="202547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976926">
      <w:bodyDiv w:val="1"/>
      <w:marLeft w:val="0"/>
      <w:marRight w:val="0"/>
      <w:marTop w:val="0"/>
      <w:marBottom w:val="0"/>
      <w:divBdr>
        <w:top w:val="none" w:sz="0" w:space="0" w:color="auto"/>
        <w:left w:val="none" w:sz="0" w:space="0" w:color="auto"/>
        <w:bottom w:val="none" w:sz="0" w:space="0" w:color="auto"/>
        <w:right w:val="none" w:sz="0" w:space="0" w:color="auto"/>
      </w:divBdr>
      <w:divsChild>
        <w:div w:id="1885603392">
          <w:marLeft w:val="0"/>
          <w:marRight w:val="0"/>
          <w:marTop w:val="0"/>
          <w:marBottom w:val="0"/>
          <w:divBdr>
            <w:top w:val="none" w:sz="0" w:space="0" w:color="auto"/>
            <w:left w:val="none" w:sz="0" w:space="0" w:color="auto"/>
            <w:bottom w:val="none" w:sz="0" w:space="0" w:color="auto"/>
            <w:right w:val="none" w:sz="0" w:space="0" w:color="auto"/>
          </w:divBdr>
          <w:divsChild>
            <w:div w:id="3362161">
              <w:marLeft w:val="0"/>
              <w:marRight w:val="0"/>
              <w:marTop w:val="0"/>
              <w:marBottom w:val="0"/>
              <w:divBdr>
                <w:top w:val="none" w:sz="0" w:space="0" w:color="auto"/>
                <w:left w:val="none" w:sz="0" w:space="0" w:color="auto"/>
                <w:bottom w:val="none" w:sz="0" w:space="0" w:color="auto"/>
                <w:right w:val="none" w:sz="0" w:space="0" w:color="auto"/>
              </w:divBdr>
            </w:div>
            <w:div w:id="209148677">
              <w:marLeft w:val="0"/>
              <w:marRight w:val="0"/>
              <w:marTop w:val="0"/>
              <w:marBottom w:val="0"/>
              <w:divBdr>
                <w:top w:val="none" w:sz="0" w:space="0" w:color="auto"/>
                <w:left w:val="none" w:sz="0" w:space="0" w:color="auto"/>
                <w:bottom w:val="none" w:sz="0" w:space="0" w:color="auto"/>
                <w:right w:val="none" w:sz="0" w:space="0" w:color="auto"/>
              </w:divBdr>
            </w:div>
            <w:div w:id="837697297">
              <w:marLeft w:val="0"/>
              <w:marRight w:val="0"/>
              <w:marTop w:val="0"/>
              <w:marBottom w:val="0"/>
              <w:divBdr>
                <w:top w:val="none" w:sz="0" w:space="0" w:color="auto"/>
                <w:left w:val="none" w:sz="0" w:space="0" w:color="auto"/>
                <w:bottom w:val="none" w:sz="0" w:space="0" w:color="auto"/>
                <w:right w:val="none" w:sz="0" w:space="0" w:color="auto"/>
              </w:divBdr>
            </w:div>
            <w:div w:id="857737713">
              <w:marLeft w:val="0"/>
              <w:marRight w:val="0"/>
              <w:marTop w:val="0"/>
              <w:marBottom w:val="0"/>
              <w:divBdr>
                <w:top w:val="none" w:sz="0" w:space="0" w:color="auto"/>
                <w:left w:val="none" w:sz="0" w:space="0" w:color="auto"/>
                <w:bottom w:val="none" w:sz="0" w:space="0" w:color="auto"/>
                <w:right w:val="none" w:sz="0" w:space="0" w:color="auto"/>
              </w:divBdr>
            </w:div>
            <w:div w:id="131976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323747">
      <w:bodyDiv w:val="1"/>
      <w:marLeft w:val="0"/>
      <w:marRight w:val="0"/>
      <w:marTop w:val="0"/>
      <w:marBottom w:val="0"/>
      <w:divBdr>
        <w:top w:val="none" w:sz="0" w:space="0" w:color="auto"/>
        <w:left w:val="none" w:sz="0" w:space="0" w:color="auto"/>
        <w:bottom w:val="none" w:sz="0" w:space="0" w:color="auto"/>
        <w:right w:val="none" w:sz="0" w:space="0" w:color="auto"/>
      </w:divBdr>
      <w:divsChild>
        <w:div w:id="2140761084">
          <w:marLeft w:val="0"/>
          <w:marRight w:val="0"/>
          <w:marTop w:val="0"/>
          <w:marBottom w:val="0"/>
          <w:divBdr>
            <w:top w:val="none" w:sz="0" w:space="0" w:color="auto"/>
            <w:left w:val="none" w:sz="0" w:space="0" w:color="auto"/>
            <w:bottom w:val="none" w:sz="0" w:space="0" w:color="auto"/>
            <w:right w:val="none" w:sz="0" w:space="0" w:color="auto"/>
          </w:divBdr>
          <w:divsChild>
            <w:div w:id="215748226">
              <w:marLeft w:val="0"/>
              <w:marRight w:val="0"/>
              <w:marTop w:val="0"/>
              <w:marBottom w:val="0"/>
              <w:divBdr>
                <w:top w:val="none" w:sz="0" w:space="0" w:color="auto"/>
                <w:left w:val="none" w:sz="0" w:space="0" w:color="auto"/>
                <w:bottom w:val="none" w:sz="0" w:space="0" w:color="auto"/>
                <w:right w:val="none" w:sz="0" w:space="0" w:color="auto"/>
              </w:divBdr>
            </w:div>
            <w:div w:id="375473241">
              <w:marLeft w:val="0"/>
              <w:marRight w:val="0"/>
              <w:marTop w:val="0"/>
              <w:marBottom w:val="0"/>
              <w:divBdr>
                <w:top w:val="none" w:sz="0" w:space="0" w:color="auto"/>
                <w:left w:val="none" w:sz="0" w:space="0" w:color="auto"/>
                <w:bottom w:val="none" w:sz="0" w:space="0" w:color="auto"/>
                <w:right w:val="none" w:sz="0" w:space="0" w:color="auto"/>
              </w:divBdr>
            </w:div>
            <w:div w:id="553351459">
              <w:marLeft w:val="0"/>
              <w:marRight w:val="0"/>
              <w:marTop w:val="0"/>
              <w:marBottom w:val="0"/>
              <w:divBdr>
                <w:top w:val="none" w:sz="0" w:space="0" w:color="auto"/>
                <w:left w:val="none" w:sz="0" w:space="0" w:color="auto"/>
                <w:bottom w:val="none" w:sz="0" w:space="0" w:color="auto"/>
                <w:right w:val="none" w:sz="0" w:space="0" w:color="auto"/>
              </w:divBdr>
            </w:div>
            <w:div w:id="1291982296">
              <w:marLeft w:val="0"/>
              <w:marRight w:val="0"/>
              <w:marTop w:val="0"/>
              <w:marBottom w:val="0"/>
              <w:divBdr>
                <w:top w:val="none" w:sz="0" w:space="0" w:color="auto"/>
                <w:left w:val="none" w:sz="0" w:space="0" w:color="auto"/>
                <w:bottom w:val="none" w:sz="0" w:space="0" w:color="auto"/>
                <w:right w:val="none" w:sz="0" w:space="0" w:color="auto"/>
              </w:divBdr>
            </w:div>
            <w:div w:id="172355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790853">
      <w:bodyDiv w:val="1"/>
      <w:marLeft w:val="0"/>
      <w:marRight w:val="0"/>
      <w:marTop w:val="0"/>
      <w:marBottom w:val="0"/>
      <w:divBdr>
        <w:top w:val="none" w:sz="0" w:space="0" w:color="auto"/>
        <w:left w:val="none" w:sz="0" w:space="0" w:color="auto"/>
        <w:bottom w:val="none" w:sz="0" w:space="0" w:color="auto"/>
        <w:right w:val="none" w:sz="0" w:space="0" w:color="auto"/>
      </w:divBdr>
    </w:div>
    <w:div w:id="1328439770">
      <w:bodyDiv w:val="1"/>
      <w:marLeft w:val="0"/>
      <w:marRight w:val="0"/>
      <w:marTop w:val="0"/>
      <w:marBottom w:val="0"/>
      <w:divBdr>
        <w:top w:val="none" w:sz="0" w:space="0" w:color="auto"/>
        <w:left w:val="none" w:sz="0" w:space="0" w:color="auto"/>
        <w:bottom w:val="none" w:sz="0" w:space="0" w:color="auto"/>
        <w:right w:val="none" w:sz="0" w:space="0" w:color="auto"/>
      </w:divBdr>
      <w:divsChild>
        <w:div w:id="1971400249">
          <w:marLeft w:val="0"/>
          <w:marRight w:val="0"/>
          <w:marTop w:val="0"/>
          <w:marBottom w:val="0"/>
          <w:divBdr>
            <w:top w:val="none" w:sz="0" w:space="0" w:color="auto"/>
            <w:left w:val="none" w:sz="0" w:space="0" w:color="auto"/>
            <w:bottom w:val="none" w:sz="0" w:space="0" w:color="auto"/>
            <w:right w:val="none" w:sz="0" w:space="0" w:color="auto"/>
          </w:divBdr>
        </w:div>
      </w:divsChild>
    </w:div>
    <w:div w:id="1337655432">
      <w:bodyDiv w:val="1"/>
      <w:marLeft w:val="0"/>
      <w:marRight w:val="0"/>
      <w:marTop w:val="0"/>
      <w:marBottom w:val="0"/>
      <w:divBdr>
        <w:top w:val="none" w:sz="0" w:space="0" w:color="auto"/>
        <w:left w:val="none" w:sz="0" w:space="0" w:color="auto"/>
        <w:bottom w:val="none" w:sz="0" w:space="0" w:color="auto"/>
        <w:right w:val="none" w:sz="0" w:space="0" w:color="auto"/>
      </w:divBdr>
      <w:divsChild>
        <w:div w:id="1495681274">
          <w:marLeft w:val="0"/>
          <w:marRight w:val="0"/>
          <w:marTop w:val="0"/>
          <w:marBottom w:val="0"/>
          <w:divBdr>
            <w:top w:val="none" w:sz="0" w:space="0" w:color="auto"/>
            <w:left w:val="none" w:sz="0" w:space="0" w:color="auto"/>
            <w:bottom w:val="none" w:sz="0" w:space="0" w:color="auto"/>
            <w:right w:val="none" w:sz="0" w:space="0" w:color="auto"/>
          </w:divBdr>
          <w:divsChild>
            <w:div w:id="317077422">
              <w:marLeft w:val="0"/>
              <w:marRight w:val="0"/>
              <w:marTop w:val="0"/>
              <w:marBottom w:val="0"/>
              <w:divBdr>
                <w:top w:val="none" w:sz="0" w:space="0" w:color="auto"/>
                <w:left w:val="none" w:sz="0" w:space="0" w:color="auto"/>
                <w:bottom w:val="none" w:sz="0" w:space="0" w:color="auto"/>
                <w:right w:val="none" w:sz="0" w:space="0" w:color="auto"/>
              </w:divBdr>
            </w:div>
            <w:div w:id="495145559">
              <w:marLeft w:val="0"/>
              <w:marRight w:val="0"/>
              <w:marTop w:val="0"/>
              <w:marBottom w:val="0"/>
              <w:divBdr>
                <w:top w:val="none" w:sz="0" w:space="0" w:color="auto"/>
                <w:left w:val="none" w:sz="0" w:space="0" w:color="auto"/>
                <w:bottom w:val="none" w:sz="0" w:space="0" w:color="auto"/>
                <w:right w:val="none" w:sz="0" w:space="0" w:color="auto"/>
              </w:divBdr>
            </w:div>
            <w:div w:id="552810960">
              <w:marLeft w:val="0"/>
              <w:marRight w:val="0"/>
              <w:marTop w:val="0"/>
              <w:marBottom w:val="0"/>
              <w:divBdr>
                <w:top w:val="none" w:sz="0" w:space="0" w:color="auto"/>
                <w:left w:val="none" w:sz="0" w:space="0" w:color="auto"/>
                <w:bottom w:val="none" w:sz="0" w:space="0" w:color="auto"/>
                <w:right w:val="none" w:sz="0" w:space="0" w:color="auto"/>
              </w:divBdr>
            </w:div>
            <w:div w:id="892038099">
              <w:marLeft w:val="0"/>
              <w:marRight w:val="0"/>
              <w:marTop w:val="0"/>
              <w:marBottom w:val="0"/>
              <w:divBdr>
                <w:top w:val="none" w:sz="0" w:space="0" w:color="auto"/>
                <w:left w:val="none" w:sz="0" w:space="0" w:color="auto"/>
                <w:bottom w:val="none" w:sz="0" w:space="0" w:color="auto"/>
                <w:right w:val="none" w:sz="0" w:space="0" w:color="auto"/>
              </w:divBdr>
            </w:div>
            <w:div w:id="951937260">
              <w:marLeft w:val="0"/>
              <w:marRight w:val="0"/>
              <w:marTop w:val="0"/>
              <w:marBottom w:val="0"/>
              <w:divBdr>
                <w:top w:val="none" w:sz="0" w:space="0" w:color="auto"/>
                <w:left w:val="none" w:sz="0" w:space="0" w:color="auto"/>
                <w:bottom w:val="none" w:sz="0" w:space="0" w:color="auto"/>
                <w:right w:val="none" w:sz="0" w:space="0" w:color="auto"/>
              </w:divBdr>
            </w:div>
            <w:div w:id="1459033573">
              <w:marLeft w:val="0"/>
              <w:marRight w:val="0"/>
              <w:marTop w:val="0"/>
              <w:marBottom w:val="0"/>
              <w:divBdr>
                <w:top w:val="none" w:sz="0" w:space="0" w:color="auto"/>
                <w:left w:val="none" w:sz="0" w:space="0" w:color="auto"/>
                <w:bottom w:val="none" w:sz="0" w:space="0" w:color="auto"/>
                <w:right w:val="none" w:sz="0" w:space="0" w:color="auto"/>
              </w:divBdr>
            </w:div>
            <w:div w:id="1893344114">
              <w:marLeft w:val="0"/>
              <w:marRight w:val="0"/>
              <w:marTop w:val="0"/>
              <w:marBottom w:val="0"/>
              <w:divBdr>
                <w:top w:val="none" w:sz="0" w:space="0" w:color="auto"/>
                <w:left w:val="none" w:sz="0" w:space="0" w:color="auto"/>
                <w:bottom w:val="none" w:sz="0" w:space="0" w:color="auto"/>
                <w:right w:val="none" w:sz="0" w:space="0" w:color="auto"/>
              </w:divBdr>
            </w:div>
            <w:div w:id="206748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411964">
      <w:bodyDiv w:val="1"/>
      <w:marLeft w:val="0"/>
      <w:marRight w:val="0"/>
      <w:marTop w:val="0"/>
      <w:marBottom w:val="0"/>
      <w:divBdr>
        <w:top w:val="none" w:sz="0" w:space="0" w:color="auto"/>
        <w:left w:val="none" w:sz="0" w:space="0" w:color="auto"/>
        <w:bottom w:val="none" w:sz="0" w:space="0" w:color="auto"/>
        <w:right w:val="none" w:sz="0" w:space="0" w:color="auto"/>
      </w:divBdr>
      <w:divsChild>
        <w:div w:id="944456100">
          <w:marLeft w:val="0"/>
          <w:marRight w:val="0"/>
          <w:marTop w:val="0"/>
          <w:marBottom w:val="0"/>
          <w:divBdr>
            <w:top w:val="none" w:sz="0" w:space="0" w:color="auto"/>
            <w:left w:val="none" w:sz="0" w:space="0" w:color="auto"/>
            <w:bottom w:val="none" w:sz="0" w:space="0" w:color="auto"/>
            <w:right w:val="none" w:sz="0" w:space="0" w:color="auto"/>
          </w:divBdr>
          <w:divsChild>
            <w:div w:id="715468696">
              <w:marLeft w:val="0"/>
              <w:marRight w:val="0"/>
              <w:marTop w:val="0"/>
              <w:marBottom w:val="0"/>
              <w:divBdr>
                <w:top w:val="none" w:sz="0" w:space="0" w:color="auto"/>
                <w:left w:val="none" w:sz="0" w:space="0" w:color="auto"/>
                <w:bottom w:val="none" w:sz="0" w:space="0" w:color="auto"/>
                <w:right w:val="none" w:sz="0" w:space="0" w:color="auto"/>
              </w:divBdr>
            </w:div>
            <w:div w:id="1121919758">
              <w:marLeft w:val="0"/>
              <w:marRight w:val="0"/>
              <w:marTop w:val="0"/>
              <w:marBottom w:val="0"/>
              <w:divBdr>
                <w:top w:val="none" w:sz="0" w:space="0" w:color="auto"/>
                <w:left w:val="none" w:sz="0" w:space="0" w:color="auto"/>
                <w:bottom w:val="none" w:sz="0" w:space="0" w:color="auto"/>
                <w:right w:val="none" w:sz="0" w:space="0" w:color="auto"/>
              </w:divBdr>
            </w:div>
            <w:div w:id="1478496322">
              <w:marLeft w:val="0"/>
              <w:marRight w:val="0"/>
              <w:marTop w:val="0"/>
              <w:marBottom w:val="0"/>
              <w:divBdr>
                <w:top w:val="none" w:sz="0" w:space="0" w:color="auto"/>
                <w:left w:val="none" w:sz="0" w:space="0" w:color="auto"/>
                <w:bottom w:val="none" w:sz="0" w:space="0" w:color="auto"/>
                <w:right w:val="none" w:sz="0" w:space="0" w:color="auto"/>
              </w:divBdr>
            </w:div>
            <w:div w:id="1504589159">
              <w:marLeft w:val="0"/>
              <w:marRight w:val="0"/>
              <w:marTop w:val="0"/>
              <w:marBottom w:val="0"/>
              <w:divBdr>
                <w:top w:val="none" w:sz="0" w:space="0" w:color="auto"/>
                <w:left w:val="none" w:sz="0" w:space="0" w:color="auto"/>
                <w:bottom w:val="none" w:sz="0" w:space="0" w:color="auto"/>
                <w:right w:val="none" w:sz="0" w:space="0" w:color="auto"/>
              </w:divBdr>
            </w:div>
            <w:div w:id="197521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521723">
      <w:bodyDiv w:val="1"/>
      <w:marLeft w:val="0"/>
      <w:marRight w:val="0"/>
      <w:marTop w:val="0"/>
      <w:marBottom w:val="0"/>
      <w:divBdr>
        <w:top w:val="none" w:sz="0" w:space="0" w:color="auto"/>
        <w:left w:val="none" w:sz="0" w:space="0" w:color="auto"/>
        <w:bottom w:val="none" w:sz="0" w:space="0" w:color="auto"/>
        <w:right w:val="none" w:sz="0" w:space="0" w:color="auto"/>
      </w:divBdr>
      <w:divsChild>
        <w:div w:id="1282692688">
          <w:marLeft w:val="0"/>
          <w:marRight w:val="0"/>
          <w:marTop w:val="0"/>
          <w:marBottom w:val="0"/>
          <w:divBdr>
            <w:top w:val="none" w:sz="0" w:space="0" w:color="auto"/>
            <w:left w:val="none" w:sz="0" w:space="0" w:color="auto"/>
            <w:bottom w:val="none" w:sz="0" w:space="0" w:color="auto"/>
            <w:right w:val="none" w:sz="0" w:space="0" w:color="auto"/>
          </w:divBdr>
          <w:divsChild>
            <w:div w:id="6234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969575">
      <w:bodyDiv w:val="1"/>
      <w:marLeft w:val="45"/>
      <w:marRight w:val="45"/>
      <w:marTop w:val="0"/>
      <w:marBottom w:val="0"/>
      <w:divBdr>
        <w:top w:val="none" w:sz="0" w:space="0" w:color="auto"/>
        <w:left w:val="none" w:sz="0" w:space="0" w:color="auto"/>
        <w:bottom w:val="none" w:sz="0" w:space="0" w:color="auto"/>
        <w:right w:val="none" w:sz="0" w:space="0" w:color="auto"/>
      </w:divBdr>
      <w:divsChild>
        <w:div w:id="1940216807">
          <w:marLeft w:val="0"/>
          <w:marRight w:val="0"/>
          <w:marTop w:val="0"/>
          <w:marBottom w:val="0"/>
          <w:divBdr>
            <w:top w:val="none" w:sz="0" w:space="0" w:color="auto"/>
            <w:left w:val="none" w:sz="0" w:space="0" w:color="auto"/>
            <w:bottom w:val="none" w:sz="0" w:space="0" w:color="auto"/>
            <w:right w:val="none" w:sz="0" w:space="0" w:color="auto"/>
          </w:divBdr>
          <w:divsChild>
            <w:div w:id="255404738">
              <w:marLeft w:val="0"/>
              <w:marRight w:val="0"/>
              <w:marTop w:val="0"/>
              <w:marBottom w:val="0"/>
              <w:divBdr>
                <w:top w:val="none" w:sz="0" w:space="0" w:color="auto"/>
                <w:left w:val="none" w:sz="0" w:space="0" w:color="auto"/>
                <w:bottom w:val="none" w:sz="0" w:space="0" w:color="auto"/>
                <w:right w:val="none" w:sz="0" w:space="0" w:color="auto"/>
              </w:divBdr>
              <w:divsChild>
                <w:div w:id="1781414950">
                  <w:marLeft w:val="0"/>
                  <w:marRight w:val="0"/>
                  <w:marTop w:val="0"/>
                  <w:marBottom w:val="0"/>
                  <w:divBdr>
                    <w:top w:val="none" w:sz="0" w:space="0" w:color="auto"/>
                    <w:left w:val="none" w:sz="0" w:space="0" w:color="auto"/>
                    <w:bottom w:val="none" w:sz="0" w:space="0" w:color="auto"/>
                    <w:right w:val="none" w:sz="0" w:space="0" w:color="auto"/>
                  </w:divBdr>
                  <w:divsChild>
                    <w:div w:id="1804351401">
                      <w:marLeft w:val="0"/>
                      <w:marRight w:val="0"/>
                      <w:marTop w:val="0"/>
                      <w:marBottom w:val="0"/>
                      <w:divBdr>
                        <w:top w:val="none" w:sz="0" w:space="0" w:color="auto"/>
                        <w:left w:val="none" w:sz="0" w:space="0" w:color="auto"/>
                        <w:bottom w:val="none" w:sz="0" w:space="0" w:color="auto"/>
                        <w:right w:val="none" w:sz="0" w:space="0" w:color="auto"/>
                      </w:divBdr>
                      <w:divsChild>
                        <w:div w:id="1642072277">
                          <w:marLeft w:val="0"/>
                          <w:marRight w:val="0"/>
                          <w:marTop w:val="0"/>
                          <w:marBottom w:val="0"/>
                          <w:divBdr>
                            <w:top w:val="none" w:sz="0" w:space="0" w:color="auto"/>
                            <w:left w:val="none" w:sz="0" w:space="0" w:color="auto"/>
                            <w:bottom w:val="none" w:sz="0" w:space="0" w:color="auto"/>
                            <w:right w:val="none" w:sz="0" w:space="0" w:color="auto"/>
                          </w:divBdr>
                          <w:divsChild>
                            <w:div w:id="1128233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093835">
      <w:bodyDiv w:val="1"/>
      <w:marLeft w:val="0"/>
      <w:marRight w:val="0"/>
      <w:marTop w:val="0"/>
      <w:marBottom w:val="0"/>
      <w:divBdr>
        <w:top w:val="none" w:sz="0" w:space="0" w:color="auto"/>
        <w:left w:val="none" w:sz="0" w:space="0" w:color="auto"/>
        <w:bottom w:val="none" w:sz="0" w:space="0" w:color="auto"/>
        <w:right w:val="none" w:sz="0" w:space="0" w:color="auto"/>
      </w:divBdr>
      <w:divsChild>
        <w:div w:id="1489588976">
          <w:marLeft w:val="0"/>
          <w:marRight w:val="0"/>
          <w:marTop w:val="0"/>
          <w:marBottom w:val="0"/>
          <w:divBdr>
            <w:top w:val="none" w:sz="0" w:space="0" w:color="auto"/>
            <w:left w:val="none" w:sz="0" w:space="0" w:color="auto"/>
            <w:bottom w:val="none" w:sz="0" w:space="0" w:color="auto"/>
            <w:right w:val="none" w:sz="0" w:space="0" w:color="auto"/>
          </w:divBdr>
          <w:divsChild>
            <w:div w:id="1097948786">
              <w:marLeft w:val="0"/>
              <w:marRight w:val="0"/>
              <w:marTop w:val="0"/>
              <w:marBottom w:val="0"/>
              <w:divBdr>
                <w:top w:val="none" w:sz="0" w:space="0" w:color="auto"/>
                <w:left w:val="none" w:sz="0" w:space="0" w:color="auto"/>
                <w:bottom w:val="none" w:sz="0" w:space="0" w:color="auto"/>
                <w:right w:val="none" w:sz="0" w:space="0" w:color="auto"/>
              </w:divBdr>
            </w:div>
            <w:div w:id="1714502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862637">
      <w:bodyDiv w:val="1"/>
      <w:marLeft w:val="0"/>
      <w:marRight w:val="0"/>
      <w:marTop w:val="0"/>
      <w:marBottom w:val="0"/>
      <w:divBdr>
        <w:top w:val="none" w:sz="0" w:space="0" w:color="auto"/>
        <w:left w:val="none" w:sz="0" w:space="0" w:color="auto"/>
        <w:bottom w:val="none" w:sz="0" w:space="0" w:color="auto"/>
        <w:right w:val="none" w:sz="0" w:space="0" w:color="auto"/>
      </w:divBdr>
    </w:div>
    <w:div w:id="1435590210">
      <w:bodyDiv w:val="1"/>
      <w:marLeft w:val="0"/>
      <w:marRight w:val="0"/>
      <w:marTop w:val="0"/>
      <w:marBottom w:val="0"/>
      <w:divBdr>
        <w:top w:val="none" w:sz="0" w:space="0" w:color="auto"/>
        <w:left w:val="none" w:sz="0" w:space="0" w:color="auto"/>
        <w:bottom w:val="none" w:sz="0" w:space="0" w:color="auto"/>
        <w:right w:val="none" w:sz="0" w:space="0" w:color="auto"/>
      </w:divBdr>
    </w:div>
    <w:div w:id="1436823205">
      <w:bodyDiv w:val="1"/>
      <w:marLeft w:val="0"/>
      <w:marRight w:val="0"/>
      <w:marTop w:val="0"/>
      <w:marBottom w:val="0"/>
      <w:divBdr>
        <w:top w:val="none" w:sz="0" w:space="0" w:color="auto"/>
        <w:left w:val="none" w:sz="0" w:space="0" w:color="auto"/>
        <w:bottom w:val="none" w:sz="0" w:space="0" w:color="auto"/>
        <w:right w:val="none" w:sz="0" w:space="0" w:color="auto"/>
      </w:divBdr>
      <w:divsChild>
        <w:div w:id="1240141664">
          <w:marLeft w:val="0"/>
          <w:marRight w:val="0"/>
          <w:marTop w:val="0"/>
          <w:marBottom w:val="0"/>
          <w:divBdr>
            <w:top w:val="none" w:sz="0" w:space="0" w:color="auto"/>
            <w:left w:val="none" w:sz="0" w:space="0" w:color="auto"/>
            <w:bottom w:val="none" w:sz="0" w:space="0" w:color="auto"/>
            <w:right w:val="none" w:sz="0" w:space="0" w:color="auto"/>
          </w:divBdr>
          <w:divsChild>
            <w:div w:id="437797995">
              <w:marLeft w:val="0"/>
              <w:marRight w:val="0"/>
              <w:marTop w:val="0"/>
              <w:marBottom w:val="0"/>
              <w:divBdr>
                <w:top w:val="none" w:sz="0" w:space="0" w:color="auto"/>
                <w:left w:val="none" w:sz="0" w:space="0" w:color="auto"/>
                <w:bottom w:val="none" w:sz="0" w:space="0" w:color="auto"/>
                <w:right w:val="none" w:sz="0" w:space="0" w:color="auto"/>
              </w:divBdr>
            </w:div>
            <w:div w:id="554586310">
              <w:marLeft w:val="0"/>
              <w:marRight w:val="0"/>
              <w:marTop w:val="0"/>
              <w:marBottom w:val="0"/>
              <w:divBdr>
                <w:top w:val="none" w:sz="0" w:space="0" w:color="auto"/>
                <w:left w:val="none" w:sz="0" w:space="0" w:color="auto"/>
                <w:bottom w:val="none" w:sz="0" w:space="0" w:color="auto"/>
                <w:right w:val="none" w:sz="0" w:space="0" w:color="auto"/>
              </w:divBdr>
            </w:div>
            <w:div w:id="1353802846">
              <w:marLeft w:val="0"/>
              <w:marRight w:val="0"/>
              <w:marTop w:val="0"/>
              <w:marBottom w:val="0"/>
              <w:divBdr>
                <w:top w:val="none" w:sz="0" w:space="0" w:color="auto"/>
                <w:left w:val="none" w:sz="0" w:space="0" w:color="auto"/>
                <w:bottom w:val="none" w:sz="0" w:space="0" w:color="auto"/>
                <w:right w:val="none" w:sz="0" w:space="0" w:color="auto"/>
              </w:divBdr>
            </w:div>
            <w:div w:id="140109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181710">
      <w:bodyDiv w:val="1"/>
      <w:marLeft w:val="0"/>
      <w:marRight w:val="0"/>
      <w:marTop w:val="0"/>
      <w:marBottom w:val="0"/>
      <w:divBdr>
        <w:top w:val="none" w:sz="0" w:space="0" w:color="auto"/>
        <w:left w:val="none" w:sz="0" w:space="0" w:color="auto"/>
        <w:bottom w:val="none" w:sz="0" w:space="0" w:color="auto"/>
        <w:right w:val="none" w:sz="0" w:space="0" w:color="auto"/>
      </w:divBdr>
    </w:div>
    <w:div w:id="1446776649">
      <w:bodyDiv w:val="1"/>
      <w:marLeft w:val="0"/>
      <w:marRight w:val="0"/>
      <w:marTop w:val="0"/>
      <w:marBottom w:val="0"/>
      <w:divBdr>
        <w:top w:val="none" w:sz="0" w:space="0" w:color="auto"/>
        <w:left w:val="none" w:sz="0" w:space="0" w:color="auto"/>
        <w:bottom w:val="none" w:sz="0" w:space="0" w:color="auto"/>
        <w:right w:val="none" w:sz="0" w:space="0" w:color="auto"/>
      </w:divBdr>
    </w:div>
    <w:div w:id="1486627084">
      <w:bodyDiv w:val="1"/>
      <w:marLeft w:val="0"/>
      <w:marRight w:val="0"/>
      <w:marTop w:val="0"/>
      <w:marBottom w:val="0"/>
      <w:divBdr>
        <w:top w:val="none" w:sz="0" w:space="0" w:color="auto"/>
        <w:left w:val="none" w:sz="0" w:space="0" w:color="auto"/>
        <w:bottom w:val="none" w:sz="0" w:space="0" w:color="auto"/>
        <w:right w:val="none" w:sz="0" w:space="0" w:color="auto"/>
      </w:divBdr>
      <w:divsChild>
        <w:div w:id="1121805591">
          <w:marLeft w:val="0"/>
          <w:marRight w:val="0"/>
          <w:marTop w:val="0"/>
          <w:marBottom w:val="0"/>
          <w:divBdr>
            <w:top w:val="none" w:sz="0" w:space="0" w:color="auto"/>
            <w:left w:val="none" w:sz="0" w:space="0" w:color="auto"/>
            <w:bottom w:val="none" w:sz="0" w:space="0" w:color="auto"/>
            <w:right w:val="none" w:sz="0" w:space="0" w:color="auto"/>
          </w:divBdr>
          <w:divsChild>
            <w:div w:id="47064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044305">
      <w:bodyDiv w:val="1"/>
      <w:marLeft w:val="0"/>
      <w:marRight w:val="0"/>
      <w:marTop w:val="0"/>
      <w:marBottom w:val="0"/>
      <w:divBdr>
        <w:top w:val="none" w:sz="0" w:space="0" w:color="auto"/>
        <w:left w:val="none" w:sz="0" w:space="0" w:color="auto"/>
        <w:bottom w:val="none" w:sz="0" w:space="0" w:color="auto"/>
        <w:right w:val="none" w:sz="0" w:space="0" w:color="auto"/>
      </w:divBdr>
      <w:divsChild>
        <w:div w:id="1967201578">
          <w:marLeft w:val="0"/>
          <w:marRight w:val="0"/>
          <w:marTop w:val="0"/>
          <w:marBottom w:val="0"/>
          <w:divBdr>
            <w:top w:val="none" w:sz="0" w:space="0" w:color="auto"/>
            <w:left w:val="none" w:sz="0" w:space="0" w:color="auto"/>
            <w:bottom w:val="none" w:sz="0" w:space="0" w:color="auto"/>
            <w:right w:val="none" w:sz="0" w:space="0" w:color="auto"/>
          </w:divBdr>
          <w:divsChild>
            <w:div w:id="150752920">
              <w:marLeft w:val="0"/>
              <w:marRight w:val="0"/>
              <w:marTop w:val="0"/>
              <w:marBottom w:val="0"/>
              <w:divBdr>
                <w:top w:val="none" w:sz="0" w:space="0" w:color="auto"/>
                <w:left w:val="none" w:sz="0" w:space="0" w:color="auto"/>
                <w:bottom w:val="none" w:sz="0" w:space="0" w:color="auto"/>
                <w:right w:val="none" w:sz="0" w:space="0" w:color="auto"/>
              </w:divBdr>
            </w:div>
            <w:div w:id="926232452">
              <w:marLeft w:val="0"/>
              <w:marRight w:val="0"/>
              <w:marTop w:val="0"/>
              <w:marBottom w:val="0"/>
              <w:divBdr>
                <w:top w:val="none" w:sz="0" w:space="0" w:color="auto"/>
                <w:left w:val="none" w:sz="0" w:space="0" w:color="auto"/>
                <w:bottom w:val="none" w:sz="0" w:space="0" w:color="auto"/>
                <w:right w:val="none" w:sz="0" w:space="0" w:color="auto"/>
              </w:divBdr>
            </w:div>
            <w:div w:id="1296255245">
              <w:marLeft w:val="0"/>
              <w:marRight w:val="0"/>
              <w:marTop w:val="0"/>
              <w:marBottom w:val="0"/>
              <w:divBdr>
                <w:top w:val="none" w:sz="0" w:space="0" w:color="auto"/>
                <w:left w:val="none" w:sz="0" w:space="0" w:color="auto"/>
                <w:bottom w:val="none" w:sz="0" w:space="0" w:color="auto"/>
                <w:right w:val="none" w:sz="0" w:space="0" w:color="auto"/>
              </w:divBdr>
            </w:div>
            <w:div w:id="1593278068">
              <w:marLeft w:val="0"/>
              <w:marRight w:val="0"/>
              <w:marTop w:val="0"/>
              <w:marBottom w:val="0"/>
              <w:divBdr>
                <w:top w:val="none" w:sz="0" w:space="0" w:color="auto"/>
                <w:left w:val="none" w:sz="0" w:space="0" w:color="auto"/>
                <w:bottom w:val="none" w:sz="0" w:space="0" w:color="auto"/>
                <w:right w:val="none" w:sz="0" w:space="0" w:color="auto"/>
              </w:divBdr>
            </w:div>
            <w:div w:id="1650749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526192">
      <w:bodyDiv w:val="1"/>
      <w:marLeft w:val="0"/>
      <w:marRight w:val="0"/>
      <w:marTop w:val="0"/>
      <w:marBottom w:val="0"/>
      <w:divBdr>
        <w:top w:val="none" w:sz="0" w:space="0" w:color="auto"/>
        <w:left w:val="none" w:sz="0" w:space="0" w:color="auto"/>
        <w:bottom w:val="none" w:sz="0" w:space="0" w:color="auto"/>
        <w:right w:val="none" w:sz="0" w:space="0" w:color="auto"/>
      </w:divBdr>
      <w:divsChild>
        <w:div w:id="10841148">
          <w:marLeft w:val="0"/>
          <w:marRight w:val="0"/>
          <w:marTop w:val="0"/>
          <w:marBottom w:val="0"/>
          <w:divBdr>
            <w:top w:val="none" w:sz="0" w:space="0" w:color="auto"/>
            <w:left w:val="none" w:sz="0" w:space="0" w:color="auto"/>
            <w:bottom w:val="none" w:sz="0" w:space="0" w:color="auto"/>
            <w:right w:val="none" w:sz="0" w:space="0" w:color="auto"/>
          </w:divBdr>
        </w:div>
      </w:divsChild>
    </w:div>
    <w:div w:id="1553613872">
      <w:bodyDiv w:val="1"/>
      <w:marLeft w:val="0"/>
      <w:marRight w:val="0"/>
      <w:marTop w:val="0"/>
      <w:marBottom w:val="0"/>
      <w:divBdr>
        <w:top w:val="none" w:sz="0" w:space="0" w:color="auto"/>
        <w:left w:val="none" w:sz="0" w:space="0" w:color="auto"/>
        <w:bottom w:val="none" w:sz="0" w:space="0" w:color="auto"/>
        <w:right w:val="none" w:sz="0" w:space="0" w:color="auto"/>
      </w:divBdr>
    </w:div>
    <w:div w:id="1601177462">
      <w:bodyDiv w:val="1"/>
      <w:marLeft w:val="0"/>
      <w:marRight w:val="0"/>
      <w:marTop w:val="0"/>
      <w:marBottom w:val="0"/>
      <w:divBdr>
        <w:top w:val="none" w:sz="0" w:space="0" w:color="auto"/>
        <w:left w:val="none" w:sz="0" w:space="0" w:color="auto"/>
        <w:bottom w:val="none" w:sz="0" w:space="0" w:color="auto"/>
        <w:right w:val="none" w:sz="0" w:space="0" w:color="auto"/>
      </w:divBdr>
      <w:divsChild>
        <w:div w:id="1853181426">
          <w:marLeft w:val="0"/>
          <w:marRight w:val="0"/>
          <w:marTop w:val="0"/>
          <w:marBottom w:val="0"/>
          <w:divBdr>
            <w:top w:val="none" w:sz="0" w:space="0" w:color="auto"/>
            <w:left w:val="none" w:sz="0" w:space="0" w:color="auto"/>
            <w:bottom w:val="none" w:sz="0" w:space="0" w:color="auto"/>
            <w:right w:val="none" w:sz="0" w:space="0" w:color="auto"/>
          </w:divBdr>
        </w:div>
      </w:divsChild>
    </w:div>
    <w:div w:id="1644238563">
      <w:bodyDiv w:val="1"/>
      <w:marLeft w:val="0"/>
      <w:marRight w:val="0"/>
      <w:marTop w:val="0"/>
      <w:marBottom w:val="0"/>
      <w:divBdr>
        <w:top w:val="none" w:sz="0" w:space="0" w:color="auto"/>
        <w:left w:val="none" w:sz="0" w:space="0" w:color="auto"/>
        <w:bottom w:val="none" w:sz="0" w:space="0" w:color="auto"/>
        <w:right w:val="none" w:sz="0" w:space="0" w:color="auto"/>
      </w:divBdr>
      <w:divsChild>
        <w:div w:id="998195494">
          <w:marLeft w:val="0"/>
          <w:marRight w:val="0"/>
          <w:marTop w:val="0"/>
          <w:marBottom w:val="0"/>
          <w:divBdr>
            <w:top w:val="none" w:sz="0" w:space="0" w:color="auto"/>
            <w:left w:val="none" w:sz="0" w:space="0" w:color="auto"/>
            <w:bottom w:val="none" w:sz="0" w:space="0" w:color="auto"/>
            <w:right w:val="none" w:sz="0" w:space="0" w:color="auto"/>
          </w:divBdr>
        </w:div>
      </w:divsChild>
    </w:div>
    <w:div w:id="1678074436">
      <w:bodyDiv w:val="1"/>
      <w:marLeft w:val="0"/>
      <w:marRight w:val="0"/>
      <w:marTop w:val="0"/>
      <w:marBottom w:val="0"/>
      <w:divBdr>
        <w:top w:val="none" w:sz="0" w:space="0" w:color="auto"/>
        <w:left w:val="none" w:sz="0" w:space="0" w:color="auto"/>
        <w:bottom w:val="none" w:sz="0" w:space="0" w:color="auto"/>
        <w:right w:val="none" w:sz="0" w:space="0" w:color="auto"/>
      </w:divBdr>
    </w:div>
    <w:div w:id="1776054101">
      <w:bodyDiv w:val="1"/>
      <w:marLeft w:val="0"/>
      <w:marRight w:val="0"/>
      <w:marTop w:val="0"/>
      <w:marBottom w:val="0"/>
      <w:divBdr>
        <w:top w:val="none" w:sz="0" w:space="0" w:color="auto"/>
        <w:left w:val="none" w:sz="0" w:space="0" w:color="auto"/>
        <w:bottom w:val="none" w:sz="0" w:space="0" w:color="auto"/>
        <w:right w:val="none" w:sz="0" w:space="0" w:color="auto"/>
      </w:divBdr>
      <w:divsChild>
        <w:div w:id="403261921">
          <w:marLeft w:val="0"/>
          <w:marRight w:val="0"/>
          <w:marTop w:val="0"/>
          <w:marBottom w:val="0"/>
          <w:divBdr>
            <w:top w:val="none" w:sz="0" w:space="0" w:color="auto"/>
            <w:left w:val="none" w:sz="0" w:space="0" w:color="auto"/>
            <w:bottom w:val="none" w:sz="0" w:space="0" w:color="auto"/>
            <w:right w:val="none" w:sz="0" w:space="0" w:color="auto"/>
          </w:divBdr>
        </w:div>
      </w:divsChild>
    </w:div>
    <w:div w:id="1785420263">
      <w:bodyDiv w:val="1"/>
      <w:marLeft w:val="0"/>
      <w:marRight w:val="0"/>
      <w:marTop w:val="0"/>
      <w:marBottom w:val="0"/>
      <w:divBdr>
        <w:top w:val="none" w:sz="0" w:space="0" w:color="auto"/>
        <w:left w:val="none" w:sz="0" w:space="0" w:color="auto"/>
        <w:bottom w:val="none" w:sz="0" w:space="0" w:color="auto"/>
        <w:right w:val="none" w:sz="0" w:space="0" w:color="auto"/>
      </w:divBdr>
      <w:divsChild>
        <w:div w:id="1411807070">
          <w:marLeft w:val="0"/>
          <w:marRight w:val="0"/>
          <w:marTop w:val="0"/>
          <w:marBottom w:val="0"/>
          <w:divBdr>
            <w:top w:val="none" w:sz="0" w:space="0" w:color="auto"/>
            <w:left w:val="none" w:sz="0" w:space="0" w:color="auto"/>
            <w:bottom w:val="none" w:sz="0" w:space="0" w:color="auto"/>
            <w:right w:val="none" w:sz="0" w:space="0" w:color="auto"/>
          </w:divBdr>
          <w:divsChild>
            <w:div w:id="1567762667">
              <w:marLeft w:val="0"/>
              <w:marRight w:val="0"/>
              <w:marTop w:val="0"/>
              <w:marBottom w:val="0"/>
              <w:divBdr>
                <w:top w:val="none" w:sz="0" w:space="0" w:color="auto"/>
                <w:left w:val="none" w:sz="0" w:space="0" w:color="auto"/>
                <w:bottom w:val="none" w:sz="0" w:space="0" w:color="auto"/>
                <w:right w:val="none" w:sz="0" w:space="0" w:color="auto"/>
              </w:divBdr>
            </w:div>
            <w:div w:id="1603879400">
              <w:marLeft w:val="0"/>
              <w:marRight w:val="0"/>
              <w:marTop w:val="0"/>
              <w:marBottom w:val="0"/>
              <w:divBdr>
                <w:top w:val="none" w:sz="0" w:space="0" w:color="auto"/>
                <w:left w:val="none" w:sz="0" w:space="0" w:color="auto"/>
                <w:bottom w:val="none" w:sz="0" w:space="0" w:color="auto"/>
                <w:right w:val="none" w:sz="0" w:space="0" w:color="auto"/>
              </w:divBdr>
            </w:div>
            <w:div w:id="18823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423035">
      <w:bodyDiv w:val="1"/>
      <w:marLeft w:val="0"/>
      <w:marRight w:val="0"/>
      <w:marTop w:val="0"/>
      <w:marBottom w:val="0"/>
      <w:divBdr>
        <w:top w:val="none" w:sz="0" w:space="0" w:color="auto"/>
        <w:left w:val="none" w:sz="0" w:space="0" w:color="auto"/>
        <w:bottom w:val="none" w:sz="0" w:space="0" w:color="auto"/>
        <w:right w:val="none" w:sz="0" w:space="0" w:color="auto"/>
      </w:divBdr>
    </w:div>
    <w:div w:id="1862696652">
      <w:bodyDiv w:val="1"/>
      <w:marLeft w:val="0"/>
      <w:marRight w:val="0"/>
      <w:marTop w:val="0"/>
      <w:marBottom w:val="0"/>
      <w:divBdr>
        <w:top w:val="none" w:sz="0" w:space="0" w:color="auto"/>
        <w:left w:val="none" w:sz="0" w:space="0" w:color="auto"/>
        <w:bottom w:val="none" w:sz="0" w:space="0" w:color="auto"/>
        <w:right w:val="none" w:sz="0" w:space="0" w:color="auto"/>
      </w:divBdr>
      <w:divsChild>
        <w:div w:id="130944974">
          <w:marLeft w:val="0"/>
          <w:marRight w:val="0"/>
          <w:marTop w:val="0"/>
          <w:marBottom w:val="0"/>
          <w:divBdr>
            <w:top w:val="none" w:sz="0" w:space="0" w:color="auto"/>
            <w:left w:val="none" w:sz="0" w:space="0" w:color="auto"/>
            <w:bottom w:val="none" w:sz="0" w:space="0" w:color="auto"/>
            <w:right w:val="none" w:sz="0" w:space="0" w:color="auto"/>
          </w:divBdr>
          <w:divsChild>
            <w:div w:id="140731807">
              <w:marLeft w:val="0"/>
              <w:marRight w:val="0"/>
              <w:marTop w:val="0"/>
              <w:marBottom w:val="0"/>
              <w:divBdr>
                <w:top w:val="none" w:sz="0" w:space="0" w:color="auto"/>
                <w:left w:val="none" w:sz="0" w:space="0" w:color="auto"/>
                <w:bottom w:val="none" w:sz="0" w:space="0" w:color="auto"/>
                <w:right w:val="none" w:sz="0" w:space="0" w:color="auto"/>
              </w:divBdr>
            </w:div>
            <w:div w:id="85153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313833">
      <w:bodyDiv w:val="1"/>
      <w:marLeft w:val="0"/>
      <w:marRight w:val="0"/>
      <w:marTop w:val="0"/>
      <w:marBottom w:val="0"/>
      <w:divBdr>
        <w:top w:val="none" w:sz="0" w:space="0" w:color="auto"/>
        <w:left w:val="none" w:sz="0" w:space="0" w:color="auto"/>
        <w:bottom w:val="none" w:sz="0" w:space="0" w:color="auto"/>
        <w:right w:val="none" w:sz="0" w:space="0" w:color="auto"/>
      </w:divBdr>
      <w:divsChild>
        <w:div w:id="978222028">
          <w:marLeft w:val="0"/>
          <w:marRight w:val="0"/>
          <w:marTop w:val="0"/>
          <w:marBottom w:val="0"/>
          <w:divBdr>
            <w:top w:val="none" w:sz="0" w:space="0" w:color="auto"/>
            <w:left w:val="none" w:sz="0" w:space="0" w:color="auto"/>
            <w:bottom w:val="none" w:sz="0" w:space="0" w:color="auto"/>
            <w:right w:val="none" w:sz="0" w:space="0" w:color="auto"/>
          </w:divBdr>
        </w:div>
      </w:divsChild>
    </w:div>
    <w:div w:id="1884051335">
      <w:bodyDiv w:val="1"/>
      <w:marLeft w:val="0"/>
      <w:marRight w:val="0"/>
      <w:marTop w:val="0"/>
      <w:marBottom w:val="0"/>
      <w:divBdr>
        <w:top w:val="none" w:sz="0" w:space="0" w:color="auto"/>
        <w:left w:val="none" w:sz="0" w:space="0" w:color="auto"/>
        <w:bottom w:val="none" w:sz="0" w:space="0" w:color="auto"/>
        <w:right w:val="none" w:sz="0" w:space="0" w:color="auto"/>
      </w:divBdr>
    </w:div>
    <w:div w:id="1884051908">
      <w:bodyDiv w:val="1"/>
      <w:marLeft w:val="0"/>
      <w:marRight w:val="0"/>
      <w:marTop w:val="0"/>
      <w:marBottom w:val="0"/>
      <w:divBdr>
        <w:top w:val="none" w:sz="0" w:space="0" w:color="auto"/>
        <w:left w:val="none" w:sz="0" w:space="0" w:color="auto"/>
        <w:bottom w:val="none" w:sz="0" w:space="0" w:color="auto"/>
        <w:right w:val="none" w:sz="0" w:space="0" w:color="auto"/>
      </w:divBdr>
      <w:divsChild>
        <w:div w:id="1480342151">
          <w:marLeft w:val="0"/>
          <w:marRight w:val="0"/>
          <w:marTop w:val="0"/>
          <w:marBottom w:val="0"/>
          <w:divBdr>
            <w:top w:val="none" w:sz="0" w:space="0" w:color="auto"/>
            <w:left w:val="none" w:sz="0" w:space="0" w:color="auto"/>
            <w:bottom w:val="none" w:sz="0" w:space="0" w:color="auto"/>
            <w:right w:val="none" w:sz="0" w:space="0" w:color="auto"/>
          </w:divBdr>
          <w:divsChild>
            <w:div w:id="1069304068">
              <w:marLeft w:val="0"/>
              <w:marRight w:val="0"/>
              <w:marTop w:val="0"/>
              <w:marBottom w:val="0"/>
              <w:divBdr>
                <w:top w:val="none" w:sz="0" w:space="0" w:color="auto"/>
                <w:left w:val="none" w:sz="0" w:space="0" w:color="auto"/>
                <w:bottom w:val="none" w:sz="0" w:space="0" w:color="auto"/>
                <w:right w:val="none" w:sz="0" w:space="0" w:color="auto"/>
              </w:divBdr>
            </w:div>
            <w:div w:id="1128161105">
              <w:marLeft w:val="0"/>
              <w:marRight w:val="0"/>
              <w:marTop w:val="0"/>
              <w:marBottom w:val="0"/>
              <w:divBdr>
                <w:top w:val="none" w:sz="0" w:space="0" w:color="auto"/>
                <w:left w:val="none" w:sz="0" w:space="0" w:color="auto"/>
                <w:bottom w:val="none" w:sz="0" w:space="0" w:color="auto"/>
                <w:right w:val="none" w:sz="0" w:space="0" w:color="auto"/>
              </w:divBdr>
            </w:div>
            <w:div w:id="123620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364200">
      <w:bodyDiv w:val="1"/>
      <w:marLeft w:val="0"/>
      <w:marRight w:val="0"/>
      <w:marTop w:val="0"/>
      <w:marBottom w:val="0"/>
      <w:divBdr>
        <w:top w:val="none" w:sz="0" w:space="0" w:color="auto"/>
        <w:left w:val="none" w:sz="0" w:space="0" w:color="auto"/>
        <w:bottom w:val="none" w:sz="0" w:space="0" w:color="auto"/>
        <w:right w:val="none" w:sz="0" w:space="0" w:color="auto"/>
      </w:divBdr>
      <w:divsChild>
        <w:div w:id="381517269">
          <w:marLeft w:val="0"/>
          <w:marRight w:val="0"/>
          <w:marTop w:val="0"/>
          <w:marBottom w:val="0"/>
          <w:divBdr>
            <w:top w:val="none" w:sz="0" w:space="0" w:color="auto"/>
            <w:left w:val="none" w:sz="0" w:space="0" w:color="auto"/>
            <w:bottom w:val="none" w:sz="0" w:space="0" w:color="auto"/>
            <w:right w:val="none" w:sz="0" w:space="0" w:color="auto"/>
          </w:divBdr>
          <w:divsChild>
            <w:div w:id="196967779">
              <w:marLeft w:val="0"/>
              <w:marRight w:val="0"/>
              <w:marTop w:val="0"/>
              <w:marBottom w:val="0"/>
              <w:divBdr>
                <w:top w:val="none" w:sz="0" w:space="0" w:color="auto"/>
                <w:left w:val="none" w:sz="0" w:space="0" w:color="auto"/>
                <w:bottom w:val="none" w:sz="0" w:space="0" w:color="auto"/>
                <w:right w:val="none" w:sz="0" w:space="0" w:color="auto"/>
              </w:divBdr>
            </w:div>
            <w:div w:id="1711875515">
              <w:marLeft w:val="0"/>
              <w:marRight w:val="0"/>
              <w:marTop w:val="0"/>
              <w:marBottom w:val="0"/>
              <w:divBdr>
                <w:top w:val="none" w:sz="0" w:space="0" w:color="auto"/>
                <w:left w:val="none" w:sz="0" w:space="0" w:color="auto"/>
                <w:bottom w:val="none" w:sz="0" w:space="0" w:color="auto"/>
                <w:right w:val="none" w:sz="0" w:space="0" w:color="auto"/>
              </w:divBdr>
            </w:div>
            <w:div w:id="205175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154530">
      <w:bodyDiv w:val="1"/>
      <w:marLeft w:val="0"/>
      <w:marRight w:val="0"/>
      <w:marTop w:val="0"/>
      <w:marBottom w:val="0"/>
      <w:divBdr>
        <w:top w:val="none" w:sz="0" w:space="0" w:color="auto"/>
        <w:left w:val="none" w:sz="0" w:space="0" w:color="auto"/>
        <w:bottom w:val="none" w:sz="0" w:space="0" w:color="auto"/>
        <w:right w:val="none" w:sz="0" w:space="0" w:color="auto"/>
      </w:divBdr>
      <w:divsChild>
        <w:div w:id="908661357">
          <w:marLeft w:val="0"/>
          <w:marRight w:val="0"/>
          <w:marTop w:val="0"/>
          <w:marBottom w:val="0"/>
          <w:divBdr>
            <w:top w:val="none" w:sz="0" w:space="0" w:color="auto"/>
            <w:left w:val="none" w:sz="0" w:space="0" w:color="auto"/>
            <w:bottom w:val="none" w:sz="0" w:space="0" w:color="auto"/>
            <w:right w:val="none" w:sz="0" w:space="0" w:color="auto"/>
          </w:divBdr>
          <w:divsChild>
            <w:div w:id="156771218">
              <w:marLeft w:val="0"/>
              <w:marRight w:val="0"/>
              <w:marTop w:val="0"/>
              <w:marBottom w:val="0"/>
              <w:divBdr>
                <w:top w:val="none" w:sz="0" w:space="0" w:color="auto"/>
                <w:left w:val="none" w:sz="0" w:space="0" w:color="auto"/>
                <w:bottom w:val="none" w:sz="0" w:space="0" w:color="auto"/>
                <w:right w:val="none" w:sz="0" w:space="0" w:color="auto"/>
              </w:divBdr>
            </w:div>
            <w:div w:id="486363770">
              <w:marLeft w:val="0"/>
              <w:marRight w:val="0"/>
              <w:marTop w:val="0"/>
              <w:marBottom w:val="0"/>
              <w:divBdr>
                <w:top w:val="none" w:sz="0" w:space="0" w:color="auto"/>
                <w:left w:val="none" w:sz="0" w:space="0" w:color="auto"/>
                <w:bottom w:val="none" w:sz="0" w:space="0" w:color="auto"/>
                <w:right w:val="none" w:sz="0" w:space="0" w:color="auto"/>
              </w:divBdr>
            </w:div>
            <w:div w:id="106610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731553">
      <w:bodyDiv w:val="1"/>
      <w:marLeft w:val="0"/>
      <w:marRight w:val="0"/>
      <w:marTop w:val="0"/>
      <w:marBottom w:val="0"/>
      <w:divBdr>
        <w:top w:val="none" w:sz="0" w:space="0" w:color="auto"/>
        <w:left w:val="none" w:sz="0" w:space="0" w:color="auto"/>
        <w:bottom w:val="none" w:sz="0" w:space="0" w:color="auto"/>
        <w:right w:val="none" w:sz="0" w:space="0" w:color="auto"/>
      </w:divBdr>
    </w:div>
    <w:div w:id="2032874038">
      <w:bodyDiv w:val="1"/>
      <w:marLeft w:val="0"/>
      <w:marRight w:val="0"/>
      <w:marTop w:val="0"/>
      <w:marBottom w:val="0"/>
      <w:divBdr>
        <w:top w:val="none" w:sz="0" w:space="0" w:color="auto"/>
        <w:left w:val="none" w:sz="0" w:space="0" w:color="auto"/>
        <w:bottom w:val="none" w:sz="0" w:space="0" w:color="auto"/>
        <w:right w:val="none" w:sz="0" w:space="0" w:color="auto"/>
      </w:divBdr>
      <w:divsChild>
        <w:div w:id="1369379541">
          <w:marLeft w:val="150"/>
          <w:marRight w:val="150"/>
          <w:marTop w:val="100"/>
          <w:marBottom w:val="100"/>
          <w:divBdr>
            <w:top w:val="none" w:sz="0" w:space="0" w:color="auto"/>
            <w:left w:val="none" w:sz="0" w:space="0" w:color="auto"/>
            <w:bottom w:val="none" w:sz="0" w:space="0" w:color="auto"/>
            <w:right w:val="none" w:sz="0" w:space="0" w:color="auto"/>
          </w:divBdr>
          <w:divsChild>
            <w:div w:id="956832522">
              <w:marLeft w:val="0"/>
              <w:marRight w:val="0"/>
              <w:marTop w:val="0"/>
              <w:marBottom w:val="0"/>
              <w:divBdr>
                <w:top w:val="none" w:sz="0" w:space="0" w:color="auto"/>
                <w:left w:val="none" w:sz="0" w:space="0" w:color="auto"/>
                <w:bottom w:val="none" w:sz="0" w:space="0" w:color="auto"/>
                <w:right w:val="none" w:sz="0" w:space="0" w:color="auto"/>
              </w:divBdr>
              <w:divsChild>
                <w:div w:id="450172327">
                  <w:marLeft w:val="0"/>
                  <w:marRight w:val="0"/>
                  <w:marTop w:val="150"/>
                  <w:marBottom w:val="150"/>
                  <w:divBdr>
                    <w:top w:val="single" w:sz="6" w:space="5" w:color="CCCCCC"/>
                    <w:left w:val="single" w:sz="6" w:space="11" w:color="CCCCCC"/>
                    <w:bottom w:val="single" w:sz="6" w:space="5" w:color="CCCCCC"/>
                    <w:right w:val="single" w:sz="6" w:space="11" w:color="CCCCCC"/>
                  </w:divBdr>
                  <w:divsChild>
                    <w:div w:id="1517228861">
                      <w:marLeft w:val="0"/>
                      <w:marRight w:val="0"/>
                      <w:marTop w:val="0"/>
                      <w:marBottom w:val="0"/>
                      <w:divBdr>
                        <w:top w:val="none" w:sz="0" w:space="0" w:color="auto"/>
                        <w:left w:val="none" w:sz="0" w:space="0" w:color="auto"/>
                        <w:bottom w:val="none" w:sz="0" w:space="0" w:color="auto"/>
                        <w:right w:val="none" w:sz="0" w:space="0" w:color="auto"/>
                      </w:divBdr>
                      <w:divsChild>
                        <w:div w:id="884634841">
                          <w:marLeft w:val="0"/>
                          <w:marRight w:val="0"/>
                          <w:marTop w:val="0"/>
                          <w:marBottom w:val="0"/>
                          <w:divBdr>
                            <w:top w:val="none" w:sz="0" w:space="0" w:color="auto"/>
                            <w:left w:val="none" w:sz="0" w:space="0" w:color="auto"/>
                            <w:bottom w:val="none" w:sz="0" w:space="0" w:color="auto"/>
                            <w:right w:val="none" w:sz="0" w:space="0" w:color="auto"/>
                          </w:divBdr>
                          <w:divsChild>
                            <w:div w:id="1762944409">
                              <w:marLeft w:val="0"/>
                              <w:marRight w:val="0"/>
                              <w:marTop w:val="0"/>
                              <w:marBottom w:val="0"/>
                              <w:divBdr>
                                <w:top w:val="none" w:sz="0" w:space="0" w:color="auto"/>
                                <w:left w:val="none" w:sz="0" w:space="0" w:color="auto"/>
                                <w:bottom w:val="none" w:sz="0" w:space="0" w:color="auto"/>
                                <w:right w:val="none" w:sz="0" w:space="0" w:color="auto"/>
                              </w:divBdr>
                              <w:divsChild>
                                <w:div w:id="1475490245">
                                  <w:marLeft w:val="0"/>
                                  <w:marRight w:val="0"/>
                                  <w:marTop w:val="0"/>
                                  <w:marBottom w:val="0"/>
                                  <w:divBdr>
                                    <w:top w:val="single" w:sz="18" w:space="0" w:color="455560"/>
                                    <w:left w:val="single" w:sz="18" w:space="0" w:color="455560"/>
                                    <w:bottom w:val="single" w:sz="18" w:space="0" w:color="455560"/>
                                    <w:right w:val="single" w:sz="18" w:space="0" w:color="455560"/>
                                  </w:divBdr>
                                  <w:divsChild>
                                    <w:div w:id="982349651">
                                      <w:marLeft w:val="168"/>
                                      <w:marRight w:val="168"/>
                                      <w:marTop w:val="0"/>
                                      <w:marBottom w:val="0"/>
                                      <w:divBdr>
                                        <w:top w:val="single" w:sz="6" w:space="0" w:color="D0D4D7"/>
                                        <w:left w:val="single" w:sz="6" w:space="0" w:color="D0D4D7"/>
                                        <w:bottom w:val="single" w:sz="6" w:space="0" w:color="D0D4D7"/>
                                        <w:right w:val="single" w:sz="6" w:space="0" w:color="D0D4D7"/>
                                      </w:divBdr>
                                      <w:divsChild>
                                        <w:div w:id="1932350004">
                                          <w:marLeft w:val="0"/>
                                          <w:marRight w:val="0"/>
                                          <w:marTop w:val="0"/>
                                          <w:marBottom w:val="0"/>
                                          <w:divBdr>
                                            <w:top w:val="none" w:sz="0" w:space="0" w:color="auto"/>
                                            <w:left w:val="none" w:sz="0" w:space="0" w:color="auto"/>
                                            <w:bottom w:val="single" w:sz="6" w:space="3" w:color="D0D4D7"/>
                                            <w:right w:val="none" w:sz="0" w:space="0" w:color="auto"/>
                                          </w:divBdr>
                                          <w:divsChild>
                                            <w:div w:id="1444304428">
                                              <w:marLeft w:val="0"/>
                                              <w:marRight w:val="0"/>
                                              <w:marTop w:val="60"/>
                                              <w:marBottom w:val="0"/>
                                              <w:divBdr>
                                                <w:top w:val="single" w:sz="6" w:space="2" w:color="6A7780"/>
                                                <w:left w:val="single" w:sz="6" w:space="5" w:color="6A7780"/>
                                                <w:bottom w:val="single" w:sz="6" w:space="2" w:color="6A7780"/>
                                                <w:right w:val="single" w:sz="6" w:space="5" w:color="6A7780"/>
                                              </w:divBdr>
                                            </w:div>
                                          </w:divsChild>
                                        </w:div>
                                      </w:divsChild>
                                    </w:div>
                                  </w:divsChild>
                                </w:div>
                              </w:divsChild>
                            </w:div>
                          </w:divsChild>
                        </w:div>
                      </w:divsChild>
                    </w:div>
                  </w:divsChild>
                </w:div>
              </w:divsChild>
            </w:div>
          </w:divsChild>
        </w:div>
      </w:divsChild>
    </w:div>
    <w:div w:id="2042128194">
      <w:bodyDiv w:val="1"/>
      <w:marLeft w:val="0"/>
      <w:marRight w:val="0"/>
      <w:marTop w:val="0"/>
      <w:marBottom w:val="0"/>
      <w:divBdr>
        <w:top w:val="none" w:sz="0" w:space="0" w:color="auto"/>
        <w:left w:val="none" w:sz="0" w:space="0" w:color="auto"/>
        <w:bottom w:val="none" w:sz="0" w:space="0" w:color="auto"/>
        <w:right w:val="none" w:sz="0" w:space="0" w:color="auto"/>
      </w:divBdr>
      <w:divsChild>
        <w:div w:id="1796219409">
          <w:marLeft w:val="0"/>
          <w:marRight w:val="0"/>
          <w:marTop w:val="0"/>
          <w:marBottom w:val="0"/>
          <w:divBdr>
            <w:top w:val="none" w:sz="0" w:space="0" w:color="auto"/>
            <w:left w:val="none" w:sz="0" w:space="0" w:color="auto"/>
            <w:bottom w:val="none" w:sz="0" w:space="0" w:color="auto"/>
            <w:right w:val="none" w:sz="0" w:space="0" w:color="auto"/>
          </w:divBdr>
        </w:div>
      </w:divsChild>
    </w:div>
    <w:div w:id="2042169862">
      <w:bodyDiv w:val="1"/>
      <w:marLeft w:val="0"/>
      <w:marRight w:val="0"/>
      <w:marTop w:val="0"/>
      <w:marBottom w:val="0"/>
      <w:divBdr>
        <w:top w:val="none" w:sz="0" w:space="0" w:color="auto"/>
        <w:left w:val="none" w:sz="0" w:space="0" w:color="auto"/>
        <w:bottom w:val="none" w:sz="0" w:space="0" w:color="auto"/>
        <w:right w:val="none" w:sz="0" w:space="0" w:color="auto"/>
      </w:divBdr>
    </w:div>
    <w:div w:id="2042197353">
      <w:bodyDiv w:val="1"/>
      <w:marLeft w:val="0"/>
      <w:marRight w:val="0"/>
      <w:marTop w:val="0"/>
      <w:marBottom w:val="0"/>
      <w:divBdr>
        <w:top w:val="none" w:sz="0" w:space="0" w:color="auto"/>
        <w:left w:val="none" w:sz="0" w:space="0" w:color="auto"/>
        <w:bottom w:val="none" w:sz="0" w:space="0" w:color="auto"/>
        <w:right w:val="none" w:sz="0" w:space="0" w:color="auto"/>
      </w:divBdr>
      <w:divsChild>
        <w:div w:id="1449618196">
          <w:marLeft w:val="0"/>
          <w:marRight w:val="0"/>
          <w:marTop w:val="0"/>
          <w:marBottom w:val="0"/>
          <w:divBdr>
            <w:top w:val="none" w:sz="0" w:space="0" w:color="auto"/>
            <w:left w:val="none" w:sz="0" w:space="0" w:color="auto"/>
            <w:bottom w:val="none" w:sz="0" w:space="0" w:color="auto"/>
            <w:right w:val="none" w:sz="0" w:space="0" w:color="auto"/>
          </w:divBdr>
          <w:divsChild>
            <w:div w:id="541401152">
              <w:marLeft w:val="0"/>
              <w:marRight w:val="0"/>
              <w:marTop w:val="0"/>
              <w:marBottom w:val="0"/>
              <w:divBdr>
                <w:top w:val="none" w:sz="0" w:space="0" w:color="auto"/>
                <w:left w:val="none" w:sz="0" w:space="0" w:color="auto"/>
                <w:bottom w:val="none" w:sz="0" w:space="0" w:color="auto"/>
                <w:right w:val="none" w:sz="0" w:space="0" w:color="auto"/>
              </w:divBdr>
            </w:div>
            <w:div w:id="1345716486">
              <w:marLeft w:val="0"/>
              <w:marRight w:val="0"/>
              <w:marTop w:val="0"/>
              <w:marBottom w:val="0"/>
              <w:divBdr>
                <w:top w:val="none" w:sz="0" w:space="0" w:color="auto"/>
                <w:left w:val="none" w:sz="0" w:space="0" w:color="auto"/>
                <w:bottom w:val="none" w:sz="0" w:space="0" w:color="auto"/>
                <w:right w:val="none" w:sz="0" w:space="0" w:color="auto"/>
              </w:divBdr>
            </w:div>
            <w:div w:id="1572109574">
              <w:marLeft w:val="0"/>
              <w:marRight w:val="0"/>
              <w:marTop w:val="0"/>
              <w:marBottom w:val="0"/>
              <w:divBdr>
                <w:top w:val="none" w:sz="0" w:space="0" w:color="auto"/>
                <w:left w:val="none" w:sz="0" w:space="0" w:color="auto"/>
                <w:bottom w:val="none" w:sz="0" w:space="0" w:color="auto"/>
                <w:right w:val="none" w:sz="0" w:space="0" w:color="auto"/>
              </w:divBdr>
            </w:div>
            <w:div w:id="1831359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460673">
      <w:bodyDiv w:val="1"/>
      <w:marLeft w:val="0"/>
      <w:marRight w:val="0"/>
      <w:marTop w:val="0"/>
      <w:marBottom w:val="0"/>
      <w:divBdr>
        <w:top w:val="none" w:sz="0" w:space="0" w:color="auto"/>
        <w:left w:val="none" w:sz="0" w:space="0" w:color="auto"/>
        <w:bottom w:val="none" w:sz="0" w:space="0" w:color="auto"/>
        <w:right w:val="none" w:sz="0" w:space="0" w:color="auto"/>
      </w:divBdr>
      <w:divsChild>
        <w:div w:id="656226942">
          <w:marLeft w:val="0"/>
          <w:marRight w:val="0"/>
          <w:marTop w:val="0"/>
          <w:marBottom w:val="0"/>
          <w:divBdr>
            <w:top w:val="none" w:sz="0" w:space="0" w:color="auto"/>
            <w:left w:val="none" w:sz="0" w:space="0" w:color="auto"/>
            <w:bottom w:val="none" w:sz="0" w:space="0" w:color="auto"/>
            <w:right w:val="none" w:sz="0" w:space="0" w:color="auto"/>
          </w:divBdr>
        </w:div>
      </w:divsChild>
    </w:div>
    <w:div w:id="2115441185">
      <w:bodyDiv w:val="1"/>
      <w:marLeft w:val="0"/>
      <w:marRight w:val="0"/>
      <w:marTop w:val="0"/>
      <w:marBottom w:val="0"/>
      <w:divBdr>
        <w:top w:val="none" w:sz="0" w:space="0" w:color="auto"/>
        <w:left w:val="none" w:sz="0" w:space="0" w:color="auto"/>
        <w:bottom w:val="none" w:sz="0" w:space="0" w:color="auto"/>
        <w:right w:val="none" w:sz="0" w:space="0" w:color="auto"/>
      </w:divBdr>
      <w:divsChild>
        <w:div w:id="1697807315">
          <w:marLeft w:val="0"/>
          <w:marRight w:val="0"/>
          <w:marTop w:val="0"/>
          <w:marBottom w:val="0"/>
          <w:divBdr>
            <w:top w:val="none" w:sz="0" w:space="0" w:color="auto"/>
            <w:left w:val="none" w:sz="0" w:space="0" w:color="auto"/>
            <w:bottom w:val="none" w:sz="0" w:space="0" w:color="auto"/>
            <w:right w:val="none" w:sz="0" w:space="0" w:color="auto"/>
          </w:divBdr>
          <w:divsChild>
            <w:div w:id="123886569">
              <w:marLeft w:val="0"/>
              <w:marRight w:val="0"/>
              <w:marTop w:val="0"/>
              <w:marBottom w:val="0"/>
              <w:divBdr>
                <w:top w:val="none" w:sz="0" w:space="0" w:color="auto"/>
                <w:left w:val="none" w:sz="0" w:space="0" w:color="auto"/>
                <w:bottom w:val="none" w:sz="0" w:space="0" w:color="auto"/>
                <w:right w:val="none" w:sz="0" w:space="0" w:color="auto"/>
              </w:divBdr>
            </w:div>
            <w:div w:id="392773253">
              <w:marLeft w:val="0"/>
              <w:marRight w:val="0"/>
              <w:marTop w:val="0"/>
              <w:marBottom w:val="0"/>
              <w:divBdr>
                <w:top w:val="none" w:sz="0" w:space="0" w:color="auto"/>
                <w:left w:val="none" w:sz="0" w:space="0" w:color="auto"/>
                <w:bottom w:val="none" w:sz="0" w:space="0" w:color="auto"/>
                <w:right w:val="none" w:sz="0" w:space="0" w:color="auto"/>
              </w:divBdr>
            </w:div>
            <w:div w:id="1110051777">
              <w:marLeft w:val="0"/>
              <w:marRight w:val="0"/>
              <w:marTop w:val="0"/>
              <w:marBottom w:val="0"/>
              <w:divBdr>
                <w:top w:val="none" w:sz="0" w:space="0" w:color="auto"/>
                <w:left w:val="none" w:sz="0" w:space="0" w:color="auto"/>
                <w:bottom w:val="none" w:sz="0" w:space="0" w:color="auto"/>
                <w:right w:val="none" w:sz="0" w:space="0" w:color="auto"/>
              </w:divBdr>
            </w:div>
            <w:div w:id="207809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865471">
      <w:bodyDiv w:val="1"/>
      <w:marLeft w:val="0"/>
      <w:marRight w:val="0"/>
      <w:marTop w:val="0"/>
      <w:marBottom w:val="0"/>
      <w:divBdr>
        <w:top w:val="none" w:sz="0" w:space="0" w:color="auto"/>
        <w:left w:val="none" w:sz="0" w:space="0" w:color="auto"/>
        <w:bottom w:val="none" w:sz="0" w:space="0" w:color="auto"/>
        <w:right w:val="none" w:sz="0" w:space="0" w:color="auto"/>
      </w:divBdr>
      <w:divsChild>
        <w:div w:id="591545278">
          <w:marLeft w:val="0"/>
          <w:marRight w:val="0"/>
          <w:marTop w:val="0"/>
          <w:marBottom w:val="0"/>
          <w:divBdr>
            <w:top w:val="none" w:sz="0" w:space="0" w:color="auto"/>
            <w:left w:val="none" w:sz="0" w:space="0" w:color="auto"/>
            <w:bottom w:val="none" w:sz="0" w:space="0" w:color="auto"/>
            <w:right w:val="none" w:sz="0" w:space="0" w:color="auto"/>
          </w:divBdr>
          <w:divsChild>
            <w:div w:id="568659084">
              <w:marLeft w:val="0"/>
              <w:marRight w:val="0"/>
              <w:marTop w:val="0"/>
              <w:marBottom w:val="0"/>
              <w:divBdr>
                <w:top w:val="none" w:sz="0" w:space="0" w:color="auto"/>
                <w:left w:val="none" w:sz="0" w:space="0" w:color="auto"/>
                <w:bottom w:val="none" w:sz="0" w:space="0" w:color="auto"/>
                <w:right w:val="none" w:sz="0" w:space="0" w:color="auto"/>
              </w:divBdr>
            </w:div>
            <w:div w:id="776484685">
              <w:marLeft w:val="0"/>
              <w:marRight w:val="0"/>
              <w:marTop w:val="0"/>
              <w:marBottom w:val="0"/>
              <w:divBdr>
                <w:top w:val="none" w:sz="0" w:space="0" w:color="auto"/>
                <w:left w:val="none" w:sz="0" w:space="0" w:color="auto"/>
                <w:bottom w:val="none" w:sz="0" w:space="0" w:color="auto"/>
                <w:right w:val="none" w:sz="0" w:space="0" w:color="auto"/>
              </w:divBdr>
            </w:div>
            <w:div w:id="845707153">
              <w:marLeft w:val="0"/>
              <w:marRight w:val="0"/>
              <w:marTop w:val="0"/>
              <w:marBottom w:val="0"/>
              <w:divBdr>
                <w:top w:val="none" w:sz="0" w:space="0" w:color="auto"/>
                <w:left w:val="none" w:sz="0" w:space="0" w:color="auto"/>
                <w:bottom w:val="none" w:sz="0" w:space="0" w:color="auto"/>
                <w:right w:val="none" w:sz="0" w:space="0" w:color="auto"/>
              </w:divBdr>
            </w:div>
            <w:div w:id="934098959">
              <w:marLeft w:val="0"/>
              <w:marRight w:val="0"/>
              <w:marTop w:val="0"/>
              <w:marBottom w:val="0"/>
              <w:divBdr>
                <w:top w:val="none" w:sz="0" w:space="0" w:color="auto"/>
                <w:left w:val="none" w:sz="0" w:space="0" w:color="auto"/>
                <w:bottom w:val="none" w:sz="0" w:space="0" w:color="auto"/>
                <w:right w:val="none" w:sz="0" w:space="0" w:color="auto"/>
              </w:divBdr>
            </w:div>
            <w:div w:id="1684356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64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drugabuse.gov" TargetMode="External"/><Relationship Id="rId18" Type="http://schemas.openxmlformats.org/officeDocument/2006/relationships/image" Target="media/image3.jpeg"/><Relationship Id="rId26" Type="http://schemas.openxmlformats.org/officeDocument/2006/relationships/image" Target="media/image11.jpeg"/><Relationship Id="rId39" Type="http://schemas.openxmlformats.org/officeDocument/2006/relationships/image" Target="media/image24.jpeg"/><Relationship Id="rId3" Type="http://schemas.openxmlformats.org/officeDocument/2006/relationships/customXml" Target="../customXml/item3.xml"/><Relationship Id="rId21" Type="http://schemas.openxmlformats.org/officeDocument/2006/relationships/image" Target="media/image6.jpeg"/><Relationship Id="rId34" Type="http://schemas.openxmlformats.org/officeDocument/2006/relationships/image" Target="media/image19.jpeg"/><Relationship Id="rId42" Type="http://schemas.openxmlformats.org/officeDocument/2006/relationships/hyperlink" Target="http://www.helpguide.org" TargetMode="External"/><Relationship Id="rId47" Type="http://schemas.openxmlformats.org/officeDocument/2006/relationships/footer" Target="footer1.xml"/><Relationship Id="rId50"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niaaa.nih.gov" TargetMode="External"/><Relationship Id="rId17" Type="http://schemas.openxmlformats.org/officeDocument/2006/relationships/image" Target="media/image2.jpeg"/><Relationship Id="rId25" Type="http://schemas.openxmlformats.org/officeDocument/2006/relationships/image" Target="media/image10.jpeg"/><Relationship Id="rId33" Type="http://schemas.openxmlformats.org/officeDocument/2006/relationships/image" Target="media/image18.jpeg"/><Relationship Id="rId38" Type="http://schemas.openxmlformats.org/officeDocument/2006/relationships/image" Target="media/image23.jpeg"/><Relationship Id="rId46" Type="http://schemas.openxmlformats.org/officeDocument/2006/relationships/image" Target="media/image26.jpe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image" Target="media/image5.jpeg"/><Relationship Id="rId29" Type="http://schemas.openxmlformats.org/officeDocument/2006/relationships/image" Target="media/image14.jpeg"/><Relationship Id="rId41" Type="http://schemas.openxmlformats.org/officeDocument/2006/relationships/hyperlink" Target="http://www.cdc.gov"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helpguide.org" TargetMode="External"/><Relationship Id="rId24" Type="http://schemas.openxmlformats.org/officeDocument/2006/relationships/image" Target="media/image9.jpeg"/><Relationship Id="rId32" Type="http://schemas.openxmlformats.org/officeDocument/2006/relationships/image" Target="media/image17.jpeg"/><Relationship Id="rId37" Type="http://schemas.openxmlformats.org/officeDocument/2006/relationships/image" Target="media/image22.jpeg"/><Relationship Id="rId40" Type="http://schemas.openxmlformats.org/officeDocument/2006/relationships/image" Target="media/image25.jpeg"/><Relationship Id="rId45" Type="http://schemas.openxmlformats.org/officeDocument/2006/relationships/hyperlink" Target="http://www.npc.navy.mil" TargetMode="External"/><Relationship Id="rId5" Type="http://schemas.openxmlformats.org/officeDocument/2006/relationships/styles" Target="styles.xml"/><Relationship Id="rId15" Type="http://schemas.openxmlformats.org/officeDocument/2006/relationships/hyperlink" Target="http://www.adobe.com" TargetMode="External"/><Relationship Id="rId23" Type="http://schemas.openxmlformats.org/officeDocument/2006/relationships/image" Target="media/image8.jpeg"/><Relationship Id="rId28" Type="http://schemas.openxmlformats.org/officeDocument/2006/relationships/image" Target="media/image13.jpeg"/><Relationship Id="rId36" Type="http://schemas.openxmlformats.org/officeDocument/2006/relationships/image" Target="media/image21.jpeg"/><Relationship Id="rId49" Type="http://schemas.openxmlformats.org/officeDocument/2006/relationships/footer" Target="footer2.xml"/><Relationship Id="rId10" Type="http://schemas.openxmlformats.org/officeDocument/2006/relationships/hyperlink" Target="http://www.cdc.gov" TargetMode="External"/><Relationship Id="rId19" Type="http://schemas.openxmlformats.org/officeDocument/2006/relationships/image" Target="media/image4.jpeg"/><Relationship Id="rId31" Type="http://schemas.openxmlformats.org/officeDocument/2006/relationships/image" Target="media/image16.jpeg"/><Relationship Id="rId44" Type="http://schemas.openxmlformats.org/officeDocument/2006/relationships/hyperlink" Target="http://www.drugabuse.go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npc.navy.mil" TargetMode="External"/><Relationship Id="rId22" Type="http://schemas.openxmlformats.org/officeDocument/2006/relationships/image" Target="media/image7.jpeg"/><Relationship Id="rId27" Type="http://schemas.openxmlformats.org/officeDocument/2006/relationships/image" Target="media/image12.jpeg"/><Relationship Id="rId30" Type="http://schemas.openxmlformats.org/officeDocument/2006/relationships/image" Target="media/image15.jpeg"/><Relationship Id="rId35" Type="http://schemas.openxmlformats.org/officeDocument/2006/relationships/image" Target="media/image20.jpeg"/><Relationship Id="rId43" Type="http://schemas.openxmlformats.org/officeDocument/2006/relationships/hyperlink" Target="http://www.niaaa.nih.gov" TargetMode="External"/><Relationship Id="rId48" Type="http://schemas.openxmlformats.org/officeDocument/2006/relationships/header" Target="header1.xml"/><Relationship Id="rId8" Type="http://schemas.openxmlformats.org/officeDocument/2006/relationships/footnotes" Target="footnotes.xm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Graphics_x0020_notes xmlns="f822d4bb-453f-4ce8-a1ee-4e202325f76d" xsi:nil="true"/>
    <graphics_x0020_information xmlns="f822d4bb-453f-4ce8-a1ee-4e202325f76d" xsi:nil="true"/>
    <Title0 xmlns="f822d4bb-453f-4ce8-a1ee-4e202325f76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24B3F92DD47B44F87DB55FF7BE066B2" ma:contentTypeVersion="4" ma:contentTypeDescription="Create a new document." ma:contentTypeScope="" ma:versionID="ca5f9d2c6c61d38091d3d8fb800e02c8">
  <xsd:schema xmlns:xsd="http://www.w3.org/2001/XMLSchema" xmlns:p="http://schemas.microsoft.com/office/2006/metadata/properties" xmlns:ns2="f822d4bb-453f-4ce8-a1ee-4e202325f76d" targetNamespace="http://schemas.microsoft.com/office/2006/metadata/properties" ma:root="true" ma:fieldsID="a332718d6a029d16992c7419fd9aaa39" ns2:_="">
    <xsd:import namespace="f822d4bb-453f-4ce8-a1ee-4e202325f76d"/>
    <xsd:element name="properties">
      <xsd:complexType>
        <xsd:sequence>
          <xsd:element name="documentManagement">
            <xsd:complexType>
              <xsd:all>
                <xsd:element ref="ns2:Title0" minOccurs="0"/>
                <xsd:element ref="ns2:Graphics_x0020_notes" minOccurs="0"/>
                <xsd:element ref="ns2:graphics_x0020_information" minOccurs="0"/>
              </xsd:all>
            </xsd:complexType>
          </xsd:element>
        </xsd:sequence>
      </xsd:complexType>
    </xsd:element>
  </xsd:schema>
  <xsd:schema xmlns:xsd="http://www.w3.org/2001/XMLSchema" xmlns:dms="http://schemas.microsoft.com/office/2006/documentManagement/types" targetNamespace="f822d4bb-453f-4ce8-a1ee-4e202325f76d" elementFormDefault="qualified">
    <xsd:import namespace="http://schemas.microsoft.com/office/2006/documentManagement/types"/>
    <xsd:element name="Title0" ma:index="8" nillable="true" ma:displayName="Title" ma:internalName="Title0">
      <xsd:simpleType>
        <xsd:restriction base="dms:Text">
          <xsd:maxLength value="255"/>
        </xsd:restriction>
      </xsd:simpleType>
    </xsd:element>
    <xsd:element name="Graphics_x0020_notes" ma:index="9" nillable="true" ma:displayName="Graphics notes" ma:internalName="Graphics_x0020_notes">
      <xsd:simpleType>
        <xsd:restriction base="dms:Note"/>
      </xsd:simpleType>
    </xsd:element>
    <xsd:element name="graphics_x0020_information" ma:index="10" nillable="true" ma:displayName="graphics information" ma:internalName="graphics_x0020_information">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Heading"/>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BD30FD51-17A8-4460-AEB7-578AA493E3A4}">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f822d4bb-453f-4ce8-a1ee-4e202325f76d"/>
    <ds:schemaRef ds:uri="http://schemas.openxmlformats.org/package/2006/metadata/core-properties"/>
  </ds:schemaRefs>
</ds:datastoreItem>
</file>

<file path=customXml/itemProps2.xml><?xml version="1.0" encoding="utf-8"?>
<ds:datastoreItem xmlns:ds="http://schemas.openxmlformats.org/officeDocument/2006/customXml" ds:itemID="{2B53BEA7-F3FF-4AC0-BBFC-69A15A7F636A}">
  <ds:schemaRefs>
    <ds:schemaRef ds:uri="http://schemas.microsoft.com/sharepoint/v3/contenttype/forms"/>
  </ds:schemaRefs>
</ds:datastoreItem>
</file>

<file path=customXml/itemProps3.xml><?xml version="1.0" encoding="utf-8"?>
<ds:datastoreItem xmlns:ds="http://schemas.openxmlformats.org/officeDocument/2006/customXml" ds:itemID="{4130C7DA-217B-4118-9816-BE6239A8AF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22d4bb-453f-4ce8-a1ee-4e202325f76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3347</Words>
  <Characters>18089</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21394</CharactersWithSpaces>
  <SharedDoc>false</SharedDoc>
  <HLinks>
    <vt:vector size="54" baseType="variant">
      <vt:variant>
        <vt:i4>5374046</vt:i4>
      </vt:variant>
      <vt:variant>
        <vt:i4>24</vt:i4>
      </vt:variant>
      <vt:variant>
        <vt:i4>0</vt:i4>
      </vt:variant>
      <vt:variant>
        <vt:i4>5</vt:i4>
      </vt:variant>
      <vt:variant>
        <vt:lpwstr>http://www.niaaa.nih.gov/</vt:lpwstr>
      </vt:variant>
      <vt:variant>
        <vt:lpwstr/>
      </vt:variant>
      <vt:variant>
        <vt:i4>4980744</vt:i4>
      </vt:variant>
      <vt:variant>
        <vt:i4>21</vt:i4>
      </vt:variant>
      <vt:variant>
        <vt:i4>0</vt:i4>
      </vt:variant>
      <vt:variant>
        <vt:i4>5</vt:i4>
      </vt:variant>
      <vt:variant>
        <vt:lpwstr>http://www.helpguide.org/</vt:lpwstr>
      </vt:variant>
      <vt:variant>
        <vt:lpwstr/>
      </vt:variant>
      <vt:variant>
        <vt:i4>5767236</vt:i4>
      </vt:variant>
      <vt:variant>
        <vt:i4>18</vt:i4>
      </vt:variant>
      <vt:variant>
        <vt:i4>0</vt:i4>
      </vt:variant>
      <vt:variant>
        <vt:i4>5</vt:i4>
      </vt:variant>
      <vt:variant>
        <vt:lpwstr>http://www.npc.navy.mil/CommandSupport/NADAP</vt:lpwstr>
      </vt:variant>
      <vt:variant>
        <vt:lpwstr/>
      </vt:variant>
      <vt:variant>
        <vt:i4>4259869</vt:i4>
      </vt:variant>
      <vt:variant>
        <vt:i4>15</vt:i4>
      </vt:variant>
      <vt:variant>
        <vt:i4>0</vt:i4>
      </vt:variant>
      <vt:variant>
        <vt:i4>5</vt:i4>
      </vt:variant>
      <vt:variant>
        <vt:lpwstr>http://www.mayoclinic.com/health/alcoholism/DS00340/DSECTION=symptoms</vt:lpwstr>
      </vt:variant>
      <vt:variant>
        <vt:lpwstr/>
      </vt:variant>
      <vt:variant>
        <vt:i4>5374046</vt:i4>
      </vt:variant>
      <vt:variant>
        <vt:i4>12</vt:i4>
      </vt:variant>
      <vt:variant>
        <vt:i4>0</vt:i4>
      </vt:variant>
      <vt:variant>
        <vt:i4>5</vt:i4>
      </vt:variant>
      <vt:variant>
        <vt:lpwstr>http://www.niaaa.nih.gov/</vt:lpwstr>
      </vt:variant>
      <vt:variant>
        <vt:lpwstr/>
      </vt:variant>
      <vt:variant>
        <vt:i4>3604578</vt:i4>
      </vt:variant>
      <vt:variant>
        <vt:i4>9</vt:i4>
      </vt:variant>
      <vt:variant>
        <vt:i4>0</vt:i4>
      </vt:variant>
      <vt:variant>
        <vt:i4>5</vt:i4>
      </vt:variant>
      <vt:variant>
        <vt:lpwstr>http://www.addictioncareoption.com/</vt:lpwstr>
      </vt:variant>
      <vt:variant>
        <vt:lpwstr/>
      </vt:variant>
      <vt:variant>
        <vt:i4>524367</vt:i4>
      </vt:variant>
      <vt:variant>
        <vt:i4>6</vt:i4>
      </vt:variant>
      <vt:variant>
        <vt:i4>0</vt:i4>
      </vt:variant>
      <vt:variant>
        <vt:i4>5</vt:i4>
      </vt:variant>
      <vt:variant>
        <vt:lpwstr>http://www.nida.nih.gov/</vt:lpwstr>
      </vt:variant>
      <vt:variant>
        <vt:lpwstr/>
      </vt:variant>
      <vt:variant>
        <vt:i4>4980744</vt:i4>
      </vt:variant>
      <vt:variant>
        <vt:i4>3</vt:i4>
      </vt:variant>
      <vt:variant>
        <vt:i4>0</vt:i4>
      </vt:variant>
      <vt:variant>
        <vt:i4>5</vt:i4>
      </vt:variant>
      <vt:variant>
        <vt:lpwstr>http://www.helpguide.org/</vt:lpwstr>
      </vt:variant>
      <vt:variant>
        <vt:lpwstr/>
      </vt:variant>
      <vt:variant>
        <vt:i4>5767236</vt:i4>
      </vt:variant>
      <vt:variant>
        <vt:i4>0</vt:i4>
      </vt:variant>
      <vt:variant>
        <vt:i4>0</vt:i4>
      </vt:variant>
      <vt:variant>
        <vt:i4>5</vt:i4>
      </vt:variant>
      <vt:variant>
        <vt:lpwstr>http://www.npc.navy.mil/CommandSupport/NADAP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2012-05-01T20:16:00Z</dcterms:created>
  <dcterms:modified xsi:type="dcterms:W3CDTF">2012-05-03T19:08:00Z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0x010100B24B3F92DD47B44F87DB55FF7BE066B2</vt:lpwstr>
  </property>
</Properties>
</file>